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F7" w:rsidRPr="002B41E2" w:rsidRDefault="00AB30F7" w:rsidP="00AB30F7">
      <w:pPr>
        <w:ind w:firstLine="0"/>
        <w:jc w:val="center"/>
        <w:rPr>
          <w:rFonts w:asciiTheme="majorHAnsi" w:hAnsiTheme="majorHAnsi" w:cs="Times New Roman"/>
          <w:b/>
          <w:sz w:val="48"/>
          <w:szCs w:val="48"/>
        </w:rPr>
      </w:pPr>
      <w:r w:rsidRPr="002B41E2">
        <w:rPr>
          <w:rFonts w:asciiTheme="majorHAnsi" w:hAnsiTheme="majorHAnsi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НАШ</w:t>
      </w:r>
      <w:r w:rsidRPr="002B41E2">
        <w:rPr>
          <w:rFonts w:asciiTheme="majorHAnsi" w:hAnsiTheme="majorHAnsi" w:cs="Times New Roman"/>
          <w:b/>
          <w:sz w:val="48"/>
          <w:szCs w:val="48"/>
        </w:rPr>
        <w:t xml:space="preserve">   </w:t>
      </w:r>
      <w:r>
        <w:rPr>
          <w:rFonts w:ascii="Times New Roman" w:hAnsi="Times New Roman" w:cs="Times New Roman"/>
          <w:b/>
          <w:sz w:val="48"/>
          <w:szCs w:val="48"/>
        </w:rPr>
        <w:t>ВЕСТНИК</w:t>
      </w:r>
      <w:r w:rsidRPr="002B41E2">
        <w:rPr>
          <w:rFonts w:asciiTheme="majorHAnsi" w:hAnsiTheme="majorHAnsi" w:cs="Times New Roman"/>
          <w:b/>
          <w:sz w:val="48"/>
          <w:szCs w:val="48"/>
        </w:rPr>
        <w:t>»</w:t>
      </w:r>
    </w:p>
    <w:p w:rsidR="00AB30F7" w:rsidRPr="00AB30F7" w:rsidRDefault="00AB30F7" w:rsidP="00AB30F7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30F7">
        <w:rPr>
          <w:rFonts w:ascii="Times New Roman" w:hAnsi="Times New Roman" w:cs="Times New Roman"/>
          <w:b/>
          <w:i/>
          <w:sz w:val="28"/>
          <w:szCs w:val="28"/>
        </w:rPr>
        <w:t xml:space="preserve">печатное средство массовой информации </w:t>
      </w:r>
      <w:proofErr w:type="spellStart"/>
      <w:r w:rsidRPr="00AB30F7">
        <w:rPr>
          <w:rFonts w:ascii="Times New Roman" w:hAnsi="Times New Roman" w:cs="Times New Roman"/>
          <w:b/>
          <w:i/>
          <w:sz w:val="28"/>
          <w:szCs w:val="28"/>
        </w:rPr>
        <w:t>Барсуковского</w:t>
      </w:r>
      <w:proofErr w:type="spellEnd"/>
      <w:r w:rsidRPr="00AB30F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proofErr w:type="spellStart"/>
      <w:r w:rsidRPr="00AB30F7">
        <w:rPr>
          <w:rFonts w:ascii="Times New Roman" w:hAnsi="Times New Roman" w:cs="Times New Roman"/>
          <w:b/>
          <w:i/>
          <w:sz w:val="28"/>
          <w:szCs w:val="28"/>
        </w:rPr>
        <w:t>Монастырщинского</w:t>
      </w:r>
      <w:proofErr w:type="spellEnd"/>
      <w:r w:rsidRPr="00AB30F7">
        <w:rPr>
          <w:rFonts w:ascii="Times New Roman" w:hAnsi="Times New Roman" w:cs="Times New Roman"/>
          <w:b/>
          <w:i/>
          <w:sz w:val="28"/>
          <w:szCs w:val="28"/>
        </w:rPr>
        <w:t xml:space="preserve"> района Смоленской области</w:t>
      </w:r>
    </w:p>
    <w:p w:rsidR="00AB30F7" w:rsidRDefault="00AB30F7" w:rsidP="00AB30F7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30F7" w:rsidRPr="00AC0912" w:rsidRDefault="00D56945" w:rsidP="00AB30F7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030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FBB">
        <w:rPr>
          <w:rFonts w:ascii="Times New Roman" w:hAnsi="Times New Roman" w:cs="Times New Roman"/>
          <w:b/>
          <w:sz w:val="24"/>
          <w:szCs w:val="24"/>
        </w:rPr>
        <w:t>1</w:t>
      </w:r>
      <w:r w:rsidR="00AB30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193FBB">
        <w:rPr>
          <w:rFonts w:ascii="Times New Roman" w:hAnsi="Times New Roman" w:cs="Times New Roman"/>
          <w:b/>
          <w:sz w:val="24"/>
          <w:szCs w:val="24"/>
        </w:rPr>
        <w:t>29 февраля</w:t>
      </w:r>
      <w:bookmarkStart w:id="0" w:name="_GoBack"/>
      <w:bookmarkEnd w:id="0"/>
      <w:r w:rsidR="00AB3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F4F">
        <w:rPr>
          <w:rFonts w:ascii="Times New Roman" w:hAnsi="Times New Roman" w:cs="Times New Roman"/>
          <w:b/>
          <w:sz w:val="24"/>
          <w:szCs w:val="24"/>
        </w:rPr>
        <w:t>202</w:t>
      </w:r>
      <w:r w:rsidR="00940E9E">
        <w:rPr>
          <w:rFonts w:ascii="Times New Roman" w:hAnsi="Times New Roman" w:cs="Times New Roman"/>
          <w:b/>
          <w:sz w:val="24"/>
          <w:szCs w:val="24"/>
        </w:rPr>
        <w:t>4</w:t>
      </w:r>
      <w:r w:rsidR="00AB30F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B30F7" w:rsidRDefault="00AB30F7" w:rsidP="00AB30F7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26E6A" w:rsidRDefault="00026E6A" w:rsidP="003F6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750" w:rsidRPr="00192750" w:rsidRDefault="00192750" w:rsidP="001927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750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192750" w:rsidRPr="00192750" w:rsidRDefault="00192750" w:rsidP="001927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750">
        <w:rPr>
          <w:rFonts w:ascii="Times New Roman" w:hAnsi="Times New Roman" w:cs="Times New Roman"/>
          <w:b/>
          <w:sz w:val="20"/>
          <w:szCs w:val="20"/>
        </w:rPr>
        <w:t>БАРСУКОВСКОГО СЕЛЬСКОГО ПОСЕЛЕНИЯ</w:t>
      </w:r>
    </w:p>
    <w:p w:rsidR="00192750" w:rsidRPr="00192750" w:rsidRDefault="00192750" w:rsidP="001927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750">
        <w:rPr>
          <w:rFonts w:ascii="Times New Roman" w:hAnsi="Times New Roman" w:cs="Times New Roman"/>
          <w:b/>
          <w:sz w:val="20"/>
          <w:szCs w:val="20"/>
        </w:rPr>
        <w:t>МОНАСТЫРЩИНСКОГО РАЙОНА СМОЛЕНСКОЙ ОБЛАСТИ</w:t>
      </w:r>
    </w:p>
    <w:p w:rsidR="00192750" w:rsidRPr="00192750" w:rsidRDefault="00192750" w:rsidP="001927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pStyle w:val="41"/>
        <w:shd w:val="clear" w:color="auto" w:fill="auto"/>
        <w:spacing w:after="0" w:line="240" w:lineRule="auto"/>
        <w:ind w:right="71"/>
        <w:rPr>
          <w:rFonts w:cs="Times New Roman"/>
          <w:b/>
          <w:sz w:val="20"/>
          <w:szCs w:val="20"/>
        </w:rPr>
      </w:pPr>
      <w:proofErr w:type="gramStart"/>
      <w:r w:rsidRPr="00192750">
        <w:rPr>
          <w:rFonts w:cs="Times New Roman"/>
          <w:b/>
          <w:sz w:val="20"/>
          <w:szCs w:val="20"/>
        </w:rPr>
        <w:t>Р</w:t>
      </w:r>
      <w:proofErr w:type="gramEnd"/>
      <w:r w:rsidRPr="00192750">
        <w:rPr>
          <w:rFonts w:cs="Times New Roman"/>
          <w:b/>
          <w:sz w:val="20"/>
          <w:szCs w:val="20"/>
        </w:rPr>
        <w:t xml:space="preserve"> Е Ш Е Н И Е </w:t>
      </w:r>
    </w:p>
    <w:p w:rsidR="00192750" w:rsidRPr="00192750" w:rsidRDefault="00192750" w:rsidP="00192750">
      <w:pPr>
        <w:pStyle w:val="41"/>
        <w:shd w:val="clear" w:color="auto" w:fill="auto"/>
        <w:spacing w:after="0" w:line="240" w:lineRule="auto"/>
        <w:ind w:right="71"/>
        <w:jc w:val="left"/>
        <w:rPr>
          <w:rFonts w:cs="Times New Roman"/>
          <w:sz w:val="20"/>
          <w:szCs w:val="20"/>
        </w:rPr>
      </w:pPr>
    </w:p>
    <w:p w:rsidR="00192750" w:rsidRPr="00192750" w:rsidRDefault="00192750" w:rsidP="00192750">
      <w:pPr>
        <w:pStyle w:val="41"/>
        <w:shd w:val="clear" w:color="auto" w:fill="auto"/>
        <w:spacing w:after="0" w:line="240" w:lineRule="auto"/>
        <w:ind w:right="71"/>
        <w:jc w:val="left"/>
        <w:rPr>
          <w:rFonts w:cs="Times New Roman"/>
          <w:sz w:val="20"/>
          <w:szCs w:val="20"/>
        </w:rPr>
      </w:pPr>
      <w:r w:rsidRPr="00192750">
        <w:rPr>
          <w:rFonts w:cs="Times New Roman"/>
          <w:sz w:val="20"/>
          <w:szCs w:val="20"/>
        </w:rPr>
        <w:t>от 06.02.2024      № 1</w:t>
      </w:r>
    </w:p>
    <w:p w:rsidR="00192750" w:rsidRPr="00192750" w:rsidRDefault="00192750" w:rsidP="0019275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069"/>
      </w:tblGrid>
      <w:tr w:rsidR="00192750" w:rsidRPr="00192750" w:rsidTr="00192750">
        <w:tc>
          <w:tcPr>
            <w:tcW w:w="4644" w:type="dxa"/>
          </w:tcPr>
          <w:p w:rsidR="00192750" w:rsidRPr="00192750" w:rsidRDefault="00192750" w:rsidP="00192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О передаче Контрольно-ревизионной комиссии муниципального образования «</w:t>
            </w:r>
            <w:proofErr w:type="spellStart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Монастырщинский</w:t>
            </w:r>
            <w:proofErr w:type="spellEnd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Смоленской области полномочий Контрольно-ревизионной комиссии  </w:t>
            </w:r>
            <w:proofErr w:type="spellStart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 по осуществлению внешнего муниципального финансового контроля на 2024 год</w:t>
            </w:r>
          </w:p>
        </w:tc>
        <w:tc>
          <w:tcPr>
            <w:tcW w:w="5069" w:type="dxa"/>
          </w:tcPr>
          <w:p w:rsidR="00192750" w:rsidRPr="00192750" w:rsidRDefault="00192750" w:rsidP="00192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92750" w:rsidRPr="00192750" w:rsidRDefault="00192750" w:rsidP="0019275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Руководствуясь частью 11 статьи 3 Федерального закона от 7 февраля 2011 года № 6 ФЗ «Об общих принципах организации и деятельности контрольных счетных органов субъектов Российской Федерации и муниципальных образований», частью 7 статьи 29.1 Устава 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области, Совет депутатов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</w:p>
    <w:p w:rsidR="00192750" w:rsidRPr="00192750" w:rsidRDefault="00192750" w:rsidP="00192750">
      <w:pPr>
        <w:rPr>
          <w:rFonts w:ascii="Times New Roman" w:hAnsi="Times New Roman" w:cs="Times New Roman"/>
          <w:b/>
          <w:sz w:val="20"/>
          <w:szCs w:val="20"/>
        </w:rPr>
      </w:pPr>
      <w:r w:rsidRPr="00192750">
        <w:rPr>
          <w:rFonts w:ascii="Times New Roman" w:hAnsi="Times New Roman" w:cs="Times New Roman"/>
          <w:b/>
          <w:sz w:val="20"/>
          <w:szCs w:val="20"/>
        </w:rPr>
        <w:t xml:space="preserve">            РЕШИЛ:</w:t>
      </w: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ab/>
        <w:t>1. Передать  Контрольно-ревизионной комиссии муниципального образования «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район» Смоленской области полномочия Контрольно-ревизионной комиссии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по осуществлению внешнего муниципального финансового контроля. </w:t>
      </w: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ab/>
        <w:t xml:space="preserve">2.  Предоставить Главе муниципального образования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право подписать с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Монастырщинским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районным Советом депутатов Смоленской области и Контрольно-ревизионной комиссией муниципального образования «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район»  Соглашение о передаче Контрольно-ревизионной комиссии муниципального образования «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район» Смоленской области полномочий Контрольно-ревизионной комиссии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по осуществлению внешнего муниципального финансового  контроля на период с 1 января 2024 года по 31 декабря 2024 года.</w:t>
      </w: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ab/>
        <w:t xml:space="preserve">3. Опубликовать настоящее решение в печатном средстве массовой информации «Наш вестник»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 и разместить в информационно-телекоммуникационной сети «Интернет» на официальном сайте органов местного самоуправления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области. </w:t>
      </w:r>
    </w:p>
    <w:p w:rsidR="00192750" w:rsidRPr="00192750" w:rsidRDefault="00192750" w:rsidP="00192750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rFonts w:cs="Times New Roman"/>
          <w:sz w:val="20"/>
          <w:szCs w:val="20"/>
        </w:rPr>
      </w:pPr>
    </w:p>
    <w:p w:rsidR="00192750" w:rsidRPr="00192750" w:rsidRDefault="00192750" w:rsidP="00192750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rFonts w:cs="Times New Roman"/>
          <w:sz w:val="20"/>
          <w:szCs w:val="20"/>
        </w:rPr>
      </w:pPr>
    </w:p>
    <w:p w:rsidR="00192750" w:rsidRPr="00192750" w:rsidRDefault="00192750" w:rsidP="00192750">
      <w:pPr>
        <w:pStyle w:val="41"/>
        <w:shd w:val="clear" w:color="auto" w:fill="auto"/>
        <w:tabs>
          <w:tab w:val="left" w:pos="1950"/>
        </w:tabs>
        <w:spacing w:after="0" w:line="240" w:lineRule="auto"/>
        <w:jc w:val="left"/>
        <w:rPr>
          <w:rFonts w:cs="Times New Roman"/>
          <w:sz w:val="20"/>
          <w:szCs w:val="20"/>
        </w:rPr>
      </w:pPr>
      <w:r w:rsidRPr="00192750">
        <w:rPr>
          <w:rFonts w:cs="Times New Roman"/>
          <w:sz w:val="20"/>
          <w:szCs w:val="20"/>
        </w:rPr>
        <w:t>Глава муниципального образования</w:t>
      </w:r>
    </w:p>
    <w:p w:rsidR="00192750" w:rsidRPr="00192750" w:rsidRDefault="00192750" w:rsidP="00192750">
      <w:pPr>
        <w:pStyle w:val="41"/>
        <w:shd w:val="clear" w:color="auto" w:fill="auto"/>
        <w:tabs>
          <w:tab w:val="left" w:pos="1950"/>
        </w:tabs>
        <w:spacing w:after="0" w:line="240" w:lineRule="auto"/>
        <w:jc w:val="left"/>
        <w:rPr>
          <w:rFonts w:cs="Times New Roman"/>
          <w:sz w:val="20"/>
          <w:szCs w:val="20"/>
        </w:rPr>
      </w:pPr>
      <w:proofErr w:type="spellStart"/>
      <w:r w:rsidRPr="00192750">
        <w:rPr>
          <w:rFonts w:cs="Times New Roman"/>
          <w:color w:val="000000"/>
          <w:sz w:val="20"/>
          <w:szCs w:val="20"/>
        </w:rPr>
        <w:t>Барсуковского</w:t>
      </w:r>
      <w:proofErr w:type="spellEnd"/>
      <w:r w:rsidRPr="00192750">
        <w:rPr>
          <w:rFonts w:cs="Times New Roman"/>
          <w:sz w:val="20"/>
          <w:szCs w:val="20"/>
        </w:rPr>
        <w:t xml:space="preserve"> сельского поселения</w:t>
      </w:r>
    </w:p>
    <w:p w:rsidR="00192750" w:rsidRPr="00192750" w:rsidRDefault="00192750" w:rsidP="00192750">
      <w:pPr>
        <w:pStyle w:val="41"/>
        <w:shd w:val="clear" w:color="auto" w:fill="auto"/>
        <w:tabs>
          <w:tab w:val="left" w:pos="1950"/>
        </w:tabs>
        <w:spacing w:after="0" w:line="240" w:lineRule="auto"/>
        <w:jc w:val="left"/>
        <w:rPr>
          <w:rFonts w:cs="Times New Roman"/>
          <w:sz w:val="20"/>
          <w:szCs w:val="20"/>
        </w:rPr>
      </w:pPr>
      <w:proofErr w:type="spellStart"/>
      <w:r w:rsidRPr="00192750">
        <w:rPr>
          <w:rFonts w:cs="Times New Roman"/>
          <w:sz w:val="20"/>
          <w:szCs w:val="20"/>
        </w:rPr>
        <w:t>Монастырщинского</w:t>
      </w:r>
      <w:proofErr w:type="spellEnd"/>
      <w:r w:rsidRPr="00192750">
        <w:rPr>
          <w:rFonts w:cs="Times New Roman"/>
          <w:sz w:val="20"/>
          <w:szCs w:val="20"/>
        </w:rPr>
        <w:t xml:space="preserve"> района</w:t>
      </w:r>
    </w:p>
    <w:p w:rsidR="00192750" w:rsidRPr="00192750" w:rsidRDefault="00192750" w:rsidP="00192750">
      <w:pPr>
        <w:pStyle w:val="41"/>
        <w:shd w:val="clear" w:color="auto" w:fill="auto"/>
        <w:tabs>
          <w:tab w:val="left" w:pos="1950"/>
        </w:tabs>
        <w:spacing w:after="0" w:line="240" w:lineRule="auto"/>
        <w:jc w:val="left"/>
        <w:rPr>
          <w:rFonts w:cs="Times New Roman"/>
          <w:sz w:val="20"/>
          <w:szCs w:val="20"/>
        </w:rPr>
      </w:pPr>
      <w:r w:rsidRPr="00192750">
        <w:rPr>
          <w:rFonts w:cs="Times New Roman"/>
          <w:sz w:val="20"/>
          <w:szCs w:val="20"/>
        </w:rPr>
        <w:t xml:space="preserve">Смоленской области                                                     </w:t>
      </w:r>
      <w:r w:rsidRPr="00192750">
        <w:rPr>
          <w:rFonts w:cs="Times New Roman"/>
          <w:b/>
          <w:sz w:val="20"/>
          <w:szCs w:val="20"/>
        </w:rPr>
        <w:t>Т. В. Попкова</w:t>
      </w:r>
    </w:p>
    <w:p w:rsidR="00192750" w:rsidRDefault="00192750" w:rsidP="00192750">
      <w:pPr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2750">
        <w:rPr>
          <w:rFonts w:ascii="Times New Roman" w:eastAsia="Calibri" w:hAnsi="Times New Roman" w:cs="Times New Roman"/>
          <w:b/>
          <w:sz w:val="20"/>
          <w:szCs w:val="20"/>
        </w:rPr>
        <w:t>СОВЕТ ДЕПУТАТОВ</w:t>
      </w:r>
    </w:p>
    <w:p w:rsidR="00192750" w:rsidRPr="00192750" w:rsidRDefault="00192750" w:rsidP="00192750">
      <w:pPr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2750">
        <w:rPr>
          <w:rFonts w:ascii="Times New Roman" w:eastAsia="Calibri" w:hAnsi="Times New Roman" w:cs="Times New Roman"/>
          <w:b/>
          <w:sz w:val="20"/>
          <w:szCs w:val="20"/>
        </w:rPr>
        <w:t>БАРСУКОВСКОГО СЕЛЬСКОГО ПОСЕЛЕНИЯ</w:t>
      </w:r>
    </w:p>
    <w:p w:rsidR="00192750" w:rsidRPr="00192750" w:rsidRDefault="00192750" w:rsidP="00192750">
      <w:pPr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2750">
        <w:rPr>
          <w:rFonts w:ascii="Times New Roman" w:eastAsia="Calibri" w:hAnsi="Times New Roman" w:cs="Times New Roman"/>
          <w:b/>
          <w:sz w:val="20"/>
          <w:szCs w:val="20"/>
        </w:rPr>
        <w:t>ВЯЗЕМСКОГО РАЙОНА СМОЛЕНСКОЙ ОБЛАСТИ</w:t>
      </w:r>
    </w:p>
    <w:p w:rsidR="00192750" w:rsidRPr="00192750" w:rsidRDefault="00192750" w:rsidP="00192750">
      <w:pPr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192750">
        <w:rPr>
          <w:rFonts w:ascii="Times New Roman" w:eastAsia="Calibri" w:hAnsi="Times New Roman" w:cs="Times New Roman"/>
          <w:b/>
          <w:sz w:val="20"/>
          <w:szCs w:val="20"/>
        </w:rPr>
        <w:t>Р</w:t>
      </w:r>
      <w:proofErr w:type="gramEnd"/>
      <w:r w:rsidRPr="00192750">
        <w:rPr>
          <w:rFonts w:ascii="Times New Roman" w:eastAsia="Calibri" w:hAnsi="Times New Roman" w:cs="Times New Roman"/>
          <w:b/>
          <w:sz w:val="20"/>
          <w:szCs w:val="20"/>
        </w:rPr>
        <w:t xml:space="preserve"> Е Ш Е Н И Е</w:t>
      </w:r>
    </w:p>
    <w:p w:rsidR="00192750" w:rsidRPr="00192750" w:rsidRDefault="00192750" w:rsidP="00192750">
      <w:pPr>
        <w:ind w:firstLine="0"/>
        <w:rPr>
          <w:rFonts w:ascii="Times New Roman" w:eastAsia="Calibri" w:hAnsi="Times New Roman" w:cs="Times New Roman"/>
          <w:sz w:val="20"/>
          <w:szCs w:val="20"/>
        </w:rPr>
      </w:pPr>
    </w:p>
    <w:p w:rsidR="00192750" w:rsidRPr="00192750" w:rsidRDefault="00192750" w:rsidP="00192750">
      <w:pPr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192750">
        <w:rPr>
          <w:rFonts w:ascii="Times New Roman" w:eastAsia="Calibri" w:hAnsi="Times New Roman" w:cs="Times New Roman"/>
          <w:sz w:val="20"/>
          <w:szCs w:val="20"/>
        </w:rPr>
        <w:t>от  06.02.2024    № 2</w:t>
      </w:r>
    </w:p>
    <w:p w:rsidR="00192750" w:rsidRPr="00192750" w:rsidRDefault="00192750" w:rsidP="00192750">
      <w:pPr>
        <w:ind w:firstLine="426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192750" w:rsidRPr="00192750" w:rsidTr="0019275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92750" w:rsidRPr="00192750" w:rsidRDefault="00192750" w:rsidP="00192750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утверждении Положения о содействии в реализации мероприятий в сфере межнациональных </w:t>
            </w:r>
            <w:r w:rsidRPr="001927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отношений на территории</w:t>
            </w:r>
            <w:proofErr w:type="gramEnd"/>
            <w:r w:rsidRPr="0019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750">
              <w:rPr>
                <w:rFonts w:ascii="Times New Roman" w:eastAsia="Calibri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19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92750">
              <w:rPr>
                <w:rFonts w:ascii="Times New Roman" w:eastAsia="Calibri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19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</w:tr>
    </w:tbl>
    <w:p w:rsidR="00192750" w:rsidRPr="00192750" w:rsidRDefault="00192750" w:rsidP="00192750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192750">
        <w:rPr>
          <w:rFonts w:ascii="Times New Roman" w:eastAsiaTheme="minorHAnsi" w:hAnsi="Times New Roman" w:cs="Times New Roman"/>
          <w:sz w:val="20"/>
          <w:szCs w:val="20"/>
        </w:rPr>
        <w:t>Федеральным законом от 25.07.2002 № 114-ФЗ                                 «О противодействии экстремистской деятельности»,</w:t>
      </w:r>
      <w:r w:rsidRPr="00192750">
        <w:rPr>
          <w:rFonts w:ascii="Times New Roman" w:hAnsi="Times New Roman" w:cs="Times New Roman"/>
          <w:sz w:val="20"/>
          <w:szCs w:val="20"/>
        </w:rPr>
        <w:t xml:space="preserve"> пунктом 7 статьи 14.1 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области, Совет депутатов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</w:p>
    <w:p w:rsidR="00192750" w:rsidRPr="00192750" w:rsidRDefault="00192750" w:rsidP="0019275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92750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192750" w:rsidRPr="00192750" w:rsidRDefault="00192750" w:rsidP="00192750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1. Утвердить Положение о содействии в реализации мероприятий в сфере межнациональных отношений на территории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согласно приложению. </w:t>
      </w:r>
    </w:p>
    <w:p w:rsidR="00192750" w:rsidRPr="00192750" w:rsidRDefault="00192750" w:rsidP="00192750">
      <w:pPr>
        <w:autoSpaceDE w:val="0"/>
        <w:ind w:firstLine="0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       2. Настоящее решение подлежит официальному опубликованию в печатном средстве массовой информации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«Наш вестник» </w:t>
      </w:r>
      <w:r w:rsidRPr="00192750">
        <w:rPr>
          <w:rFonts w:ascii="Times New Roman" w:hAnsi="Times New Roman" w:cs="Times New Roman"/>
          <w:bCs/>
          <w:sz w:val="20"/>
          <w:szCs w:val="20"/>
        </w:rPr>
        <w:t xml:space="preserve">и  размещению в информационно-телекоммуникационной сети «Интернет» на  официальном сайте Администрации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области.</w:t>
      </w:r>
    </w:p>
    <w:p w:rsidR="00192750" w:rsidRPr="00192750" w:rsidRDefault="00192750" w:rsidP="00192750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192750" w:rsidRPr="00192750" w:rsidRDefault="00192750" w:rsidP="00192750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4593"/>
        <w:gridCol w:w="748"/>
      </w:tblGrid>
      <w:tr w:rsidR="00192750" w:rsidRPr="00192750" w:rsidTr="0019275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2750" w:rsidRPr="00192750" w:rsidRDefault="00192750" w:rsidP="001927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50" w:rsidRPr="00192750" w:rsidRDefault="00192750" w:rsidP="001927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  <w:proofErr w:type="spellStart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192750" w:rsidRPr="00192750" w:rsidRDefault="00192750" w:rsidP="001927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92750" w:rsidRPr="00192750" w:rsidRDefault="00192750" w:rsidP="001927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750" w:rsidRPr="00192750" w:rsidRDefault="00192750" w:rsidP="00192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50" w:rsidRPr="00192750" w:rsidRDefault="00192750" w:rsidP="00192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50" w:rsidRPr="00192750" w:rsidRDefault="00192750" w:rsidP="00192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50" w:rsidRPr="00192750" w:rsidRDefault="00192750" w:rsidP="001927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92750">
              <w:rPr>
                <w:rFonts w:ascii="Times New Roman" w:hAnsi="Times New Roman" w:cs="Times New Roman"/>
                <w:b/>
                <w:sz w:val="20"/>
                <w:szCs w:val="20"/>
              </w:rPr>
              <w:t>Т.В. Попкова</w:t>
            </w:r>
          </w:p>
        </w:tc>
      </w:tr>
      <w:tr w:rsidR="00192750" w:rsidRPr="00192750" w:rsidTr="00192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After w:w="153" w:type="dxa"/>
        </w:trPr>
        <w:tc>
          <w:tcPr>
            <w:tcW w:w="4389" w:type="dxa"/>
          </w:tcPr>
          <w:p w:rsidR="00192750" w:rsidRPr="00192750" w:rsidRDefault="00192750" w:rsidP="0019275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192750" w:rsidRPr="00192750" w:rsidRDefault="00192750" w:rsidP="0019275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192750">
              <w:rPr>
                <w:rFonts w:ascii="Times New Roman" w:hAnsi="Times New Roman" w:cs="Times New Roman"/>
              </w:rPr>
              <w:t xml:space="preserve">Приложение к решению Совета депутатов </w:t>
            </w:r>
            <w:proofErr w:type="spellStart"/>
            <w:r w:rsidRPr="00192750">
              <w:rPr>
                <w:rFonts w:ascii="Times New Roman" w:hAnsi="Times New Roman" w:cs="Times New Roman"/>
              </w:rPr>
              <w:t>Барсуковского</w:t>
            </w:r>
            <w:proofErr w:type="spellEnd"/>
            <w:r w:rsidRPr="00192750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92750">
              <w:rPr>
                <w:rFonts w:ascii="Times New Roman" w:hAnsi="Times New Roman" w:cs="Times New Roman"/>
              </w:rPr>
              <w:t>Монастырщинского</w:t>
            </w:r>
            <w:proofErr w:type="spellEnd"/>
            <w:r w:rsidRPr="00192750">
              <w:rPr>
                <w:rFonts w:ascii="Times New Roman" w:hAnsi="Times New Roman" w:cs="Times New Roman"/>
              </w:rPr>
              <w:t xml:space="preserve"> района Смоленской области </w:t>
            </w:r>
          </w:p>
          <w:p w:rsidR="00192750" w:rsidRPr="00192750" w:rsidRDefault="00192750" w:rsidP="0019275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192750">
              <w:rPr>
                <w:rFonts w:ascii="Times New Roman" w:hAnsi="Times New Roman" w:cs="Times New Roman"/>
              </w:rPr>
              <w:t>от 06.02.2024 № 2</w:t>
            </w:r>
          </w:p>
          <w:p w:rsidR="00192750" w:rsidRPr="00192750" w:rsidRDefault="00192750" w:rsidP="0019275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192750" w:rsidRPr="00192750" w:rsidRDefault="00192750" w:rsidP="0019275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1" w:name="P42"/>
      <w:bookmarkEnd w:id="1"/>
      <w:r w:rsidRPr="00192750">
        <w:rPr>
          <w:rFonts w:ascii="Times New Roman" w:hAnsi="Times New Roman" w:cs="Times New Roman"/>
          <w:b/>
          <w:sz w:val="20"/>
          <w:szCs w:val="20"/>
        </w:rPr>
        <w:t xml:space="preserve">Положение о содействии в реализации мероприятий в сфере межнациональных отношений на территории </w:t>
      </w:r>
      <w:proofErr w:type="spellStart"/>
      <w:r w:rsidRPr="00192750">
        <w:rPr>
          <w:rFonts w:ascii="Times New Roman" w:hAnsi="Times New Roman" w:cs="Times New Roman"/>
          <w:b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b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b/>
          <w:sz w:val="20"/>
          <w:szCs w:val="20"/>
        </w:rPr>
        <w:t xml:space="preserve"> района Смоленской области</w:t>
      </w:r>
    </w:p>
    <w:p w:rsidR="00192750" w:rsidRPr="00192750" w:rsidRDefault="00192750" w:rsidP="0019275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b/>
          <w:bCs/>
          <w:sz w:val="20"/>
          <w:szCs w:val="20"/>
        </w:rPr>
        <w:t>1. Общие положения</w:t>
      </w:r>
    </w:p>
    <w:p w:rsidR="00192750" w:rsidRPr="00192750" w:rsidRDefault="00192750" w:rsidP="0019275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0"/>
          <w:szCs w:val="20"/>
        </w:rPr>
      </w:pP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proofErr w:type="gramStart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Настоящее о содействии в реализации мероприятий в сфере межнациональных отношений на территории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</w:t>
      </w:r>
      <w:proofErr w:type="gram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Российской Федерации до 2025 года», а также Уставом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области.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</w:p>
    <w:p w:rsidR="00192750" w:rsidRPr="00192750" w:rsidRDefault="00192750" w:rsidP="0019275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2. Цели и задачи 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2.1. Целями содействия в реализации мероприятий в сфере межнациональных отношений на территории</w:t>
      </w:r>
      <w:r w:rsidRPr="0019275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 являются: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2.1.1. предупреждение межнациональных и межконфессиональных конфликтов;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2.1.2. поддержка культурной самобытности народов, проживающих на территории поселения;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2.1.3. обеспечение социальной и культурной адаптации мигрантов, профилактика межнациональных (межэтнических) конфликтов;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2.1.4. обеспечение защиты личности и общества от межнациональных (межэтнических) конфликтов;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2.1.5. профилактика проявлений экстремизма и негативного отношения к мигрантам;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2.1.6. выявление и устранение причин и условий, способствующих возникновению межэтнических конфликтов;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2.1.7. формирование у граждан, проживающих на территории </w:t>
      </w:r>
      <w:proofErr w:type="gramStart"/>
      <w:r w:rsidRPr="00192750">
        <w:rPr>
          <w:rFonts w:ascii="Times New Roman" w:eastAsiaTheme="minorHAnsi" w:hAnsi="Times New Roman" w:cs="Times New Roman"/>
          <w:sz w:val="20"/>
          <w:szCs w:val="20"/>
        </w:rPr>
        <w:t>Вязьма-Брянского</w:t>
      </w:r>
      <w:proofErr w:type="gram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Вяземского района Смоленской области,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2.1.8. формирование толерантности и межэтнической культуры в молодежной среде.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lastRenderedPageBreak/>
        <w:t xml:space="preserve">2.2. Задачами содействия в реализации мероприятий в сфере межнациональных отношений на территории </w:t>
      </w:r>
      <w:proofErr w:type="gramStart"/>
      <w:r w:rsidRPr="00192750">
        <w:rPr>
          <w:rFonts w:ascii="Times New Roman" w:eastAsiaTheme="minorHAnsi" w:hAnsi="Times New Roman" w:cs="Times New Roman"/>
          <w:sz w:val="20"/>
          <w:szCs w:val="20"/>
        </w:rPr>
        <w:t>Вязьма-Брянского</w:t>
      </w:r>
      <w:proofErr w:type="gram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Вяземского района Смоленской области являются: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2.2.1. информирование населения по вопросам миграционной политики;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2.2.2. содействие деятельности правоохранительных, иных государственных  органов, органов местного самоуправления, осуществляющих меры по недопущению межнациональных конфликтов;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2.2.3. пропаганда толерантного поведения к людям других национальностей и религиозных конфессий;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2.2.4. разъяснительная работа среди детей и молодежи;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2.2.5. участие в проведении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2.2.6. недопущение наличия лозунгов (знаков) экстремистской направленности на объектах инфраструктуры поселения.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</w:p>
    <w:p w:rsidR="00192750" w:rsidRPr="00192750" w:rsidRDefault="00192750" w:rsidP="0019275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3. Полномочия органов местного самоуправления 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proofErr w:type="gramStart"/>
      <w:r w:rsidRPr="00192750">
        <w:rPr>
          <w:rFonts w:ascii="Times New Roman" w:eastAsiaTheme="minorHAnsi" w:hAnsi="Times New Roman" w:cs="Times New Roman"/>
          <w:b/>
          <w:bCs/>
          <w:sz w:val="20"/>
          <w:szCs w:val="20"/>
        </w:rPr>
        <w:t>Вязьма-Брянского</w:t>
      </w:r>
      <w:proofErr w:type="gramEnd"/>
      <w:r w:rsidRPr="00192750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сельского поселения Вяземского района Смоленской области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:rsidR="00192750" w:rsidRPr="00192750" w:rsidRDefault="00192750" w:rsidP="001927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192750">
        <w:rPr>
          <w:rFonts w:ascii="Times New Roman" w:eastAsiaTheme="minorHAnsi" w:hAnsi="Times New Roman" w:cs="Times New Roman"/>
          <w:lang w:eastAsia="en-US"/>
        </w:rPr>
        <w:t xml:space="preserve">3.1. Полномочия Совета депутатов </w:t>
      </w:r>
      <w:proofErr w:type="spellStart"/>
      <w:r w:rsidRPr="00192750">
        <w:rPr>
          <w:rFonts w:ascii="Times New Roman" w:eastAsiaTheme="minorHAnsi" w:hAnsi="Times New Roman" w:cs="Times New Roman"/>
          <w:lang w:eastAsia="en-US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lang w:eastAsia="en-US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lang w:eastAsia="en-US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lang w:eastAsia="en-US"/>
        </w:rPr>
        <w:t xml:space="preserve"> района Смоленской области:</w:t>
      </w:r>
    </w:p>
    <w:p w:rsidR="00192750" w:rsidRPr="00192750" w:rsidRDefault="00192750" w:rsidP="001927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192750">
        <w:rPr>
          <w:rFonts w:ascii="Times New Roman" w:eastAsiaTheme="minorHAnsi" w:hAnsi="Times New Roman" w:cs="Times New Roman"/>
          <w:lang w:eastAsia="en-US"/>
        </w:rPr>
        <w:t xml:space="preserve">3.1.1. Принятие нормативных правовых актов, направленных на содействие в реализации мероприятий в сфере межнациональных отношений на территории </w:t>
      </w:r>
      <w:proofErr w:type="spellStart"/>
      <w:r w:rsidRPr="00192750">
        <w:rPr>
          <w:rFonts w:ascii="Times New Roman" w:eastAsiaTheme="minorHAnsi" w:hAnsi="Times New Roman" w:cs="Times New Roman"/>
          <w:lang w:eastAsia="en-US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lang w:eastAsia="en-US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lang w:eastAsia="en-US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lang w:eastAsia="en-US"/>
        </w:rPr>
        <w:t xml:space="preserve"> района Смоленской области, социальную и культурную адаптацию мигрантов, профилактику межнациональных (межэтнических) конфликтов.</w:t>
      </w:r>
    </w:p>
    <w:p w:rsidR="00192750" w:rsidRPr="00192750" w:rsidRDefault="00192750" w:rsidP="001927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192750">
        <w:rPr>
          <w:rFonts w:ascii="Times New Roman" w:eastAsiaTheme="minorHAnsi" w:hAnsi="Times New Roman" w:cs="Times New Roman"/>
          <w:lang w:eastAsia="en-US"/>
        </w:rPr>
        <w:t xml:space="preserve">3.2. Полномочия администрации </w:t>
      </w:r>
      <w:proofErr w:type="spellStart"/>
      <w:r w:rsidRPr="00192750">
        <w:rPr>
          <w:rFonts w:ascii="Times New Roman" w:eastAsiaTheme="minorHAnsi" w:hAnsi="Times New Roman" w:cs="Times New Roman"/>
          <w:lang w:eastAsia="en-US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lang w:eastAsia="en-US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lang w:eastAsia="en-US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lang w:eastAsia="en-US"/>
        </w:rPr>
        <w:t xml:space="preserve"> района Смоленской области:</w:t>
      </w:r>
    </w:p>
    <w:p w:rsidR="00192750" w:rsidRPr="00192750" w:rsidRDefault="00192750" w:rsidP="0019275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92750">
        <w:rPr>
          <w:rFonts w:ascii="Times New Roman" w:eastAsiaTheme="minorHAnsi" w:hAnsi="Times New Roman" w:cs="Times New Roman"/>
          <w:lang w:eastAsia="en-US"/>
        </w:rPr>
        <w:t>3.2.1. включение в муниципальные программы отдельных мероприятий в целях укрепления межнационального и межконфессионального согласия, социальной, культурной адаптации мигрантов, профилактику межнациональных (межэтнических) конфликтов;</w:t>
      </w:r>
    </w:p>
    <w:p w:rsidR="00192750" w:rsidRPr="00192750" w:rsidRDefault="00192750" w:rsidP="0019275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92750">
        <w:rPr>
          <w:rFonts w:ascii="Times New Roman" w:eastAsiaTheme="minorHAnsi" w:hAnsi="Times New Roman" w:cs="Times New Roman"/>
          <w:lang w:eastAsia="en-US"/>
        </w:rPr>
        <w:t>3.2.2. организация взаимодействия с органами местного самоуправления, органами государственной власти, правоохранительными органами, общественными организациями по разработке и осуществлению мер, направленных на указанные в разделе  2 настоящего Положения цели и задачи;</w:t>
      </w:r>
    </w:p>
    <w:p w:rsidR="00192750" w:rsidRPr="00192750" w:rsidRDefault="00192750" w:rsidP="001927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192750">
        <w:rPr>
          <w:rFonts w:ascii="Times New Roman" w:eastAsiaTheme="minorHAnsi" w:hAnsi="Times New Roman" w:cs="Times New Roman"/>
          <w:lang w:eastAsia="en-US"/>
        </w:rPr>
        <w:t xml:space="preserve">3.2.3. формирование и утверждение коллегиальных и совещательных органов при администрации </w:t>
      </w:r>
      <w:proofErr w:type="spellStart"/>
      <w:r w:rsidRPr="00192750">
        <w:rPr>
          <w:rFonts w:ascii="Times New Roman" w:eastAsiaTheme="minorHAnsi" w:hAnsi="Times New Roman" w:cs="Times New Roman"/>
          <w:lang w:eastAsia="en-US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lang w:eastAsia="en-US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lang w:eastAsia="en-US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lang w:eastAsia="en-US"/>
        </w:rPr>
        <w:t xml:space="preserve"> района Смоленской области, а также положений, регулирующих их деятельность;</w:t>
      </w:r>
    </w:p>
    <w:p w:rsidR="00192750" w:rsidRPr="00192750" w:rsidRDefault="00192750" w:rsidP="001927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192750">
        <w:rPr>
          <w:rFonts w:ascii="Times New Roman" w:eastAsiaTheme="minorHAnsi" w:hAnsi="Times New Roman" w:cs="Times New Roman"/>
          <w:lang w:eastAsia="en-US"/>
        </w:rPr>
        <w:t>3.2.4. осуществление иных полномочий по содействию в реализации мероприятий в сфере межнациональных отношений в соответствии с законодательством Российской Федерации.</w:t>
      </w:r>
    </w:p>
    <w:p w:rsidR="00192750" w:rsidRPr="00192750" w:rsidRDefault="00192750" w:rsidP="001927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:rsidR="00192750" w:rsidRPr="00192750" w:rsidRDefault="00192750" w:rsidP="00192750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2750">
        <w:rPr>
          <w:rFonts w:ascii="Times New Roman" w:hAnsi="Times New Roman" w:cs="Times New Roman"/>
          <w:b/>
          <w:bCs/>
          <w:sz w:val="20"/>
          <w:szCs w:val="20"/>
        </w:rPr>
        <w:t>4. Основные направления деятельности</w:t>
      </w:r>
    </w:p>
    <w:p w:rsidR="00192750" w:rsidRPr="00192750" w:rsidRDefault="00192750" w:rsidP="00192750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2750" w:rsidRPr="00192750" w:rsidRDefault="00192750" w:rsidP="00192750">
      <w:pPr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4.1. Планирование и реализация </w:t>
      </w:r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мероприятий в сфере межнациональных отношений, </w:t>
      </w:r>
      <w:r w:rsidRPr="00192750">
        <w:rPr>
          <w:rFonts w:ascii="Times New Roman" w:hAnsi="Times New Roman" w:cs="Times New Roman"/>
          <w:sz w:val="20"/>
          <w:szCs w:val="20"/>
        </w:rPr>
        <w:t xml:space="preserve">осуществляется с учетом данных мониторинга межнациональных и межрелигиозных отношений на территории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4.2. Мероприятия в сфере межнациональных отношений включают в том числе: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proofErr w:type="gramStart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4.2.1. содействие органам государственной власти, местного самоуправления в информировании населения через средства массовой информации, а также путем размещения на официальном сайте администрации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</w:t>
      </w:r>
      <w:r w:rsidRPr="00192750">
        <w:rPr>
          <w:rFonts w:ascii="Times New Roman" w:hAnsi="Times New Roman" w:cs="Times New Roman"/>
          <w:sz w:val="20"/>
          <w:szCs w:val="20"/>
        </w:rPr>
        <w:t xml:space="preserve"> </w:t>
      </w:r>
      <w:r w:rsidRPr="00192750">
        <w:rPr>
          <w:rFonts w:ascii="Times New Roman" w:eastAsiaTheme="minorHAnsi" w:hAnsi="Times New Roman" w:cs="Times New Roman"/>
          <w:sz w:val="20"/>
          <w:szCs w:val="20"/>
        </w:rPr>
        <w:t>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</w:t>
      </w:r>
      <w:proofErr w:type="gramEnd"/>
      <w:r w:rsidRPr="00192750">
        <w:rPr>
          <w:rFonts w:ascii="Times New Roman" w:eastAsiaTheme="minorHAnsi" w:hAnsi="Times New Roman" w:cs="Times New Roman"/>
          <w:sz w:val="20"/>
          <w:szCs w:val="20"/>
        </w:rPr>
        <w:t>) конфликтов;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4.3.2. размещение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4.3.3. участие в проводимой образовательными организациями разъяснительной работе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>4.3.5. оказание в пределах полномочий содействия законной деятельности национально-культурных общественных объединений, взаимодействие с ними;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4.3.6. иные не противоречащие законодательству мероприятия, направленные на реализацию указанных в разделе 2 настоящего Положения целей и задач в пределах компетенции органов местного самоуправления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области.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:rsidR="00192750" w:rsidRPr="00192750" w:rsidRDefault="00192750" w:rsidP="0019275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5. Финансовое обеспечение 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:rsidR="00192750" w:rsidRPr="00192750" w:rsidRDefault="00192750" w:rsidP="0019275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lastRenderedPageBreak/>
        <w:t xml:space="preserve">Финансирование мер по содействию в реализации мероприятий в сфере  межнациональных отношений на территории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 осуществляется за счет средств бюджета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области.</w:t>
      </w:r>
    </w:p>
    <w:p w:rsidR="00192750" w:rsidRPr="00192750" w:rsidRDefault="00192750" w:rsidP="00192750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eastAsiaTheme="minorHAnsi" w:hAnsi="Times New Roman" w:cs="Times New Roman"/>
          <w:sz w:val="20"/>
          <w:szCs w:val="20"/>
        </w:rPr>
        <w:br w:type="page"/>
      </w:r>
      <w:r w:rsidRPr="00192750">
        <w:rPr>
          <w:rFonts w:ascii="Times New Roman" w:hAnsi="Times New Roman" w:cs="Times New Roman"/>
          <w:sz w:val="20"/>
          <w:szCs w:val="20"/>
        </w:rPr>
        <w:lastRenderedPageBreak/>
        <w:t>ПОЯСНИТЕЛЬНАЯ ЗАПИСКА</w:t>
      </w:r>
    </w:p>
    <w:p w:rsidR="00192750" w:rsidRPr="00192750" w:rsidRDefault="00192750" w:rsidP="00192750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к проекту решения Совета депутатов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</w:t>
      </w:r>
      <w:r w:rsidRPr="00192750">
        <w:rPr>
          <w:rFonts w:ascii="Times New Roman" w:hAnsi="Times New Roman" w:cs="Times New Roman"/>
          <w:sz w:val="20"/>
          <w:szCs w:val="20"/>
        </w:rPr>
        <w:t xml:space="preserve"> «Об утверждении Положения о содействии в реализации мероприятий в сфере межнациональных отношений на территории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</w:t>
      </w:r>
      <w:r w:rsidRPr="00192750">
        <w:rPr>
          <w:rFonts w:ascii="Times New Roman" w:hAnsi="Times New Roman" w:cs="Times New Roman"/>
          <w:sz w:val="20"/>
          <w:szCs w:val="20"/>
        </w:rPr>
        <w:t>»</w:t>
      </w:r>
    </w:p>
    <w:p w:rsidR="00192750" w:rsidRPr="00192750" w:rsidRDefault="00192750" w:rsidP="0019275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" w:name="_Hlk98002709"/>
      <w:proofErr w:type="gramStart"/>
      <w:r w:rsidRPr="00192750">
        <w:rPr>
          <w:rFonts w:ascii="Times New Roman" w:hAnsi="Times New Roman" w:cs="Times New Roman"/>
          <w:sz w:val="20"/>
          <w:szCs w:val="20"/>
        </w:rPr>
        <w:t>В соответствии с п. 7.2 ч. 1, ч. 3, 4 ст. 14 Федерального закона от 06.10.2003      № 131-ФЗ «Об общих принципах организации местного самоуправления в Российской Федерации» к вопросам местного значения городского поселения, а также муниципального района на территории сельского поселения отнесено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</w:t>
      </w:r>
      <w:proofErr w:type="gramEnd"/>
      <w:r w:rsidRPr="00192750">
        <w:rPr>
          <w:rFonts w:ascii="Times New Roman" w:hAnsi="Times New Roman" w:cs="Times New Roman"/>
          <w:sz w:val="20"/>
          <w:szCs w:val="20"/>
        </w:rPr>
        <w:t xml:space="preserve">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 </w:t>
      </w:r>
    </w:p>
    <w:p w:rsidR="00192750" w:rsidRPr="00192750" w:rsidRDefault="00192750" w:rsidP="0019275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В то же время пунктом 7 ст. 14.1  Федерального закона от 06.10.2003 № 131-ФЗ «Об общих принципах организации местного самоуправления в Российской Федерации» к правам сельского поселения отнесено оказание содействия в реализации мероприятий в сфере межнациональных отношений на территории поселения. </w:t>
      </w:r>
    </w:p>
    <w:p w:rsidR="00192750" w:rsidRPr="00192750" w:rsidRDefault="00192750" w:rsidP="0019275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Органы местного самоуправления сельских поселений на территории области наиболее приближены к местному населению, что способствует оперативному получению информации о возможных межнациональных (межэтнических) конфликтах, принятию профилактических мер и управленческих решений с учетом интересов и потребностей проживающего на соответствующей территории населения.</w:t>
      </w:r>
    </w:p>
    <w:p w:rsidR="00192750" w:rsidRPr="00192750" w:rsidRDefault="00192750" w:rsidP="00192750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192750">
        <w:rPr>
          <w:rFonts w:ascii="Times New Roman" w:hAnsi="Times New Roman" w:cs="Times New Roman"/>
          <w:sz w:val="20"/>
          <w:szCs w:val="20"/>
        </w:rPr>
        <w:t xml:space="preserve">Проект решения «Об утверждении Положения о содействии в реализации мероприятий в сфере межнациональных отношений на территории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Смоленгской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области</w:t>
      </w:r>
      <w:r w:rsidRPr="00192750">
        <w:rPr>
          <w:rFonts w:ascii="Times New Roman" w:hAnsi="Times New Roman" w:cs="Times New Roman"/>
          <w:sz w:val="20"/>
          <w:szCs w:val="20"/>
        </w:rPr>
        <w:t xml:space="preserve"> направлен на конкретизацию целей, задач и полномочий органов местного самоуправления сельского поселения в рамках реализации прав, предусмотренных пунктом 7 ст. 14.1  Федерального закона от 06.10.2003 № 131-ФЗ «Об общих принципах организации местного самоуправления в Российской Федерации», при этом</w:t>
      </w:r>
      <w:proofErr w:type="gramEnd"/>
      <w:r w:rsidRPr="00192750">
        <w:rPr>
          <w:rFonts w:ascii="Times New Roman" w:hAnsi="Times New Roman" w:cs="Times New Roman"/>
          <w:sz w:val="20"/>
          <w:szCs w:val="20"/>
        </w:rPr>
        <w:t xml:space="preserve"> документ не подменяет функции органов муниципальных районов и городских поселений по решению вопросов местного значения в рассматриваемой сфере.</w:t>
      </w:r>
    </w:p>
    <w:p w:rsidR="00192750" w:rsidRPr="00192750" w:rsidRDefault="00192750" w:rsidP="00192750">
      <w:pPr>
        <w:ind w:firstLine="709"/>
        <w:rPr>
          <w:rFonts w:ascii="Times New Roman" w:hAnsi="Times New Roman" w:cs="Times New Roman"/>
          <w:sz w:val="20"/>
          <w:szCs w:val="20"/>
        </w:rPr>
      </w:pPr>
    </w:p>
    <w:bookmarkEnd w:id="2"/>
    <w:p w:rsidR="00192750" w:rsidRPr="00192750" w:rsidRDefault="00192750" w:rsidP="00192750">
      <w:pPr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92750" w:rsidRPr="00192750" w:rsidRDefault="00192750" w:rsidP="00192750">
      <w:pPr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92750" w:rsidRPr="00192750" w:rsidRDefault="00192750" w:rsidP="00192750">
      <w:pPr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color w:val="000000"/>
          <w:sz w:val="20"/>
          <w:szCs w:val="20"/>
        </w:rPr>
        <w:t>ФИНАНСОВО-ЭКОНОМИЧЕСКОЕ ОБОСНОВАНИЕ</w:t>
      </w:r>
    </w:p>
    <w:p w:rsidR="00192750" w:rsidRPr="00192750" w:rsidRDefault="00192750" w:rsidP="0019275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к проекту решения Совета депутатов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</w:t>
      </w:r>
      <w:r w:rsidRPr="00192750">
        <w:rPr>
          <w:rFonts w:ascii="Times New Roman" w:hAnsi="Times New Roman" w:cs="Times New Roman"/>
          <w:sz w:val="20"/>
          <w:szCs w:val="20"/>
        </w:rPr>
        <w:t xml:space="preserve"> «Об утверждении Положения о содействии в реализации мероприятий в сфере межнациональных отношений на территории 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</w:t>
      </w:r>
      <w:r w:rsidRPr="00192750">
        <w:rPr>
          <w:rFonts w:ascii="Times New Roman" w:hAnsi="Times New Roman" w:cs="Times New Roman"/>
          <w:sz w:val="20"/>
          <w:szCs w:val="20"/>
        </w:rPr>
        <w:t>»</w:t>
      </w:r>
    </w:p>
    <w:p w:rsidR="00192750" w:rsidRPr="00192750" w:rsidRDefault="00192750" w:rsidP="00192750">
      <w:pPr>
        <w:ind w:firstLine="709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192750" w:rsidRPr="00192750" w:rsidRDefault="00192750" w:rsidP="00192750">
      <w:pPr>
        <w:ind w:right="-1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color w:val="000000"/>
          <w:sz w:val="20"/>
          <w:szCs w:val="20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192750" w:rsidRPr="00192750" w:rsidRDefault="00192750" w:rsidP="00192750">
      <w:pPr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92750" w:rsidRPr="00192750" w:rsidRDefault="00192750" w:rsidP="00192750">
      <w:pPr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color w:val="000000"/>
          <w:sz w:val="20"/>
          <w:szCs w:val="20"/>
        </w:rPr>
        <w:t>Перечень нормативных правовых актов</w:t>
      </w:r>
    </w:p>
    <w:p w:rsidR="00192750" w:rsidRPr="00192750" w:rsidRDefault="00192750" w:rsidP="0019275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color w:val="000000"/>
          <w:sz w:val="20"/>
          <w:szCs w:val="20"/>
        </w:rPr>
        <w:t xml:space="preserve">органа местного самоуправления, подлежащих признанию </w:t>
      </w:r>
      <w:proofErr w:type="gramStart"/>
      <w:r w:rsidRPr="00192750">
        <w:rPr>
          <w:rFonts w:ascii="Times New Roman" w:hAnsi="Times New Roman" w:cs="Times New Roman"/>
          <w:color w:val="000000"/>
          <w:sz w:val="20"/>
          <w:szCs w:val="20"/>
        </w:rPr>
        <w:t>утратившими</w:t>
      </w:r>
      <w:proofErr w:type="gramEnd"/>
      <w:r w:rsidRPr="00192750">
        <w:rPr>
          <w:rFonts w:ascii="Times New Roman" w:hAnsi="Times New Roman" w:cs="Times New Roman"/>
          <w:color w:val="000000"/>
          <w:sz w:val="20"/>
          <w:szCs w:val="20"/>
        </w:rPr>
        <w:t xml:space="preserve"> силу, приостановлению, изменению в связи с принятием </w:t>
      </w:r>
      <w:r w:rsidRPr="00192750">
        <w:rPr>
          <w:rFonts w:ascii="Times New Roman" w:hAnsi="Times New Roman" w:cs="Times New Roman"/>
          <w:sz w:val="20"/>
          <w:szCs w:val="20"/>
        </w:rPr>
        <w:t xml:space="preserve">проекта решения  Совета депутатов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</w:t>
      </w:r>
      <w:r w:rsidRPr="00192750">
        <w:rPr>
          <w:rFonts w:ascii="Times New Roman" w:hAnsi="Times New Roman" w:cs="Times New Roman"/>
          <w:sz w:val="20"/>
          <w:szCs w:val="20"/>
        </w:rPr>
        <w:t xml:space="preserve">  «Об утверждении Положения о содействии в реализации мероприятий в сфере межнациональных отношений на территории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eastAsiaTheme="minorHAnsi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eastAsiaTheme="minorHAnsi" w:hAnsi="Times New Roman" w:cs="Times New Roman"/>
          <w:sz w:val="20"/>
          <w:szCs w:val="20"/>
        </w:rPr>
        <w:t xml:space="preserve"> района Смоленской области</w:t>
      </w:r>
      <w:r w:rsidRPr="00192750">
        <w:rPr>
          <w:rFonts w:ascii="Times New Roman" w:hAnsi="Times New Roman" w:cs="Times New Roman"/>
          <w:sz w:val="20"/>
          <w:szCs w:val="20"/>
        </w:rPr>
        <w:t>»</w:t>
      </w:r>
    </w:p>
    <w:p w:rsidR="00192750" w:rsidRPr="00192750" w:rsidRDefault="00192750" w:rsidP="0019275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ind w:right="-1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color w:val="000000"/>
          <w:sz w:val="20"/>
          <w:szCs w:val="20"/>
        </w:rPr>
        <w:t>Принятие и реализация предлагаемого решения не потребует принятия, изменения или отмены иных нормативных правовых актов муниципального образования.</w:t>
      </w:r>
    </w:p>
    <w:p w:rsidR="00192750" w:rsidRPr="00192750" w:rsidRDefault="00192750" w:rsidP="00192750">
      <w:pPr>
        <w:ind w:right="-1"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192750" w:rsidRPr="00192750" w:rsidRDefault="00192750" w:rsidP="00192750">
      <w:pPr>
        <w:keepNext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9275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АДМИНИСТРАЦИЯ </w:t>
      </w:r>
    </w:p>
    <w:p w:rsidR="00192750" w:rsidRPr="00192750" w:rsidRDefault="00192750" w:rsidP="00192750">
      <w:pPr>
        <w:keepNext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92750">
        <w:rPr>
          <w:rFonts w:ascii="Times New Roman" w:hAnsi="Times New Roman" w:cs="Times New Roman"/>
          <w:b/>
          <w:sz w:val="20"/>
          <w:szCs w:val="20"/>
          <w:lang w:eastAsia="ru-RU"/>
        </w:rPr>
        <w:t>БАРСУКОВСКОГО СЕЛЬСКОГО ПОСЕЛЕНИЯ</w:t>
      </w:r>
    </w:p>
    <w:p w:rsidR="00192750" w:rsidRPr="00192750" w:rsidRDefault="00192750" w:rsidP="00192750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92750">
        <w:rPr>
          <w:rFonts w:ascii="Times New Roman" w:hAnsi="Times New Roman" w:cs="Times New Roman"/>
          <w:b/>
          <w:sz w:val="20"/>
          <w:szCs w:val="20"/>
          <w:lang w:eastAsia="ru-RU"/>
        </w:rPr>
        <w:t>МОНАСТЫРЩИНСКОГО РАЙОНА СМОЛЕНСКОЙ ОБЛАСТИ</w:t>
      </w:r>
    </w:p>
    <w:p w:rsidR="00192750" w:rsidRPr="00192750" w:rsidRDefault="00192750" w:rsidP="00192750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92750" w:rsidRPr="00192750" w:rsidRDefault="00192750" w:rsidP="00192750">
      <w:pPr>
        <w:keepNext/>
        <w:jc w:val="center"/>
        <w:outlineLvl w:val="1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192750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proofErr w:type="gramEnd"/>
      <w:r w:rsidRPr="0019275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192750" w:rsidRPr="00192750" w:rsidRDefault="00192750" w:rsidP="00192750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192750" w:rsidRDefault="00192750" w:rsidP="00192750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192750">
        <w:rPr>
          <w:rFonts w:ascii="Times New Roman" w:hAnsi="Times New Roman" w:cs="Times New Roman"/>
          <w:sz w:val="20"/>
          <w:szCs w:val="20"/>
          <w:lang w:eastAsia="ru-RU"/>
        </w:rPr>
        <w:t>от 12.02.2024   № 4</w:t>
      </w:r>
    </w:p>
    <w:p w:rsidR="00192750" w:rsidRDefault="00192750" w:rsidP="00192750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192750" w:rsidRPr="00192750" w:rsidRDefault="00192750" w:rsidP="00192750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192750">
        <w:rPr>
          <w:rFonts w:ascii="Times New Roman" w:hAnsi="Times New Roman" w:cs="Times New Roman"/>
          <w:sz w:val="20"/>
          <w:szCs w:val="20"/>
        </w:rPr>
        <w:t>Об</w:t>
      </w:r>
      <w:r w:rsidRPr="001927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утверждении</w:t>
      </w:r>
      <w:r w:rsidRPr="0019275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Положения</w:t>
      </w:r>
      <w:r w:rsidRPr="0019275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</w:t>
      </w:r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192750">
        <w:rPr>
          <w:rFonts w:ascii="Times New Roman" w:hAnsi="Times New Roman" w:cs="Times New Roman"/>
          <w:sz w:val="20"/>
          <w:szCs w:val="20"/>
        </w:rPr>
        <w:t>Единой</w:t>
      </w:r>
      <w:proofErr w:type="gramEnd"/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192750" w:rsidRPr="00192750" w:rsidRDefault="00192750" w:rsidP="00192750">
      <w:pPr>
        <w:pStyle w:val="1"/>
        <w:ind w:right="890"/>
        <w:jc w:val="left"/>
        <w:rPr>
          <w:b/>
          <w:sz w:val="20"/>
        </w:rPr>
      </w:pPr>
      <w:r w:rsidRPr="00192750">
        <w:rPr>
          <w:sz w:val="20"/>
        </w:rPr>
        <w:t xml:space="preserve">комиссии по   осуществлению  закупок </w:t>
      </w:r>
    </w:p>
    <w:p w:rsidR="00192750" w:rsidRPr="00192750" w:rsidRDefault="00192750" w:rsidP="00192750">
      <w:pPr>
        <w:pStyle w:val="1"/>
        <w:ind w:right="890"/>
        <w:jc w:val="left"/>
        <w:rPr>
          <w:b/>
          <w:sz w:val="20"/>
        </w:rPr>
      </w:pPr>
      <w:r w:rsidRPr="00192750">
        <w:rPr>
          <w:sz w:val="20"/>
        </w:rPr>
        <w:t xml:space="preserve">товаров,  работ, услуг для обеспечения </w:t>
      </w:r>
    </w:p>
    <w:p w:rsidR="00192750" w:rsidRPr="00192750" w:rsidRDefault="00192750" w:rsidP="00192750">
      <w:pPr>
        <w:pStyle w:val="1"/>
        <w:ind w:right="890"/>
        <w:jc w:val="left"/>
        <w:rPr>
          <w:b/>
          <w:sz w:val="20"/>
          <w:lang w:eastAsia="ru-RU"/>
        </w:rPr>
      </w:pPr>
      <w:r w:rsidRPr="00192750">
        <w:rPr>
          <w:sz w:val="20"/>
        </w:rPr>
        <w:t xml:space="preserve">нужд          </w:t>
      </w:r>
      <w:proofErr w:type="spellStart"/>
      <w:r w:rsidRPr="00192750">
        <w:rPr>
          <w:sz w:val="20"/>
          <w:lang w:eastAsia="ru-RU"/>
        </w:rPr>
        <w:t>Барсуковского</w:t>
      </w:r>
      <w:proofErr w:type="spellEnd"/>
      <w:r w:rsidRPr="00192750">
        <w:rPr>
          <w:sz w:val="20"/>
          <w:lang w:eastAsia="ru-RU"/>
        </w:rPr>
        <w:t xml:space="preserve">     сельского </w:t>
      </w:r>
    </w:p>
    <w:p w:rsidR="00192750" w:rsidRPr="00192750" w:rsidRDefault="00192750" w:rsidP="00192750">
      <w:pPr>
        <w:pStyle w:val="1"/>
        <w:ind w:right="890"/>
        <w:jc w:val="left"/>
        <w:rPr>
          <w:b/>
          <w:sz w:val="20"/>
        </w:rPr>
      </w:pPr>
      <w:r w:rsidRPr="00192750">
        <w:rPr>
          <w:sz w:val="20"/>
          <w:lang w:eastAsia="ru-RU"/>
        </w:rPr>
        <w:t xml:space="preserve">поселения </w:t>
      </w:r>
      <w:proofErr w:type="spellStart"/>
      <w:r w:rsidRPr="00192750">
        <w:rPr>
          <w:sz w:val="20"/>
          <w:lang w:eastAsia="ru-RU"/>
        </w:rPr>
        <w:t>Монастырщинского</w:t>
      </w:r>
      <w:proofErr w:type="spellEnd"/>
      <w:r w:rsidRPr="00192750">
        <w:rPr>
          <w:sz w:val="20"/>
          <w:lang w:eastAsia="ru-RU"/>
        </w:rPr>
        <w:t xml:space="preserve"> района </w:t>
      </w:r>
    </w:p>
    <w:p w:rsidR="00192750" w:rsidRPr="00192750" w:rsidRDefault="00192750" w:rsidP="00192750">
      <w:pPr>
        <w:pStyle w:val="1"/>
        <w:ind w:right="890"/>
        <w:jc w:val="left"/>
        <w:rPr>
          <w:b/>
          <w:sz w:val="20"/>
        </w:rPr>
      </w:pPr>
      <w:r w:rsidRPr="00192750">
        <w:rPr>
          <w:sz w:val="20"/>
          <w:lang w:eastAsia="ru-RU"/>
        </w:rPr>
        <w:t>Смоленской области</w:t>
      </w:r>
    </w:p>
    <w:p w:rsidR="00192750" w:rsidRPr="00192750" w:rsidRDefault="00192750" w:rsidP="00192750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pStyle w:val="a5"/>
        <w:ind w:right="109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192750">
        <w:rPr>
          <w:rFonts w:ascii="Times New Roman" w:hAnsi="Times New Roman" w:cs="Times New Roman"/>
          <w:sz w:val="20"/>
          <w:szCs w:val="20"/>
        </w:rPr>
        <w:lastRenderedPageBreak/>
        <w:t>В соответствии со статьей 39 Федерального закона от 05 апреля 2013 года №44-ФЗ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«О контрактной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системе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в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сфере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закупок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товаров, работ, услуг для обеспечения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государственных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и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муниципальных нужд», Федеральным законом от 06.10.2003г. № 131-ФЗ «Об общих принципах организации местного самоуправления в Российской Федерации»,</w:t>
      </w:r>
      <w:r w:rsidRPr="00192750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  <w:lang w:eastAsia="ru-RU"/>
        </w:rPr>
        <w:t xml:space="preserve">руководствуясь Уставом </w:t>
      </w:r>
      <w:proofErr w:type="spellStart"/>
      <w:r w:rsidRPr="00192750">
        <w:rPr>
          <w:rFonts w:ascii="Times New Roman" w:hAnsi="Times New Roman" w:cs="Times New Roman"/>
          <w:sz w:val="20"/>
          <w:szCs w:val="20"/>
          <w:lang w:eastAsia="ru-RU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  <w:lang w:eastAsia="ru-RU"/>
        </w:rPr>
        <w:t xml:space="preserve"> района Смоленской области </w:t>
      </w:r>
      <w:proofErr w:type="gramEnd"/>
    </w:p>
    <w:p w:rsidR="00192750" w:rsidRPr="00192750" w:rsidRDefault="00192750" w:rsidP="00192750">
      <w:pPr>
        <w:pStyle w:val="af2"/>
        <w:ind w:firstLine="708"/>
        <w:jc w:val="both"/>
        <w:rPr>
          <w:rFonts w:ascii="Times New Roman" w:hAnsi="Times New Roman"/>
          <w:sz w:val="20"/>
          <w:szCs w:val="20"/>
        </w:rPr>
      </w:pPr>
      <w:r w:rsidRPr="00192750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Pr="00192750">
        <w:rPr>
          <w:rFonts w:ascii="Times New Roman" w:hAnsi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/>
          <w:sz w:val="20"/>
          <w:szCs w:val="20"/>
        </w:rPr>
        <w:t xml:space="preserve"> района Смоленской области </w:t>
      </w:r>
      <w:proofErr w:type="gramStart"/>
      <w:r w:rsidRPr="00192750">
        <w:rPr>
          <w:rFonts w:ascii="Times New Roman" w:hAnsi="Times New Roman"/>
          <w:sz w:val="20"/>
          <w:szCs w:val="20"/>
        </w:rPr>
        <w:t>п</w:t>
      </w:r>
      <w:proofErr w:type="gramEnd"/>
      <w:r w:rsidRPr="00192750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192750" w:rsidRPr="00192750" w:rsidRDefault="00192750" w:rsidP="00192750">
      <w:pPr>
        <w:pStyle w:val="af7"/>
        <w:numPr>
          <w:ilvl w:val="0"/>
          <w:numId w:val="8"/>
        </w:numPr>
        <w:tabs>
          <w:tab w:val="left" w:pos="1077"/>
        </w:tabs>
        <w:ind w:right="111"/>
        <w:rPr>
          <w:sz w:val="20"/>
          <w:szCs w:val="20"/>
        </w:rPr>
      </w:pPr>
      <w:r w:rsidRPr="00192750">
        <w:rPr>
          <w:sz w:val="20"/>
          <w:szCs w:val="20"/>
        </w:rPr>
        <w:t>Утвердить Положение о Единой комиссии по осуществлению закупок товаров,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работ, услуг для обеспечения нужд </w:t>
      </w:r>
      <w:proofErr w:type="spellStart"/>
      <w:r w:rsidRPr="00192750">
        <w:rPr>
          <w:sz w:val="20"/>
          <w:szCs w:val="20"/>
          <w:lang w:eastAsia="ru-RU"/>
        </w:rPr>
        <w:t>Барсуковского</w:t>
      </w:r>
      <w:proofErr w:type="spellEnd"/>
      <w:r w:rsidRPr="00192750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192750">
        <w:rPr>
          <w:sz w:val="20"/>
          <w:szCs w:val="20"/>
          <w:lang w:eastAsia="ru-RU"/>
        </w:rPr>
        <w:t>Монастырщинского</w:t>
      </w:r>
      <w:proofErr w:type="spellEnd"/>
      <w:r w:rsidRPr="00192750">
        <w:rPr>
          <w:sz w:val="20"/>
          <w:szCs w:val="20"/>
          <w:lang w:eastAsia="ru-RU"/>
        </w:rPr>
        <w:t xml:space="preserve"> района Смоленской области </w:t>
      </w:r>
      <w:r w:rsidRPr="00192750">
        <w:rPr>
          <w:sz w:val="20"/>
          <w:szCs w:val="20"/>
        </w:rPr>
        <w:t>согласно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приложению к настоящему постановлению. (Приложение №1)</w:t>
      </w:r>
    </w:p>
    <w:p w:rsidR="00192750" w:rsidRPr="00192750" w:rsidRDefault="00192750" w:rsidP="00192750">
      <w:pPr>
        <w:pStyle w:val="af7"/>
        <w:numPr>
          <w:ilvl w:val="0"/>
          <w:numId w:val="8"/>
        </w:numPr>
        <w:tabs>
          <w:tab w:val="left" w:pos="1077"/>
        </w:tabs>
        <w:ind w:right="111"/>
        <w:rPr>
          <w:sz w:val="20"/>
          <w:szCs w:val="20"/>
        </w:rPr>
      </w:pPr>
      <w:r w:rsidRPr="00192750">
        <w:rPr>
          <w:sz w:val="20"/>
          <w:szCs w:val="20"/>
        </w:rPr>
        <w:t xml:space="preserve">Утвердить состав единой комиссии по осуществлению закупок для муниципальных нужд </w:t>
      </w:r>
      <w:proofErr w:type="spellStart"/>
      <w:r w:rsidRPr="00192750">
        <w:rPr>
          <w:sz w:val="20"/>
          <w:szCs w:val="20"/>
          <w:lang w:eastAsia="ru-RU"/>
        </w:rPr>
        <w:t>Барсуковского</w:t>
      </w:r>
      <w:proofErr w:type="spellEnd"/>
      <w:r w:rsidRPr="00192750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192750">
        <w:rPr>
          <w:sz w:val="20"/>
          <w:szCs w:val="20"/>
          <w:lang w:eastAsia="ru-RU"/>
        </w:rPr>
        <w:t>Монастырщинского</w:t>
      </w:r>
      <w:proofErr w:type="spellEnd"/>
      <w:r w:rsidRPr="00192750">
        <w:rPr>
          <w:sz w:val="20"/>
          <w:szCs w:val="20"/>
          <w:lang w:eastAsia="ru-RU"/>
        </w:rPr>
        <w:t xml:space="preserve"> района Смоленской области</w:t>
      </w:r>
      <w:r w:rsidRPr="00192750">
        <w:rPr>
          <w:sz w:val="20"/>
          <w:szCs w:val="20"/>
        </w:rPr>
        <w:t xml:space="preserve"> (Приложение № 2)</w:t>
      </w:r>
    </w:p>
    <w:p w:rsidR="00192750" w:rsidRPr="00192750" w:rsidRDefault="00192750" w:rsidP="00192750">
      <w:pPr>
        <w:pStyle w:val="af7"/>
        <w:numPr>
          <w:ilvl w:val="0"/>
          <w:numId w:val="8"/>
        </w:numPr>
        <w:contextualSpacing/>
        <w:rPr>
          <w:sz w:val="20"/>
          <w:szCs w:val="20"/>
        </w:rPr>
      </w:pPr>
      <w:r w:rsidRPr="00192750">
        <w:rPr>
          <w:sz w:val="20"/>
          <w:szCs w:val="20"/>
        </w:rPr>
        <w:t>Признать</w:t>
      </w:r>
      <w:r w:rsidRPr="00192750">
        <w:rPr>
          <w:spacing w:val="52"/>
          <w:sz w:val="20"/>
          <w:szCs w:val="20"/>
        </w:rPr>
        <w:t xml:space="preserve"> </w:t>
      </w:r>
      <w:r w:rsidRPr="00192750">
        <w:rPr>
          <w:sz w:val="20"/>
          <w:szCs w:val="20"/>
        </w:rPr>
        <w:t>утратившим</w:t>
      </w:r>
      <w:r w:rsidRPr="00192750">
        <w:rPr>
          <w:spacing w:val="54"/>
          <w:sz w:val="20"/>
          <w:szCs w:val="20"/>
        </w:rPr>
        <w:t xml:space="preserve"> </w:t>
      </w:r>
      <w:r w:rsidRPr="00192750">
        <w:rPr>
          <w:sz w:val="20"/>
          <w:szCs w:val="20"/>
        </w:rPr>
        <w:t>силу</w:t>
      </w:r>
      <w:r w:rsidRPr="00192750">
        <w:rPr>
          <w:spacing w:val="57"/>
          <w:sz w:val="20"/>
          <w:szCs w:val="20"/>
        </w:rPr>
        <w:t xml:space="preserve"> </w:t>
      </w:r>
      <w:r w:rsidRPr="00192750">
        <w:rPr>
          <w:sz w:val="20"/>
          <w:szCs w:val="20"/>
        </w:rPr>
        <w:t>постановление</w:t>
      </w:r>
      <w:r w:rsidRPr="00192750">
        <w:rPr>
          <w:spacing w:val="56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Администрации </w:t>
      </w:r>
      <w:proofErr w:type="spellStart"/>
      <w:r w:rsidRPr="00192750">
        <w:rPr>
          <w:sz w:val="20"/>
          <w:szCs w:val="20"/>
          <w:lang w:eastAsia="ru-RU"/>
        </w:rPr>
        <w:t>Барсуковского</w:t>
      </w:r>
      <w:proofErr w:type="spellEnd"/>
      <w:r w:rsidRPr="00192750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192750">
        <w:rPr>
          <w:sz w:val="20"/>
          <w:szCs w:val="20"/>
          <w:lang w:eastAsia="ru-RU"/>
        </w:rPr>
        <w:t>Монастырщинского</w:t>
      </w:r>
      <w:proofErr w:type="spellEnd"/>
      <w:r w:rsidRPr="00192750">
        <w:rPr>
          <w:sz w:val="20"/>
          <w:szCs w:val="20"/>
          <w:lang w:eastAsia="ru-RU"/>
        </w:rPr>
        <w:t xml:space="preserve"> района Смоленской области </w:t>
      </w:r>
      <w:r w:rsidRPr="00192750">
        <w:rPr>
          <w:sz w:val="20"/>
          <w:szCs w:val="20"/>
        </w:rPr>
        <w:t>от 21.03.2016 №15 «О создании Единой комиссии по осуществлению закупок (определению поставщиков, подрядчиков, исполнителей)».</w:t>
      </w:r>
    </w:p>
    <w:p w:rsidR="00192750" w:rsidRPr="00192750" w:rsidRDefault="00192750" w:rsidP="00192750">
      <w:pPr>
        <w:pStyle w:val="af7"/>
        <w:numPr>
          <w:ilvl w:val="0"/>
          <w:numId w:val="8"/>
        </w:numPr>
        <w:rPr>
          <w:sz w:val="20"/>
          <w:szCs w:val="20"/>
        </w:rPr>
      </w:pPr>
      <w:r w:rsidRPr="00192750">
        <w:rPr>
          <w:sz w:val="20"/>
          <w:szCs w:val="20"/>
        </w:rPr>
        <w:t xml:space="preserve">Настоящее постановление вступает с силу со дня его официального опубликования опубликованию в газете «Наш вестник» и размещению на официальном сайте Администрации </w:t>
      </w:r>
      <w:proofErr w:type="spellStart"/>
      <w:r w:rsidRPr="00192750">
        <w:rPr>
          <w:sz w:val="20"/>
          <w:szCs w:val="20"/>
        </w:rPr>
        <w:t>Барсуковского</w:t>
      </w:r>
      <w:proofErr w:type="spellEnd"/>
      <w:r w:rsidRPr="00192750">
        <w:rPr>
          <w:sz w:val="20"/>
          <w:szCs w:val="20"/>
        </w:rPr>
        <w:t xml:space="preserve"> сельского поселения </w:t>
      </w:r>
      <w:proofErr w:type="spellStart"/>
      <w:r w:rsidRPr="00192750">
        <w:rPr>
          <w:sz w:val="20"/>
          <w:szCs w:val="20"/>
        </w:rPr>
        <w:t>Монастырщинского</w:t>
      </w:r>
      <w:proofErr w:type="spellEnd"/>
      <w:r w:rsidRPr="00192750">
        <w:rPr>
          <w:sz w:val="20"/>
          <w:szCs w:val="20"/>
        </w:rPr>
        <w:t xml:space="preserve"> района Смоленской области </w:t>
      </w:r>
      <w:hyperlink w:history="1">
        <w:r w:rsidRPr="00192750">
          <w:rPr>
            <w:rStyle w:val="a3"/>
            <w:kern w:val="2"/>
            <w:sz w:val="20"/>
            <w:szCs w:val="20"/>
            <w:lang w:val="en-US"/>
          </w:rPr>
          <w:t>http</w:t>
        </w:r>
        <w:r w:rsidRPr="00192750">
          <w:rPr>
            <w:rStyle w:val="a3"/>
            <w:kern w:val="2"/>
            <w:sz w:val="20"/>
            <w:szCs w:val="20"/>
          </w:rPr>
          <w:t>:</w:t>
        </w:r>
        <w:r w:rsidRPr="00192750">
          <w:rPr>
            <w:rStyle w:val="a3"/>
            <w:sz w:val="20"/>
            <w:szCs w:val="20"/>
          </w:rPr>
          <w:t>//</w:t>
        </w:r>
        <w:proofErr w:type="spellStart"/>
        <w:r w:rsidRPr="00192750">
          <w:rPr>
            <w:rStyle w:val="a3"/>
            <w:sz w:val="20"/>
            <w:szCs w:val="20"/>
            <w:lang w:val="en-US"/>
          </w:rPr>
          <w:t>barsukovskoe</w:t>
        </w:r>
        <w:proofErr w:type="spellEnd"/>
        <w:r w:rsidRPr="00192750">
          <w:rPr>
            <w:rStyle w:val="a3"/>
            <w:sz w:val="20"/>
            <w:szCs w:val="20"/>
          </w:rPr>
          <w:t xml:space="preserve"> -</w:t>
        </w:r>
        <w:proofErr w:type="spellStart"/>
        <w:r w:rsidRPr="00192750">
          <w:rPr>
            <w:rStyle w:val="a3"/>
            <w:sz w:val="20"/>
            <w:szCs w:val="20"/>
            <w:lang w:val="en-US"/>
          </w:rPr>
          <w:t>sp</w:t>
        </w:r>
        <w:proofErr w:type="spellEnd"/>
        <w:r w:rsidRPr="00192750">
          <w:rPr>
            <w:rStyle w:val="a3"/>
            <w:sz w:val="20"/>
            <w:szCs w:val="20"/>
          </w:rPr>
          <w:t>.</w:t>
        </w:r>
        <w:r w:rsidRPr="00192750">
          <w:rPr>
            <w:rStyle w:val="a3"/>
            <w:sz w:val="20"/>
            <w:szCs w:val="20"/>
            <w:lang w:val="en-US"/>
          </w:rPr>
          <w:t>admin</w:t>
        </w:r>
        <w:r w:rsidRPr="00192750">
          <w:rPr>
            <w:rStyle w:val="a3"/>
            <w:sz w:val="20"/>
            <w:szCs w:val="20"/>
          </w:rPr>
          <w:t>-</w:t>
        </w:r>
        <w:proofErr w:type="spellStart"/>
        <w:r w:rsidRPr="00192750">
          <w:rPr>
            <w:rStyle w:val="a3"/>
            <w:sz w:val="20"/>
            <w:szCs w:val="20"/>
            <w:lang w:val="en-US"/>
          </w:rPr>
          <w:t>smolensk</w:t>
        </w:r>
        <w:proofErr w:type="spellEnd"/>
        <w:r w:rsidRPr="00192750">
          <w:rPr>
            <w:rStyle w:val="a3"/>
            <w:sz w:val="20"/>
            <w:szCs w:val="20"/>
          </w:rPr>
          <w:t>./</w:t>
        </w:r>
      </w:hyperlink>
      <w:r w:rsidRPr="00192750">
        <w:rPr>
          <w:sz w:val="20"/>
          <w:szCs w:val="20"/>
        </w:rPr>
        <w:t>,</w:t>
      </w:r>
      <w:r w:rsidRPr="00192750">
        <w:rPr>
          <w:color w:val="000000"/>
          <w:sz w:val="20"/>
          <w:szCs w:val="20"/>
        </w:rPr>
        <w:t xml:space="preserve">  </w:t>
      </w:r>
      <w:r w:rsidRPr="00192750">
        <w:rPr>
          <w:sz w:val="20"/>
          <w:szCs w:val="20"/>
        </w:rPr>
        <w:t xml:space="preserve">в сети Интернет. </w:t>
      </w:r>
    </w:p>
    <w:p w:rsidR="00192750" w:rsidRPr="00192750" w:rsidRDefault="00192750" w:rsidP="00192750">
      <w:pPr>
        <w:pStyle w:val="af7"/>
        <w:numPr>
          <w:ilvl w:val="0"/>
          <w:numId w:val="8"/>
        </w:numPr>
        <w:ind w:right="-5"/>
        <w:jc w:val="left"/>
        <w:rPr>
          <w:sz w:val="20"/>
          <w:szCs w:val="20"/>
        </w:rPr>
      </w:pPr>
      <w:proofErr w:type="gramStart"/>
      <w:r w:rsidRPr="00192750">
        <w:rPr>
          <w:sz w:val="20"/>
          <w:szCs w:val="20"/>
        </w:rPr>
        <w:t>Контроль за</w:t>
      </w:r>
      <w:proofErr w:type="gramEnd"/>
      <w:r w:rsidRPr="00192750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192750" w:rsidRPr="00192750" w:rsidRDefault="00192750" w:rsidP="00192750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tabs>
          <w:tab w:val="left" w:pos="567"/>
          <w:tab w:val="left" w:pos="851"/>
          <w:tab w:val="left" w:pos="10206"/>
        </w:tabs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tabs>
          <w:tab w:val="left" w:pos="567"/>
          <w:tab w:val="left" w:pos="851"/>
          <w:tab w:val="left" w:pos="10206"/>
        </w:tabs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192750" w:rsidRPr="00192750" w:rsidRDefault="00192750" w:rsidP="00192750">
      <w:pPr>
        <w:tabs>
          <w:tab w:val="left" w:pos="567"/>
          <w:tab w:val="left" w:pos="851"/>
          <w:tab w:val="left" w:pos="10206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192750" w:rsidRPr="00192750" w:rsidRDefault="00192750" w:rsidP="00192750">
      <w:pPr>
        <w:tabs>
          <w:tab w:val="left" w:pos="567"/>
          <w:tab w:val="left" w:pos="851"/>
          <w:tab w:val="left" w:pos="10206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192750" w:rsidRPr="00192750" w:rsidRDefault="00192750" w:rsidP="00192750">
      <w:pPr>
        <w:tabs>
          <w:tab w:val="left" w:pos="567"/>
          <w:tab w:val="left" w:pos="851"/>
          <w:tab w:val="left" w:pos="10206"/>
        </w:tabs>
        <w:rPr>
          <w:rFonts w:ascii="Times New Roman" w:hAnsi="Times New Roman" w:cs="Times New Roman"/>
          <w:b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Смоленской области                                                                             </w:t>
      </w:r>
      <w:r w:rsidRPr="00192750">
        <w:rPr>
          <w:rFonts w:ascii="Times New Roman" w:hAnsi="Times New Roman" w:cs="Times New Roman"/>
          <w:b/>
          <w:sz w:val="20"/>
          <w:szCs w:val="20"/>
        </w:rPr>
        <w:t>Т.В. Попкова</w:t>
      </w:r>
    </w:p>
    <w:p w:rsidR="00192750" w:rsidRDefault="00192750" w:rsidP="00192750">
      <w:pPr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92750" w:rsidRDefault="00192750" w:rsidP="00192750">
      <w:pPr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92750" w:rsidRPr="00192750" w:rsidRDefault="00192750" w:rsidP="00192750">
      <w:pPr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92750">
        <w:rPr>
          <w:rFonts w:ascii="Times New Roman" w:hAnsi="Times New Roman" w:cs="Times New Roman"/>
          <w:bCs/>
          <w:sz w:val="20"/>
          <w:szCs w:val="20"/>
        </w:rPr>
        <w:t>Приложение № 1 к постановлению</w:t>
      </w:r>
    </w:p>
    <w:p w:rsidR="00192750" w:rsidRPr="00192750" w:rsidRDefault="00192750" w:rsidP="00192750">
      <w:pPr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92750">
        <w:rPr>
          <w:rFonts w:ascii="Times New Roman" w:hAnsi="Times New Roman" w:cs="Times New Roman"/>
          <w:bCs/>
          <w:sz w:val="20"/>
          <w:szCs w:val="20"/>
        </w:rPr>
        <w:t xml:space="preserve">Администрации </w:t>
      </w:r>
      <w:proofErr w:type="spellStart"/>
      <w:r w:rsidRPr="00192750">
        <w:rPr>
          <w:rFonts w:ascii="Times New Roman" w:hAnsi="Times New Roman" w:cs="Times New Roman"/>
          <w:bCs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192750" w:rsidRPr="00192750" w:rsidRDefault="00192750" w:rsidP="00192750">
      <w:pPr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92750">
        <w:rPr>
          <w:rFonts w:ascii="Times New Roman" w:hAnsi="Times New Roman" w:cs="Times New Roman"/>
          <w:bCs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</w:t>
      </w:r>
    </w:p>
    <w:p w:rsidR="00192750" w:rsidRPr="00192750" w:rsidRDefault="00192750" w:rsidP="00192750">
      <w:pPr>
        <w:adjustRightInd w:val="0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9275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от 12.02.2024 № 4</w:t>
      </w:r>
    </w:p>
    <w:p w:rsidR="00192750" w:rsidRPr="00192750" w:rsidRDefault="00192750" w:rsidP="00192750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pStyle w:val="1"/>
        <w:ind w:right="890"/>
        <w:rPr>
          <w:spacing w:val="-1"/>
          <w:sz w:val="20"/>
        </w:rPr>
      </w:pPr>
      <w:r w:rsidRPr="00192750">
        <w:rPr>
          <w:sz w:val="20"/>
        </w:rPr>
        <w:t>Положение</w:t>
      </w:r>
      <w:r w:rsidRPr="00192750">
        <w:rPr>
          <w:spacing w:val="-4"/>
          <w:sz w:val="20"/>
        </w:rPr>
        <w:t xml:space="preserve"> </w:t>
      </w:r>
      <w:r w:rsidRPr="00192750">
        <w:rPr>
          <w:sz w:val="20"/>
        </w:rPr>
        <w:t>о</w:t>
      </w:r>
      <w:r w:rsidRPr="00192750">
        <w:rPr>
          <w:spacing w:val="-1"/>
          <w:sz w:val="20"/>
        </w:rPr>
        <w:t xml:space="preserve"> </w:t>
      </w:r>
      <w:r w:rsidRPr="00192750">
        <w:rPr>
          <w:sz w:val="20"/>
        </w:rPr>
        <w:t>Единой</w:t>
      </w:r>
      <w:r w:rsidRPr="00192750">
        <w:rPr>
          <w:spacing w:val="-1"/>
          <w:sz w:val="20"/>
        </w:rPr>
        <w:t xml:space="preserve"> </w:t>
      </w:r>
      <w:r w:rsidRPr="00192750">
        <w:rPr>
          <w:sz w:val="20"/>
        </w:rPr>
        <w:t>комиссии по   осуществлению  закупок</w:t>
      </w:r>
    </w:p>
    <w:p w:rsidR="00192750" w:rsidRPr="00192750" w:rsidRDefault="00192750" w:rsidP="00192750">
      <w:pPr>
        <w:pStyle w:val="1"/>
        <w:ind w:right="890"/>
        <w:rPr>
          <w:sz w:val="20"/>
        </w:rPr>
      </w:pPr>
      <w:r w:rsidRPr="00192750">
        <w:rPr>
          <w:sz w:val="20"/>
        </w:rPr>
        <w:t xml:space="preserve">товаров,  работ, услуг для обеспечения нужд  </w:t>
      </w:r>
      <w:proofErr w:type="spellStart"/>
      <w:r w:rsidRPr="00192750">
        <w:rPr>
          <w:sz w:val="20"/>
          <w:lang w:eastAsia="ru-RU"/>
        </w:rPr>
        <w:t>Барсуковского</w:t>
      </w:r>
      <w:proofErr w:type="spellEnd"/>
      <w:r w:rsidRPr="00192750">
        <w:rPr>
          <w:sz w:val="20"/>
          <w:lang w:eastAsia="ru-RU"/>
        </w:rPr>
        <w:t xml:space="preserve">   сельского</w:t>
      </w:r>
    </w:p>
    <w:p w:rsidR="00192750" w:rsidRPr="00192750" w:rsidRDefault="00192750" w:rsidP="00192750">
      <w:pPr>
        <w:pStyle w:val="1"/>
        <w:ind w:right="890"/>
        <w:rPr>
          <w:sz w:val="20"/>
        </w:rPr>
      </w:pPr>
      <w:r w:rsidRPr="00192750">
        <w:rPr>
          <w:sz w:val="20"/>
          <w:lang w:eastAsia="ru-RU"/>
        </w:rPr>
        <w:t xml:space="preserve">поселения </w:t>
      </w:r>
      <w:proofErr w:type="spellStart"/>
      <w:r w:rsidRPr="00192750">
        <w:rPr>
          <w:sz w:val="20"/>
          <w:lang w:eastAsia="ru-RU"/>
        </w:rPr>
        <w:t>Монастырщинского</w:t>
      </w:r>
      <w:proofErr w:type="spellEnd"/>
      <w:r w:rsidRPr="00192750">
        <w:rPr>
          <w:sz w:val="20"/>
          <w:lang w:eastAsia="ru-RU"/>
        </w:rPr>
        <w:t xml:space="preserve"> района</w:t>
      </w:r>
      <w:r w:rsidRPr="00192750">
        <w:rPr>
          <w:sz w:val="20"/>
        </w:rPr>
        <w:t xml:space="preserve"> </w:t>
      </w:r>
      <w:r w:rsidRPr="00192750">
        <w:rPr>
          <w:sz w:val="20"/>
          <w:lang w:eastAsia="ru-RU"/>
        </w:rPr>
        <w:t>Смоленской области</w:t>
      </w:r>
    </w:p>
    <w:p w:rsidR="00192750" w:rsidRPr="00192750" w:rsidRDefault="00192750" w:rsidP="00192750">
      <w:pPr>
        <w:pStyle w:val="a5"/>
        <w:spacing w:before="1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pStyle w:val="1"/>
        <w:keepNext w:val="0"/>
        <w:widowControl w:val="0"/>
        <w:numPr>
          <w:ilvl w:val="1"/>
          <w:numId w:val="6"/>
        </w:numPr>
        <w:tabs>
          <w:tab w:val="left" w:pos="3914"/>
        </w:tabs>
        <w:autoSpaceDE w:val="0"/>
        <w:autoSpaceDN w:val="0"/>
        <w:ind w:hanging="285"/>
        <w:jc w:val="left"/>
        <w:rPr>
          <w:sz w:val="20"/>
        </w:rPr>
      </w:pPr>
      <w:r w:rsidRPr="00192750">
        <w:rPr>
          <w:sz w:val="20"/>
        </w:rPr>
        <w:t>Общие</w:t>
      </w:r>
      <w:r w:rsidRPr="00192750">
        <w:rPr>
          <w:spacing w:val="-3"/>
          <w:sz w:val="20"/>
        </w:rPr>
        <w:t xml:space="preserve"> </w:t>
      </w:r>
      <w:r w:rsidRPr="00192750">
        <w:rPr>
          <w:sz w:val="20"/>
        </w:rPr>
        <w:t>положения</w:t>
      </w:r>
    </w:p>
    <w:p w:rsidR="00192750" w:rsidRPr="00192750" w:rsidRDefault="00192750" w:rsidP="00192750">
      <w:pPr>
        <w:pStyle w:val="a5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437"/>
        </w:tabs>
        <w:ind w:right="106" w:firstLine="708"/>
        <w:rPr>
          <w:sz w:val="20"/>
          <w:szCs w:val="20"/>
        </w:rPr>
      </w:pPr>
      <w:proofErr w:type="gramStart"/>
      <w:r w:rsidRPr="00192750">
        <w:rPr>
          <w:sz w:val="20"/>
          <w:szCs w:val="20"/>
        </w:rPr>
        <w:t>Настоящее Положение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разработано в соответствии с Федеральным</w:t>
      </w:r>
      <w:r w:rsidRPr="00192750">
        <w:rPr>
          <w:spacing w:val="60"/>
          <w:sz w:val="20"/>
          <w:szCs w:val="20"/>
        </w:rPr>
        <w:t xml:space="preserve"> </w:t>
      </w:r>
      <w:hyperlink r:id="rId9">
        <w:r w:rsidRPr="00192750">
          <w:rPr>
            <w:sz w:val="20"/>
            <w:szCs w:val="20"/>
          </w:rPr>
          <w:t>законом</w:t>
        </w:r>
      </w:hyperlink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от 05апреля 2013 года № 44-ФЗ «О контрактной системе в сфере закупок товаров, работ,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услуг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для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обеспечения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государственных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муниципальных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нужд»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определяет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цели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создания,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полномочия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порядок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деятельности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осуществлению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закупок товаров, работ, услуг для обеспечения нужд </w:t>
      </w:r>
      <w:proofErr w:type="spellStart"/>
      <w:r w:rsidRPr="00192750">
        <w:rPr>
          <w:sz w:val="20"/>
          <w:szCs w:val="20"/>
        </w:rPr>
        <w:t>Барсуковского</w:t>
      </w:r>
      <w:proofErr w:type="spellEnd"/>
      <w:r w:rsidRPr="00192750">
        <w:rPr>
          <w:sz w:val="20"/>
          <w:szCs w:val="20"/>
        </w:rPr>
        <w:t xml:space="preserve"> сельского поселения </w:t>
      </w:r>
      <w:proofErr w:type="spellStart"/>
      <w:r w:rsidRPr="00192750">
        <w:rPr>
          <w:sz w:val="20"/>
          <w:szCs w:val="20"/>
        </w:rPr>
        <w:t>Монастырщинского</w:t>
      </w:r>
      <w:proofErr w:type="spellEnd"/>
      <w:r w:rsidRPr="00192750">
        <w:rPr>
          <w:sz w:val="20"/>
          <w:szCs w:val="20"/>
        </w:rPr>
        <w:t xml:space="preserve"> района Смоленской области</w:t>
      </w:r>
      <w:r w:rsidRPr="00192750">
        <w:rPr>
          <w:spacing w:val="-4"/>
          <w:sz w:val="20"/>
          <w:szCs w:val="20"/>
        </w:rPr>
        <w:t xml:space="preserve"> </w:t>
      </w:r>
      <w:r w:rsidRPr="00192750">
        <w:rPr>
          <w:sz w:val="20"/>
          <w:szCs w:val="20"/>
        </w:rPr>
        <w:t>(далее</w:t>
      </w:r>
      <w:r w:rsidRPr="00192750">
        <w:rPr>
          <w:spacing w:val="2"/>
          <w:sz w:val="20"/>
          <w:szCs w:val="20"/>
        </w:rPr>
        <w:t xml:space="preserve"> </w:t>
      </w:r>
      <w:r w:rsidRPr="00192750">
        <w:rPr>
          <w:sz w:val="20"/>
          <w:szCs w:val="20"/>
        </w:rPr>
        <w:t>–</w:t>
      </w:r>
      <w:r w:rsidRPr="00192750">
        <w:rPr>
          <w:spacing w:val="-5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Единая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комиссия).</w:t>
      </w:r>
      <w:proofErr w:type="gramEnd"/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377"/>
        </w:tabs>
        <w:ind w:right="105" w:firstLine="708"/>
        <w:rPr>
          <w:sz w:val="20"/>
          <w:szCs w:val="20"/>
        </w:rPr>
      </w:pPr>
      <w:r w:rsidRPr="00192750">
        <w:rPr>
          <w:sz w:val="20"/>
          <w:szCs w:val="20"/>
        </w:rPr>
        <w:t>Единая комиссия создается в целях определения поставщиков (подрядчиков,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исполнителей) для муниципальных заказчиков и муниципальных бюджетных учреждений</w:t>
      </w:r>
      <w:r w:rsidRPr="00192750">
        <w:rPr>
          <w:spacing w:val="1"/>
          <w:sz w:val="20"/>
          <w:szCs w:val="20"/>
        </w:rPr>
        <w:t xml:space="preserve"> </w:t>
      </w:r>
      <w:proofErr w:type="spellStart"/>
      <w:r w:rsidRPr="00192750">
        <w:rPr>
          <w:sz w:val="20"/>
          <w:szCs w:val="20"/>
        </w:rPr>
        <w:t>Барсуковского</w:t>
      </w:r>
      <w:proofErr w:type="spellEnd"/>
      <w:r w:rsidRPr="00192750">
        <w:rPr>
          <w:sz w:val="20"/>
          <w:szCs w:val="20"/>
        </w:rPr>
        <w:t xml:space="preserve"> сельского поселения </w:t>
      </w:r>
      <w:proofErr w:type="spellStart"/>
      <w:r w:rsidRPr="00192750">
        <w:rPr>
          <w:sz w:val="20"/>
          <w:szCs w:val="20"/>
        </w:rPr>
        <w:t>Монастырщинского</w:t>
      </w:r>
      <w:proofErr w:type="spellEnd"/>
      <w:r w:rsidRPr="00192750">
        <w:rPr>
          <w:sz w:val="20"/>
          <w:szCs w:val="20"/>
        </w:rPr>
        <w:t xml:space="preserve"> района Смоленской области</w:t>
      </w:r>
      <w:r w:rsidRPr="00192750">
        <w:rPr>
          <w:spacing w:val="-4"/>
          <w:sz w:val="20"/>
          <w:szCs w:val="20"/>
        </w:rPr>
        <w:t xml:space="preserve"> </w:t>
      </w:r>
      <w:r w:rsidRPr="00192750">
        <w:rPr>
          <w:sz w:val="20"/>
          <w:szCs w:val="20"/>
        </w:rPr>
        <w:t>(далее – заказчики) открытыми конкурентными способами 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электронной форме: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49"/>
        </w:tabs>
        <w:spacing w:before="1"/>
        <w:ind w:left="949"/>
        <w:rPr>
          <w:sz w:val="20"/>
          <w:szCs w:val="20"/>
        </w:rPr>
      </w:pPr>
      <w:r w:rsidRPr="00192750">
        <w:rPr>
          <w:sz w:val="20"/>
          <w:szCs w:val="20"/>
        </w:rPr>
        <w:t>открытый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конкурс в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электронной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форме (далее</w:t>
      </w:r>
      <w:r w:rsidRPr="00192750">
        <w:rPr>
          <w:spacing w:val="4"/>
          <w:sz w:val="20"/>
          <w:szCs w:val="20"/>
        </w:rPr>
        <w:t xml:space="preserve"> </w:t>
      </w:r>
      <w:r w:rsidRPr="00192750">
        <w:rPr>
          <w:sz w:val="20"/>
          <w:szCs w:val="20"/>
        </w:rPr>
        <w:t>–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конкурс),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49"/>
        </w:tabs>
        <w:ind w:left="949"/>
        <w:rPr>
          <w:sz w:val="20"/>
          <w:szCs w:val="20"/>
        </w:rPr>
      </w:pPr>
      <w:r w:rsidRPr="00192750">
        <w:rPr>
          <w:sz w:val="20"/>
          <w:szCs w:val="20"/>
        </w:rPr>
        <w:t>открытый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аукцион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-4"/>
          <w:sz w:val="20"/>
          <w:szCs w:val="20"/>
        </w:rPr>
        <w:t xml:space="preserve"> </w:t>
      </w:r>
      <w:r w:rsidRPr="00192750">
        <w:rPr>
          <w:sz w:val="20"/>
          <w:szCs w:val="20"/>
        </w:rPr>
        <w:t>электронной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форме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(далее</w:t>
      </w:r>
      <w:r w:rsidRPr="00192750">
        <w:rPr>
          <w:spacing w:val="3"/>
          <w:sz w:val="20"/>
          <w:szCs w:val="20"/>
        </w:rPr>
        <w:t xml:space="preserve"> </w:t>
      </w:r>
      <w:r w:rsidRPr="00192750">
        <w:rPr>
          <w:sz w:val="20"/>
          <w:szCs w:val="20"/>
        </w:rPr>
        <w:t>–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аукцион),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49"/>
        </w:tabs>
        <w:ind w:left="949"/>
        <w:rPr>
          <w:sz w:val="20"/>
          <w:szCs w:val="20"/>
        </w:rPr>
      </w:pPr>
      <w:r w:rsidRPr="00192750">
        <w:rPr>
          <w:sz w:val="20"/>
          <w:szCs w:val="20"/>
        </w:rPr>
        <w:t>запрос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котировок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-4"/>
          <w:sz w:val="20"/>
          <w:szCs w:val="20"/>
        </w:rPr>
        <w:t xml:space="preserve"> </w:t>
      </w:r>
      <w:r w:rsidRPr="00192750">
        <w:rPr>
          <w:sz w:val="20"/>
          <w:szCs w:val="20"/>
        </w:rPr>
        <w:t>электронной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форме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(далее –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запрос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котировок).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377"/>
        </w:tabs>
        <w:ind w:right="111" w:firstLine="708"/>
        <w:rPr>
          <w:sz w:val="20"/>
          <w:szCs w:val="20"/>
        </w:rPr>
      </w:pPr>
      <w:proofErr w:type="gramStart"/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своей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деятельности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Единая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руководствуется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Гражданским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кодексом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Российской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Федерации,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Бюджетным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кодексом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Российской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Федерации,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Федеральным законом от 05 апреля 2013 года № 44-ФЗ «О контрактной системе в сфере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закупок товаров, работ, услуг для обеспечения государственных и муниципальных нужд»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(далее – Закон о контрактной системе), Федеральным законом от 26 июля 2006 года №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135-ФЗ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«О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защите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конкуренции»,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иными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федеральными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законами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принятыми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соответствии</w:t>
      </w:r>
      <w:proofErr w:type="gramEnd"/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с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ними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нормативными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правовыми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актами,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а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также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настоящим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Положением.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377"/>
        </w:tabs>
        <w:spacing w:before="1"/>
        <w:ind w:right="117" w:firstLine="708"/>
        <w:rPr>
          <w:sz w:val="20"/>
          <w:szCs w:val="20"/>
        </w:rPr>
      </w:pPr>
      <w:r w:rsidRPr="00192750">
        <w:rPr>
          <w:sz w:val="20"/>
          <w:szCs w:val="20"/>
        </w:rPr>
        <w:t>Термины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определения,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используемые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настоящем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Положении,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применяются</w:t>
      </w:r>
      <w:r w:rsidRPr="00192750">
        <w:rPr>
          <w:spacing w:val="-4"/>
          <w:sz w:val="20"/>
          <w:szCs w:val="20"/>
        </w:rPr>
        <w:t xml:space="preserve"> </w:t>
      </w:r>
      <w:r w:rsidRPr="00192750">
        <w:rPr>
          <w:sz w:val="20"/>
          <w:szCs w:val="20"/>
        </w:rPr>
        <w:t>с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учетом положений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 контрактной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системе.</w:t>
      </w:r>
    </w:p>
    <w:p w:rsidR="00192750" w:rsidRPr="00192750" w:rsidRDefault="00192750" w:rsidP="00192750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pStyle w:val="1"/>
        <w:keepNext w:val="0"/>
        <w:widowControl w:val="0"/>
        <w:numPr>
          <w:ilvl w:val="1"/>
          <w:numId w:val="6"/>
        </w:numPr>
        <w:tabs>
          <w:tab w:val="left" w:pos="2614"/>
        </w:tabs>
        <w:autoSpaceDE w:val="0"/>
        <w:autoSpaceDN w:val="0"/>
        <w:ind w:left="2613" w:hanging="306"/>
        <w:jc w:val="left"/>
        <w:rPr>
          <w:sz w:val="20"/>
        </w:rPr>
      </w:pPr>
      <w:r w:rsidRPr="00192750">
        <w:rPr>
          <w:sz w:val="20"/>
        </w:rPr>
        <w:lastRenderedPageBreak/>
        <w:t>Порядок</w:t>
      </w:r>
      <w:r w:rsidRPr="00192750">
        <w:rPr>
          <w:spacing w:val="-1"/>
          <w:sz w:val="20"/>
        </w:rPr>
        <w:t xml:space="preserve"> </w:t>
      </w:r>
      <w:r w:rsidRPr="00192750">
        <w:rPr>
          <w:sz w:val="20"/>
        </w:rPr>
        <w:t>формирования</w:t>
      </w:r>
      <w:r w:rsidRPr="00192750">
        <w:rPr>
          <w:spacing w:val="-3"/>
          <w:sz w:val="20"/>
        </w:rPr>
        <w:t xml:space="preserve"> </w:t>
      </w:r>
      <w:r w:rsidRPr="00192750">
        <w:rPr>
          <w:sz w:val="20"/>
        </w:rPr>
        <w:t>Единой</w:t>
      </w:r>
      <w:r w:rsidRPr="00192750">
        <w:rPr>
          <w:spacing w:val="-5"/>
          <w:sz w:val="20"/>
        </w:rPr>
        <w:t xml:space="preserve"> </w:t>
      </w:r>
      <w:r w:rsidRPr="00192750">
        <w:rPr>
          <w:sz w:val="20"/>
        </w:rPr>
        <w:t>комиссии</w:t>
      </w:r>
    </w:p>
    <w:p w:rsidR="00192750" w:rsidRPr="00192750" w:rsidRDefault="00192750" w:rsidP="00192750">
      <w:pPr>
        <w:pStyle w:val="a5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377"/>
        </w:tabs>
        <w:ind w:right="110" w:firstLine="708"/>
        <w:rPr>
          <w:sz w:val="20"/>
          <w:szCs w:val="20"/>
        </w:rPr>
      </w:pPr>
      <w:r w:rsidRPr="00192750">
        <w:rPr>
          <w:sz w:val="20"/>
          <w:szCs w:val="20"/>
        </w:rPr>
        <w:t>Единая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является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коллегиальным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органом,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действующим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постоянной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основе.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377"/>
        </w:tabs>
        <w:ind w:right="109" w:firstLine="708"/>
        <w:rPr>
          <w:sz w:val="20"/>
          <w:szCs w:val="20"/>
        </w:rPr>
      </w:pPr>
      <w:r w:rsidRPr="00192750">
        <w:rPr>
          <w:sz w:val="20"/>
          <w:szCs w:val="20"/>
        </w:rPr>
        <w:t>Утверждение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состава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его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изменение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осуществляется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постановлением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Администрации</w:t>
      </w:r>
      <w:r w:rsidRPr="00192750">
        <w:rPr>
          <w:spacing w:val="-2"/>
          <w:sz w:val="20"/>
          <w:szCs w:val="20"/>
        </w:rPr>
        <w:t xml:space="preserve"> </w:t>
      </w:r>
      <w:proofErr w:type="spellStart"/>
      <w:r w:rsidRPr="00192750">
        <w:rPr>
          <w:sz w:val="20"/>
          <w:szCs w:val="20"/>
        </w:rPr>
        <w:t>Барсуковского</w:t>
      </w:r>
      <w:proofErr w:type="spellEnd"/>
      <w:r w:rsidRPr="00192750">
        <w:rPr>
          <w:sz w:val="20"/>
          <w:szCs w:val="20"/>
        </w:rPr>
        <w:t xml:space="preserve"> сельского поселения </w:t>
      </w:r>
      <w:proofErr w:type="spellStart"/>
      <w:r w:rsidRPr="00192750">
        <w:rPr>
          <w:sz w:val="20"/>
          <w:szCs w:val="20"/>
        </w:rPr>
        <w:t>Монастырщинского</w:t>
      </w:r>
      <w:proofErr w:type="spellEnd"/>
      <w:r w:rsidRPr="00192750">
        <w:rPr>
          <w:sz w:val="20"/>
          <w:szCs w:val="20"/>
        </w:rPr>
        <w:t xml:space="preserve"> района Смоленской области.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313"/>
        </w:tabs>
        <w:spacing w:before="1"/>
        <w:ind w:right="110" w:firstLine="708"/>
        <w:rPr>
          <w:sz w:val="20"/>
          <w:szCs w:val="20"/>
        </w:rPr>
      </w:pPr>
      <w:r w:rsidRPr="00192750">
        <w:rPr>
          <w:sz w:val="20"/>
          <w:szCs w:val="20"/>
        </w:rPr>
        <w:t>Число членов Единой комиссии должно быть не менее чем три человека. 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состав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входят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председатель,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заместитель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председателя,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секретарь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члены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комиссии.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отсутствие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председателя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его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функции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выполняет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заместитель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председателя Единой комиссии.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093"/>
        </w:tabs>
        <w:ind w:right="112" w:firstLine="708"/>
        <w:rPr>
          <w:sz w:val="20"/>
          <w:szCs w:val="20"/>
        </w:rPr>
      </w:pPr>
      <w:r w:rsidRPr="00192750">
        <w:rPr>
          <w:sz w:val="20"/>
          <w:szCs w:val="20"/>
        </w:rPr>
        <w:t>Единая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формируется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преимущественно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из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лиц,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прошедших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профессиональную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переподготовку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или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повышение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квалификации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сфере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закупок,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также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лиц,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обладающих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специальными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знаниями,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относящимися к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объекту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закупки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061"/>
        </w:tabs>
        <w:ind w:left="1061" w:hanging="252"/>
        <w:rPr>
          <w:sz w:val="20"/>
          <w:szCs w:val="20"/>
        </w:rPr>
      </w:pPr>
      <w:r w:rsidRPr="00192750">
        <w:rPr>
          <w:sz w:val="20"/>
          <w:szCs w:val="20"/>
        </w:rPr>
        <w:t>Членами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не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могут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быть:</w:t>
      </w:r>
    </w:p>
    <w:p w:rsidR="00192750" w:rsidRPr="00192750" w:rsidRDefault="00192750" w:rsidP="00192750">
      <w:pPr>
        <w:pStyle w:val="a5"/>
        <w:spacing w:before="76"/>
        <w:ind w:right="116" w:firstLine="0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          - физические лица, которые были привлечены в качестве экспертов к проведению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экспертной</w:t>
      </w:r>
      <w:r w:rsidRPr="00192750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оценки  извещения</w:t>
      </w:r>
      <w:r w:rsidRPr="0019275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об</w:t>
      </w:r>
      <w:r w:rsidRPr="0019275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осуществлении  закупки,  документации</w:t>
      </w:r>
      <w:r w:rsidRPr="00192750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</w:t>
      </w:r>
      <w:r w:rsidRPr="00192750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закупке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(в случае, если Законом о контрактной системе предусмотрена документация о закупке),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заявок</w:t>
      </w:r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      </w:t>
      </w:r>
      <w:r w:rsidRPr="00192750">
        <w:rPr>
          <w:rFonts w:ascii="Times New Roman" w:hAnsi="Times New Roman" w:cs="Times New Roman"/>
          <w:sz w:val="20"/>
          <w:szCs w:val="20"/>
        </w:rPr>
        <w:t>на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участие в</w:t>
      </w:r>
      <w:r w:rsidRPr="001927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конкурсе;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129"/>
        </w:tabs>
        <w:ind w:right="108" w:firstLine="708"/>
        <w:rPr>
          <w:sz w:val="20"/>
          <w:szCs w:val="20"/>
        </w:rPr>
      </w:pPr>
      <w:proofErr w:type="gramStart"/>
      <w:r w:rsidRPr="00192750">
        <w:rPr>
          <w:sz w:val="20"/>
          <w:szCs w:val="20"/>
        </w:rPr>
        <w:t>физические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лица,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имеющие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личную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заинтересованность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результатах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определения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поставщика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(подрядчика,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исполнителя),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числе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физические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лица,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подавшие заявки на участие в определении поставщика (подрядчика, исполнителя), либо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состоящие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трудовых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отношениях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организациями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или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физическими</w:t>
      </w:r>
      <w:r w:rsidRPr="00192750">
        <w:rPr>
          <w:spacing w:val="61"/>
          <w:sz w:val="20"/>
          <w:szCs w:val="20"/>
        </w:rPr>
        <w:t xml:space="preserve"> </w:t>
      </w:r>
      <w:r w:rsidRPr="00192750">
        <w:rPr>
          <w:sz w:val="20"/>
          <w:szCs w:val="20"/>
        </w:rPr>
        <w:t>лицами,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подавшими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данные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заявки,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либо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являющиеся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управляющими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организаций,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подавших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заявки</w:t>
      </w:r>
      <w:r w:rsidRPr="00192750">
        <w:rPr>
          <w:spacing w:val="47"/>
          <w:sz w:val="20"/>
          <w:szCs w:val="20"/>
        </w:rPr>
        <w:t xml:space="preserve"> </w:t>
      </w:r>
      <w:r w:rsidRPr="00192750">
        <w:rPr>
          <w:sz w:val="20"/>
          <w:szCs w:val="20"/>
        </w:rPr>
        <w:t>на</w:t>
      </w:r>
      <w:r w:rsidRPr="00192750">
        <w:rPr>
          <w:spacing w:val="45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участие</w:t>
      </w:r>
      <w:r w:rsidRPr="00192750">
        <w:rPr>
          <w:spacing w:val="45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47"/>
          <w:sz w:val="20"/>
          <w:szCs w:val="20"/>
        </w:rPr>
        <w:t xml:space="preserve"> </w:t>
      </w:r>
      <w:r w:rsidRPr="00192750">
        <w:rPr>
          <w:sz w:val="20"/>
          <w:szCs w:val="20"/>
        </w:rPr>
        <w:t>определении</w:t>
      </w:r>
      <w:r w:rsidRPr="00192750">
        <w:rPr>
          <w:spacing w:val="44"/>
          <w:sz w:val="20"/>
          <w:szCs w:val="20"/>
        </w:rPr>
        <w:t xml:space="preserve"> </w:t>
      </w:r>
      <w:r w:rsidRPr="00192750">
        <w:rPr>
          <w:sz w:val="20"/>
          <w:szCs w:val="20"/>
        </w:rPr>
        <w:t>поставщика</w:t>
      </w:r>
      <w:r w:rsidRPr="00192750">
        <w:rPr>
          <w:spacing w:val="50"/>
          <w:sz w:val="20"/>
          <w:szCs w:val="20"/>
        </w:rPr>
        <w:t xml:space="preserve"> </w:t>
      </w:r>
      <w:r w:rsidRPr="00192750">
        <w:rPr>
          <w:sz w:val="20"/>
          <w:szCs w:val="20"/>
        </w:rPr>
        <w:t>(подрядчика,</w:t>
      </w:r>
      <w:r w:rsidRPr="00192750">
        <w:rPr>
          <w:spacing w:val="48"/>
          <w:sz w:val="20"/>
          <w:szCs w:val="20"/>
        </w:rPr>
        <w:t xml:space="preserve"> </w:t>
      </w:r>
      <w:r w:rsidRPr="00192750">
        <w:rPr>
          <w:sz w:val="20"/>
          <w:szCs w:val="20"/>
        </w:rPr>
        <w:t>исполнителя).</w:t>
      </w:r>
      <w:proofErr w:type="gramEnd"/>
      <w:r w:rsidRPr="00192750">
        <w:rPr>
          <w:spacing w:val="48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Понятие</w:t>
      </w:r>
    </w:p>
    <w:p w:rsidR="00192750" w:rsidRPr="00192750" w:rsidRDefault="00192750" w:rsidP="00192750">
      <w:pPr>
        <w:pStyle w:val="a5"/>
        <w:spacing w:before="1"/>
        <w:ind w:right="108" w:firstLine="0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«личная заинтересованность» используется в значении, указанном в Федеральном </w:t>
      </w:r>
      <w:hyperlink r:id="rId10">
        <w:r w:rsidRPr="00192750">
          <w:rPr>
            <w:rFonts w:ascii="Times New Roman" w:hAnsi="Times New Roman" w:cs="Times New Roman"/>
            <w:sz w:val="20"/>
            <w:szCs w:val="20"/>
          </w:rPr>
          <w:t>законе</w:t>
        </w:r>
      </w:hyperlink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от</w:t>
      </w:r>
      <w:r w:rsidRPr="001927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25 декабря 2008 года</w:t>
      </w:r>
      <w:r w:rsidRPr="0019275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№</w:t>
      </w:r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273-ФЗ</w:t>
      </w:r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«О</w:t>
      </w:r>
      <w:r w:rsidRPr="001927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противодействии</w:t>
      </w:r>
      <w:r w:rsidRPr="001927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коррупции»;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121"/>
        </w:tabs>
        <w:ind w:right="113" w:firstLine="708"/>
        <w:rPr>
          <w:sz w:val="20"/>
          <w:szCs w:val="20"/>
        </w:rPr>
      </w:pPr>
      <w:r w:rsidRPr="00192750">
        <w:rPr>
          <w:sz w:val="20"/>
          <w:szCs w:val="20"/>
        </w:rPr>
        <w:t>физические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лица,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являющиеся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участниками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(акционерами)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организаций,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подавших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заявки 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 закупке,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членами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их органов управления, кредиторами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участников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закупки;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97"/>
        </w:tabs>
        <w:ind w:right="111" w:firstLine="708"/>
        <w:rPr>
          <w:sz w:val="20"/>
          <w:szCs w:val="20"/>
        </w:rPr>
      </w:pPr>
      <w:r w:rsidRPr="00192750">
        <w:rPr>
          <w:sz w:val="20"/>
          <w:szCs w:val="20"/>
        </w:rPr>
        <w:t xml:space="preserve">должностные лица органов контроля, указанных в </w:t>
      </w:r>
      <w:hyperlink r:id="rId11">
        <w:r w:rsidRPr="00192750">
          <w:rPr>
            <w:sz w:val="20"/>
            <w:szCs w:val="20"/>
          </w:rPr>
          <w:t>части 1 статьи 99</w:t>
        </w:r>
      </w:hyperlink>
      <w:r w:rsidRPr="00192750">
        <w:rPr>
          <w:sz w:val="20"/>
          <w:szCs w:val="20"/>
        </w:rPr>
        <w:t xml:space="preserve"> Закона 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системе,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непосредственно</w:t>
      </w:r>
      <w:r w:rsidRPr="00192750">
        <w:rPr>
          <w:spacing w:val="-5"/>
          <w:sz w:val="20"/>
          <w:szCs w:val="20"/>
        </w:rPr>
        <w:t xml:space="preserve"> </w:t>
      </w:r>
      <w:r w:rsidRPr="00192750">
        <w:rPr>
          <w:sz w:val="20"/>
          <w:szCs w:val="20"/>
        </w:rPr>
        <w:t>осуществляющие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контроль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сфере закупок.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517"/>
        </w:tabs>
        <w:ind w:right="113" w:firstLine="708"/>
        <w:rPr>
          <w:sz w:val="20"/>
          <w:szCs w:val="20"/>
        </w:rPr>
      </w:pPr>
      <w:r w:rsidRPr="00192750">
        <w:rPr>
          <w:sz w:val="20"/>
          <w:szCs w:val="20"/>
        </w:rPr>
        <w:t>Член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обязан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незамедлительно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сообщить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органу,</w:t>
      </w:r>
      <w:r w:rsidRPr="00192750">
        <w:rPr>
          <w:spacing w:val="-57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принявшему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решение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создании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возникновении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обстоятельств,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предусмотренных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пунктом 9 настоящего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Положения.</w:t>
      </w:r>
    </w:p>
    <w:p w:rsidR="00192750" w:rsidRPr="00192750" w:rsidRDefault="00192750" w:rsidP="00192750">
      <w:pPr>
        <w:pStyle w:val="a5"/>
        <w:ind w:right="112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В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случае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выявления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в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составе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Единой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комиссии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физических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лиц,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указанных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в</w:t>
      </w:r>
      <w:r w:rsidRPr="00192750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пункте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9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настоящего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Положения,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орган,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принявший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решение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создании</w:t>
      </w:r>
      <w:r w:rsidRPr="00192750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Единой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комиссии,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обязан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незамедлительно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заменить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их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другими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физическими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лицами,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соответствующими требованиям, предусмотренным положениями пункта 9 настоящего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Положения.</w:t>
      </w:r>
    </w:p>
    <w:p w:rsidR="00192750" w:rsidRPr="00192750" w:rsidRDefault="00192750" w:rsidP="00192750">
      <w:pPr>
        <w:pStyle w:val="a5"/>
        <w:spacing w:before="76"/>
        <w:ind w:right="116" w:firstLine="0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pStyle w:val="1"/>
        <w:keepNext w:val="0"/>
        <w:widowControl w:val="0"/>
        <w:numPr>
          <w:ilvl w:val="1"/>
          <w:numId w:val="6"/>
        </w:numPr>
        <w:tabs>
          <w:tab w:val="left" w:pos="2065"/>
        </w:tabs>
        <w:autoSpaceDE w:val="0"/>
        <w:autoSpaceDN w:val="0"/>
        <w:ind w:left="2065" w:hanging="457"/>
        <w:jc w:val="left"/>
        <w:rPr>
          <w:sz w:val="20"/>
        </w:rPr>
      </w:pPr>
      <w:r w:rsidRPr="00192750">
        <w:rPr>
          <w:sz w:val="20"/>
        </w:rPr>
        <w:t>Функции</w:t>
      </w:r>
      <w:r w:rsidRPr="00192750">
        <w:rPr>
          <w:spacing w:val="-1"/>
          <w:sz w:val="20"/>
        </w:rPr>
        <w:t xml:space="preserve"> </w:t>
      </w:r>
      <w:r w:rsidRPr="00192750">
        <w:rPr>
          <w:sz w:val="20"/>
        </w:rPr>
        <w:t>Единой</w:t>
      </w:r>
      <w:r w:rsidRPr="00192750">
        <w:rPr>
          <w:spacing w:val="-4"/>
          <w:sz w:val="20"/>
        </w:rPr>
        <w:t xml:space="preserve"> </w:t>
      </w:r>
      <w:r w:rsidRPr="00192750">
        <w:rPr>
          <w:sz w:val="20"/>
        </w:rPr>
        <w:t>комиссии,</w:t>
      </w:r>
      <w:r w:rsidRPr="00192750">
        <w:rPr>
          <w:spacing w:val="-2"/>
          <w:sz w:val="20"/>
        </w:rPr>
        <w:t xml:space="preserve"> </w:t>
      </w:r>
      <w:r w:rsidRPr="00192750">
        <w:rPr>
          <w:sz w:val="20"/>
        </w:rPr>
        <w:t>членов</w:t>
      </w:r>
      <w:r w:rsidRPr="00192750">
        <w:rPr>
          <w:spacing w:val="-3"/>
          <w:sz w:val="20"/>
        </w:rPr>
        <w:t xml:space="preserve"> </w:t>
      </w:r>
      <w:r w:rsidRPr="00192750">
        <w:rPr>
          <w:sz w:val="20"/>
        </w:rPr>
        <w:t>Единой</w:t>
      </w:r>
      <w:r w:rsidRPr="00192750">
        <w:rPr>
          <w:spacing w:val="-1"/>
          <w:sz w:val="20"/>
        </w:rPr>
        <w:t xml:space="preserve"> </w:t>
      </w:r>
      <w:r w:rsidRPr="00192750">
        <w:rPr>
          <w:sz w:val="20"/>
        </w:rPr>
        <w:t>комиссии</w:t>
      </w:r>
    </w:p>
    <w:p w:rsidR="00192750" w:rsidRPr="00192750" w:rsidRDefault="00192750" w:rsidP="00192750">
      <w:pPr>
        <w:pStyle w:val="a5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233"/>
        </w:tabs>
        <w:ind w:right="111" w:firstLine="708"/>
        <w:rPr>
          <w:sz w:val="20"/>
          <w:szCs w:val="20"/>
        </w:rPr>
      </w:pPr>
      <w:proofErr w:type="gramStart"/>
      <w:r w:rsidRPr="00192750">
        <w:rPr>
          <w:sz w:val="20"/>
          <w:szCs w:val="20"/>
        </w:rPr>
        <w:t>Единая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проверяет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соответствие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участников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закупок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требованиям,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указанным в </w:t>
      </w:r>
      <w:hyperlink r:id="rId12">
        <w:r w:rsidRPr="00192750">
          <w:rPr>
            <w:sz w:val="20"/>
            <w:szCs w:val="20"/>
          </w:rPr>
          <w:t xml:space="preserve">пунктах 1 </w:t>
        </w:r>
      </w:hyperlink>
      <w:r w:rsidRPr="00192750">
        <w:rPr>
          <w:sz w:val="20"/>
          <w:szCs w:val="20"/>
        </w:rPr>
        <w:t xml:space="preserve">и </w:t>
      </w:r>
      <w:hyperlink r:id="rId13">
        <w:r w:rsidRPr="00192750">
          <w:rPr>
            <w:sz w:val="20"/>
            <w:szCs w:val="20"/>
          </w:rPr>
          <w:t xml:space="preserve">7.1, </w:t>
        </w:r>
      </w:hyperlink>
      <w:hyperlink r:id="rId14">
        <w:r w:rsidRPr="00192750">
          <w:rPr>
            <w:sz w:val="20"/>
            <w:szCs w:val="20"/>
          </w:rPr>
          <w:t xml:space="preserve">пункте 10 </w:t>
        </w:r>
      </w:hyperlink>
      <w:r w:rsidRPr="00192750">
        <w:rPr>
          <w:sz w:val="20"/>
          <w:szCs w:val="20"/>
        </w:rPr>
        <w:t>(за исключением случаев проведения электронных</w:t>
      </w:r>
      <w:r w:rsidRPr="00192750">
        <w:rPr>
          <w:spacing w:val="-57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процедур), </w:t>
      </w:r>
      <w:hyperlink r:id="rId15">
        <w:r w:rsidRPr="00192750">
          <w:rPr>
            <w:sz w:val="20"/>
            <w:szCs w:val="20"/>
          </w:rPr>
          <w:t>пункте 10.1 части 1</w:t>
        </w:r>
      </w:hyperlink>
      <w:r w:rsidRPr="00192750">
        <w:rPr>
          <w:sz w:val="20"/>
          <w:szCs w:val="20"/>
        </w:rPr>
        <w:t xml:space="preserve"> и </w:t>
      </w:r>
      <w:hyperlink r:id="rId16">
        <w:r w:rsidRPr="00192750">
          <w:rPr>
            <w:sz w:val="20"/>
            <w:szCs w:val="20"/>
          </w:rPr>
          <w:t>части 1.1</w:t>
        </w:r>
      </w:hyperlink>
      <w:r w:rsidRPr="00192750">
        <w:rPr>
          <w:sz w:val="20"/>
          <w:szCs w:val="20"/>
        </w:rPr>
        <w:t xml:space="preserve"> (при наличии такого требования) статьи 31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Закона о контрактной системе, требованиям, предусмотренным </w:t>
      </w:r>
      <w:hyperlink r:id="rId17">
        <w:r w:rsidRPr="00192750">
          <w:rPr>
            <w:sz w:val="20"/>
            <w:szCs w:val="20"/>
          </w:rPr>
          <w:t xml:space="preserve">частями 2 </w:t>
        </w:r>
      </w:hyperlink>
      <w:r w:rsidRPr="00192750">
        <w:rPr>
          <w:sz w:val="20"/>
          <w:szCs w:val="20"/>
        </w:rPr>
        <w:t xml:space="preserve">и </w:t>
      </w:r>
      <w:hyperlink r:id="rId18">
        <w:r w:rsidRPr="00192750">
          <w:rPr>
            <w:sz w:val="20"/>
            <w:szCs w:val="20"/>
          </w:rPr>
          <w:t xml:space="preserve">2.1 </w:t>
        </w:r>
      </w:hyperlink>
      <w:r w:rsidRPr="00192750">
        <w:rPr>
          <w:sz w:val="20"/>
          <w:szCs w:val="20"/>
        </w:rPr>
        <w:t>статьи 31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(при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осуществлении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закупок,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отношении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участников</w:t>
      </w:r>
      <w:r w:rsidRPr="00192750">
        <w:rPr>
          <w:spacing w:val="-57"/>
          <w:sz w:val="20"/>
          <w:szCs w:val="20"/>
        </w:rPr>
        <w:t xml:space="preserve"> </w:t>
      </w:r>
      <w:r w:rsidRPr="00192750">
        <w:rPr>
          <w:sz w:val="20"/>
          <w:szCs w:val="20"/>
        </w:rPr>
        <w:t>которых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соответствии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</w:t>
      </w:r>
      <w:proofErr w:type="gramEnd"/>
      <w:r w:rsidRPr="00192750">
        <w:rPr>
          <w:spacing w:val="1"/>
          <w:sz w:val="20"/>
          <w:szCs w:val="20"/>
        </w:rPr>
        <w:t xml:space="preserve"> </w:t>
      </w:r>
      <w:hyperlink r:id="rId19">
        <w:r w:rsidRPr="00192750">
          <w:rPr>
            <w:sz w:val="20"/>
            <w:szCs w:val="20"/>
          </w:rPr>
          <w:t>частями</w:t>
        </w:r>
        <w:r w:rsidRPr="00192750">
          <w:rPr>
            <w:spacing w:val="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2</w:t>
        </w:r>
      </w:hyperlink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hyperlink r:id="rId20">
        <w:r w:rsidRPr="00192750">
          <w:rPr>
            <w:sz w:val="20"/>
            <w:szCs w:val="20"/>
          </w:rPr>
          <w:t>2.1</w:t>
        </w:r>
      </w:hyperlink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статьи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31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установлены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дополнительные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требования).</w:t>
      </w:r>
    </w:p>
    <w:p w:rsidR="00192750" w:rsidRPr="00192750" w:rsidRDefault="00192750" w:rsidP="00192750">
      <w:pPr>
        <w:pStyle w:val="a5"/>
        <w:spacing w:before="1"/>
        <w:ind w:right="106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Единая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комиссия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по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осуществлению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закупок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вправе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проверять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соответствие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 xml:space="preserve">участников закупок требованиям, указанным в </w:t>
      </w:r>
      <w:hyperlink r:id="rId21">
        <w:r w:rsidRPr="00192750">
          <w:rPr>
            <w:rFonts w:ascii="Times New Roman" w:hAnsi="Times New Roman" w:cs="Times New Roman"/>
            <w:sz w:val="20"/>
            <w:szCs w:val="20"/>
          </w:rPr>
          <w:t xml:space="preserve">пунктах 3 </w:t>
        </w:r>
      </w:hyperlink>
      <w:r w:rsidRPr="00192750">
        <w:rPr>
          <w:rFonts w:ascii="Times New Roman" w:hAnsi="Times New Roman" w:cs="Times New Roman"/>
          <w:sz w:val="20"/>
          <w:szCs w:val="20"/>
        </w:rPr>
        <w:t xml:space="preserve">- </w:t>
      </w:r>
      <w:hyperlink r:id="rId22">
        <w:r w:rsidRPr="00192750">
          <w:rPr>
            <w:rFonts w:ascii="Times New Roman" w:hAnsi="Times New Roman" w:cs="Times New Roman"/>
            <w:sz w:val="20"/>
            <w:szCs w:val="20"/>
          </w:rPr>
          <w:t>5</w:t>
        </w:r>
      </w:hyperlink>
      <w:r w:rsidRPr="00192750">
        <w:rPr>
          <w:rFonts w:ascii="Times New Roman" w:hAnsi="Times New Roman" w:cs="Times New Roman"/>
          <w:sz w:val="20"/>
          <w:szCs w:val="20"/>
        </w:rPr>
        <w:t xml:space="preserve">, </w:t>
      </w:r>
      <w:hyperlink r:id="rId23">
        <w:r w:rsidRPr="00192750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192750">
        <w:rPr>
          <w:rFonts w:ascii="Times New Roman" w:hAnsi="Times New Roman" w:cs="Times New Roman"/>
          <w:sz w:val="20"/>
          <w:szCs w:val="20"/>
        </w:rPr>
        <w:t xml:space="preserve">, </w:t>
      </w:r>
      <w:hyperlink r:id="rId24">
        <w:r w:rsidRPr="00192750">
          <w:rPr>
            <w:rFonts w:ascii="Times New Roman" w:hAnsi="Times New Roman" w:cs="Times New Roman"/>
            <w:sz w:val="20"/>
            <w:szCs w:val="20"/>
          </w:rPr>
          <w:t>8</w:t>
        </w:r>
      </w:hyperlink>
      <w:r w:rsidRPr="00192750">
        <w:rPr>
          <w:rFonts w:ascii="Times New Roman" w:hAnsi="Times New Roman" w:cs="Times New Roman"/>
          <w:sz w:val="20"/>
          <w:szCs w:val="20"/>
        </w:rPr>
        <w:t xml:space="preserve">, </w:t>
      </w:r>
      <w:hyperlink r:id="rId25">
        <w:r w:rsidRPr="00192750">
          <w:rPr>
            <w:rFonts w:ascii="Times New Roman" w:hAnsi="Times New Roman" w:cs="Times New Roman"/>
            <w:sz w:val="20"/>
            <w:szCs w:val="20"/>
          </w:rPr>
          <w:t>9</w:t>
        </w:r>
      </w:hyperlink>
      <w:r w:rsidRPr="00192750">
        <w:rPr>
          <w:rFonts w:ascii="Times New Roman" w:hAnsi="Times New Roman" w:cs="Times New Roman"/>
          <w:sz w:val="20"/>
          <w:szCs w:val="20"/>
        </w:rPr>
        <w:t xml:space="preserve">, </w:t>
      </w:r>
      <w:hyperlink r:id="rId26">
        <w:r w:rsidRPr="00192750">
          <w:rPr>
            <w:rFonts w:ascii="Times New Roman" w:hAnsi="Times New Roman" w:cs="Times New Roman"/>
            <w:sz w:val="20"/>
            <w:szCs w:val="20"/>
          </w:rPr>
          <w:t xml:space="preserve">11 части 1 </w:t>
        </w:r>
      </w:hyperlink>
      <w:r w:rsidRPr="00192750">
        <w:rPr>
          <w:rFonts w:ascii="Times New Roman" w:hAnsi="Times New Roman" w:cs="Times New Roman"/>
          <w:sz w:val="20"/>
          <w:szCs w:val="20"/>
        </w:rPr>
        <w:t>статьи 31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Закона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контрактной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системе,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а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также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при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проведении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электронных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процедур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требованию,</w:t>
      </w:r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указанному</w:t>
      </w:r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 xml:space="preserve">в </w:t>
      </w:r>
      <w:hyperlink r:id="rId27">
        <w:r w:rsidRPr="00192750">
          <w:rPr>
            <w:rFonts w:ascii="Times New Roman" w:hAnsi="Times New Roman" w:cs="Times New Roman"/>
            <w:sz w:val="20"/>
            <w:szCs w:val="20"/>
          </w:rPr>
          <w:t>пункте 10</w:t>
        </w:r>
        <w:r w:rsidRPr="00192750">
          <w:rPr>
            <w:rFonts w:ascii="Times New Roman" w:hAnsi="Times New Roman" w:cs="Times New Roman"/>
            <w:spacing w:val="-1"/>
            <w:sz w:val="20"/>
            <w:szCs w:val="20"/>
          </w:rPr>
          <w:t xml:space="preserve"> </w:t>
        </w:r>
        <w:r w:rsidRPr="00192750">
          <w:rPr>
            <w:rFonts w:ascii="Times New Roman" w:hAnsi="Times New Roman" w:cs="Times New Roman"/>
            <w:sz w:val="20"/>
            <w:szCs w:val="20"/>
          </w:rPr>
          <w:t>части</w:t>
        </w:r>
        <w:r w:rsidRPr="00192750">
          <w:rPr>
            <w:rFonts w:ascii="Times New Roman" w:hAnsi="Times New Roman" w:cs="Times New Roman"/>
            <w:spacing w:val="-2"/>
            <w:sz w:val="20"/>
            <w:szCs w:val="20"/>
          </w:rPr>
          <w:t xml:space="preserve"> </w:t>
        </w:r>
        <w:r w:rsidRPr="00192750">
          <w:rPr>
            <w:rFonts w:ascii="Times New Roman" w:hAnsi="Times New Roman" w:cs="Times New Roman"/>
            <w:sz w:val="20"/>
            <w:szCs w:val="20"/>
          </w:rPr>
          <w:t xml:space="preserve">1 </w:t>
        </w:r>
      </w:hyperlink>
      <w:r w:rsidRPr="00192750">
        <w:rPr>
          <w:rFonts w:ascii="Times New Roman" w:hAnsi="Times New Roman" w:cs="Times New Roman"/>
          <w:sz w:val="20"/>
          <w:szCs w:val="20"/>
        </w:rPr>
        <w:t>статьи</w:t>
      </w:r>
      <w:r w:rsidRPr="001927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31</w:t>
      </w:r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Закона о</w:t>
      </w:r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контрактной</w:t>
      </w:r>
      <w:r w:rsidRPr="001927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системе.</w:t>
      </w:r>
    </w:p>
    <w:p w:rsidR="00192750" w:rsidRPr="00192750" w:rsidRDefault="00192750" w:rsidP="00192750">
      <w:pPr>
        <w:pStyle w:val="a5"/>
        <w:ind w:right="-29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Единая комиссия по осуществлению закупок не вправе возлагать на участников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закупок обязанность подтверждать соответствие указанным требованиям, за исключением</w:t>
      </w:r>
      <w:r w:rsidRPr="00192750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случаев, если указанные требования установлены Правительством Российской Федерации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в</w:t>
      </w:r>
      <w:r w:rsidRPr="0019275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соответствии</w:t>
      </w:r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</w:t>
      </w:r>
      <w:r w:rsidRPr="0019275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hyperlink r:id="rId28">
        <w:r w:rsidRPr="00192750">
          <w:rPr>
            <w:rFonts w:ascii="Times New Roman" w:hAnsi="Times New Roman" w:cs="Times New Roman"/>
            <w:sz w:val="20"/>
            <w:szCs w:val="20"/>
          </w:rPr>
          <w:t>частями</w:t>
        </w:r>
        <w:r w:rsidRPr="00192750">
          <w:rPr>
            <w:rFonts w:ascii="Times New Roman" w:hAnsi="Times New Roman" w:cs="Times New Roman"/>
            <w:spacing w:val="-1"/>
            <w:sz w:val="20"/>
            <w:szCs w:val="20"/>
          </w:rPr>
          <w:t xml:space="preserve"> </w:t>
        </w:r>
        <w:r w:rsidRPr="00192750">
          <w:rPr>
            <w:rFonts w:ascii="Times New Roman" w:hAnsi="Times New Roman" w:cs="Times New Roman"/>
            <w:sz w:val="20"/>
            <w:szCs w:val="20"/>
          </w:rPr>
          <w:t xml:space="preserve">2 </w:t>
        </w:r>
      </w:hyperlink>
      <w:r w:rsidRPr="00192750">
        <w:rPr>
          <w:rFonts w:ascii="Times New Roman" w:hAnsi="Times New Roman" w:cs="Times New Roman"/>
          <w:sz w:val="20"/>
          <w:szCs w:val="20"/>
        </w:rPr>
        <w:t>и</w:t>
      </w:r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hyperlink r:id="rId29">
        <w:r w:rsidRPr="00192750">
          <w:rPr>
            <w:rFonts w:ascii="Times New Roman" w:hAnsi="Times New Roman" w:cs="Times New Roman"/>
            <w:sz w:val="20"/>
            <w:szCs w:val="20"/>
          </w:rPr>
          <w:t>2.1</w:t>
        </w:r>
      </w:hyperlink>
      <w:r w:rsidRPr="00192750">
        <w:rPr>
          <w:rFonts w:ascii="Times New Roman" w:hAnsi="Times New Roman" w:cs="Times New Roman"/>
          <w:sz w:val="20"/>
          <w:szCs w:val="20"/>
        </w:rPr>
        <w:t xml:space="preserve"> статьи</w:t>
      </w:r>
      <w:r w:rsidRPr="001927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31 Закона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 контрактной</w:t>
      </w:r>
      <w:r w:rsidRPr="001927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системе.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517"/>
        </w:tabs>
        <w:spacing w:before="1"/>
        <w:ind w:right="111" w:firstLine="708"/>
        <w:rPr>
          <w:sz w:val="20"/>
          <w:szCs w:val="20"/>
        </w:rPr>
      </w:pPr>
      <w:proofErr w:type="gramStart"/>
      <w:r w:rsidRPr="00192750">
        <w:rPr>
          <w:sz w:val="20"/>
          <w:szCs w:val="20"/>
        </w:rPr>
        <w:t>Единая комиссия отстраняет участника закупки от участия в определении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поставщика (подрядчика, исполнителя) в любой момент до заключения контракта, если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обнаружит, что участник закупки не соответствует требованиям, указанным в части 1,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частях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1.1,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2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2.1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(при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наличии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таких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требований)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статьи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31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</w:t>
      </w:r>
      <w:r w:rsidRPr="00192750">
        <w:rPr>
          <w:spacing w:val="-57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системе, или предоставил недостоверную информацию в отношении своего соответствия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указанным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требованиям.</w:t>
      </w:r>
      <w:proofErr w:type="gramEnd"/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517"/>
        </w:tabs>
        <w:ind w:left="809" w:right="1769" w:firstLine="0"/>
        <w:rPr>
          <w:sz w:val="20"/>
          <w:szCs w:val="20"/>
        </w:rPr>
      </w:pPr>
      <w:r w:rsidRPr="00192750">
        <w:rPr>
          <w:sz w:val="20"/>
          <w:szCs w:val="20"/>
        </w:rPr>
        <w:t>Члены Единой комиссии осуществляет следующие функции:</w:t>
      </w:r>
      <w:r w:rsidRPr="00192750">
        <w:rPr>
          <w:spacing w:val="-58"/>
          <w:sz w:val="20"/>
          <w:szCs w:val="20"/>
        </w:rPr>
        <w:t xml:space="preserve"> </w:t>
      </w:r>
    </w:p>
    <w:p w:rsidR="00192750" w:rsidRPr="00192750" w:rsidRDefault="00192750" w:rsidP="00192750">
      <w:pPr>
        <w:pStyle w:val="af7"/>
        <w:tabs>
          <w:tab w:val="left" w:pos="1517"/>
        </w:tabs>
        <w:ind w:left="809" w:right="1769" w:firstLine="0"/>
        <w:rPr>
          <w:sz w:val="20"/>
          <w:szCs w:val="20"/>
        </w:rPr>
      </w:pPr>
      <w:r w:rsidRPr="00192750">
        <w:rPr>
          <w:sz w:val="20"/>
          <w:szCs w:val="20"/>
        </w:rPr>
        <w:t>При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проведении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конкурса:</w:t>
      </w:r>
    </w:p>
    <w:p w:rsidR="00192750" w:rsidRPr="00192750" w:rsidRDefault="00192750" w:rsidP="00192750">
      <w:pPr>
        <w:pStyle w:val="a5"/>
        <w:spacing w:before="76"/>
        <w:ind w:firstLine="0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рассматривают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первые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части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заявок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на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участие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в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закупке,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направленные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оператором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электронной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площадки,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и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принимают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решение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признании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первой</w:t>
      </w:r>
      <w:r w:rsidRPr="0019275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части</w:t>
      </w:r>
      <w:r w:rsidRPr="00192750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заявки</w:t>
      </w:r>
      <w:r w:rsidRPr="0019275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на</w:t>
      </w:r>
      <w:r w:rsidRPr="0019275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участие</w:t>
      </w:r>
      <w:r w:rsidRPr="0019275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в</w:t>
      </w:r>
      <w:r w:rsidRPr="00192750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закупке,</w:t>
      </w:r>
      <w:r w:rsidRPr="00192750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соответствующей</w:t>
      </w:r>
      <w:r w:rsidRPr="0019275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извещению</w:t>
      </w:r>
      <w:r w:rsidRPr="0019275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об</w:t>
      </w:r>
      <w:r w:rsidRPr="0019275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осуществлении</w:t>
      </w:r>
      <w:r w:rsidRPr="00192750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закупки</w:t>
      </w:r>
      <w:r w:rsidRPr="00192750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или об</w:t>
      </w:r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отклонении</w:t>
      </w:r>
      <w:r w:rsidRPr="0019275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заявки</w:t>
      </w:r>
      <w:r w:rsidRPr="0019275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на</w:t>
      </w:r>
      <w:r w:rsidRPr="001927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участие</w:t>
      </w:r>
      <w:r w:rsidRPr="001927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в</w:t>
      </w:r>
      <w:r w:rsidRPr="0019275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закупке;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81"/>
        </w:tabs>
        <w:ind w:right="107" w:firstLine="708"/>
        <w:rPr>
          <w:sz w:val="20"/>
          <w:szCs w:val="20"/>
        </w:rPr>
      </w:pPr>
      <w:r w:rsidRPr="00192750">
        <w:rPr>
          <w:sz w:val="20"/>
          <w:szCs w:val="20"/>
        </w:rPr>
        <w:lastRenderedPageBreak/>
        <w:t>осуществляют оценку первых частей заявок на участие в закупке, в отношении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которых принято решение о признании соответствующими </w:t>
      </w:r>
      <w:proofErr w:type="gramStart"/>
      <w:r w:rsidRPr="00192750">
        <w:rPr>
          <w:sz w:val="20"/>
          <w:szCs w:val="20"/>
        </w:rPr>
        <w:t>извещению</w:t>
      </w:r>
      <w:proofErr w:type="gramEnd"/>
      <w:r w:rsidRPr="00192750">
        <w:rPr>
          <w:sz w:val="20"/>
          <w:szCs w:val="20"/>
        </w:rPr>
        <w:t xml:space="preserve"> об осуществлении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закупки, по критериям, предусмотренным </w:t>
      </w:r>
      <w:hyperlink r:id="rId30">
        <w:r w:rsidRPr="00192750">
          <w:rPr>
            <w:sz w:val="20"/>
            <w:szCs w:val="20"/>
          </w:rPr>
          <w:t>пунктами 2</w:t>
        </w:r>
      </w:hyperlink>
      <w:r w:rsidRPr="00192750">
        <w:rPr>
          <w:sz w:val="20"/>
          <w:szCs w:val="20"/>
        </w:rPr>
        <w:t xml:space="preserve"> и </w:t>
      </w:r>
      <w:hyperlink r:id="rId31">
        <w:r w:rsidRPr="00192750">
          <w:rPr>
            <w:sz w:val="20"/>
            <w:szCs w:val="20"/>
          </w:rPr>
          <w:t>3 части 1 статьи 32</w:t>
        </w:r>
      </w:hyperlink>
      <w:r w:rsidRPr="00192750">
        <w:rPr>
          <w:sz w:val="20"/>
          <w:szCs w:val="20"/>
        </w:rPr>
        <w:t xml:space="preserve"> Законом 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 системе (если такие критерии установлены извещением об осуществлении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закупки);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01"/>
        </w:tabs>
        <w:ind w:right="112" w:firstLine="708"/>
        <w:rPr>
          <w:sz w:val="20"/>
          <w:szCs w:val="20"/>
        </w:rPr>
      </w:pPr>
      <w:r w:rsidRPr="00192750">
        <w:rPr>
          <w:sz w:val="20"/>
          <w:szCs w:val="20"/>
        </w:rPr>
        <w:t>подписывают усиленными электронными подписями протокол рассмотрения 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оценки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первых частей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заявок 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участие в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закупке;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25"/>
        </w:tabs>
        <w:spacing w:before="1"/>
        <w:ind w:right="111" w:firstLine="708"/>
        <w:rPr>
          <w:sz w:val="20"/>
          <w:szCs w:val="20"/>
        </w:rPr>
      </w:pPr>
      <w:proofErr w:type="gramStart"/>
      <w:r w:rsidRPr="00192750">
        <w:rPr>
          <w:sz w:val="20"/>
          <w:szCs w:val="20"/>
        </w:rPr>
        <w:t>рассматривают вторые части заявок на участие в закупке, а также информацию 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документы, направленные оператором электронной площадки в соответствии с </w:t>
      </w:r>
      <w:hyperlink r:id="rId32">
        <w:r w:rsidRPr="00192750">
          <w:rPr>
            <w:sz w:val="20"/>
            <w:szCs w:val="20"/>
          </w:rPr>
          <w:t>пунктом 2</w:t>
        </w:r>
      </w:hyperlink>
      <w:r w:rsidRPr="00192750">
        <w:rPr>
          <w:spacing w:val="1"/>
          <w:sz w:val="20"/>
          <w:szCs w:val="20"/>
        </w:rPr>
        <w:t xml:space="preserve"> </w:t>
      </w:r>
      <w:hyperlink r:id="rId33">
        <w:r w:rsidRPr="00192750">
          <w:rPr>
            <w:sz w:val="20"/>
            <w:szCs w:val="20"/>
          </w:rPr>
          <w:t>части 10</w:t>
        </w:r>
      </w:hyperlink>
      <w:r w:rsidRPr="00192750">
        <w:rPr>
          <w:sz w:val="20"/>
          <w:szCs w:val="20"/>
        </w:rPr>
        <w:t xml:space="preserve"> статьи 48 Закона о контрактной системе, и принимают решение о признании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второй части заявки на участие в закупке соответствующей требованиям извещения об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осуществлении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или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об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отклонении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заявки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 участие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закупке;</w:t>
      </w:r>
      <w:proofErr w:type="gramEnd"/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65"/>
        </w:tabs>
        <w:ind w:right="106" w:firstLine="708"/>
        <w:rPr>
          <w:sz w:val="20"/>
          <w:szCs w:val="20"/>
        </w:rPr>
      </w:pPr>
      <w:r w:rsidRPr="00192750">
        <w:rPr>
          <w:sz w:val="20"/>
          <w:szCs w:val="20"/>
        </w:rPr>
        <w:t>осуществляют оценку вторых частей заявок на участие в закупке, в отношении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которых принято решение о признании соответствующими </w:t>
      </w:r>
      <w:proofErr w:type="gramStart"/>
      <w:r w:rsidRPr="00192750">
        <w:rPr>
          <w:sz w:val="20"/>
          <w:szCs w:val="20"/>
        </w:rPr>
        <w:t>извещению</w:t>
      </w:r>
      <w:proofErr w:type="gramEnd"/>
      <w:r w:rsidRPr="00192750">
        <w:rPr>
          <w:sz w:val="20"/>
          <w:szCs w:val="20"/>
        </w:rPr>
        <w:t xml:space="preserve"> об осуществлении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критерию,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предусмотренному</w:t>
      </w:r>
      <w:r w:rsidRPr="00192750">
        <w:rPr>
          <w:spacing w:val="1"/>
          <w:sz w:val="20"/>
          <w:szCs w:val="20"/>
        </w:rPr>
        <w:t xml:space="preserve"> </w:t>
      </w:r>
      <w:hyperlink r:id="rId34">
        <w:r w:rsidRPr="00192750">
          <w:rPr>
            <w:sz w:val="20"/>
            <w:szCs w:val="20"/>
          </w:rPr>
          <w:t>пунктом</w:t>
        </w:r>
        <w:r w:rsidRPr="00192750">
          <w:rPr>
            <w:spacing w:val="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4</w:t>
        </w:r>
        <w:r w:rsidRPr="00192750">
          <w:rPr>
            <w:spacing w:val="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части</w:t>
        </w:r>
        <w:r w:rsidRPr="00192750">
          <w:rPr>
            <w:spacing w:val="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1</w:t>
        </w:r>
        <w:r w:rsidRPr="00192750">
          <w:rPr>
            <w:spacing w:val="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статьи</w:t>
        </w:r>
        <w:r w:rsidRPr="00192750">
          <w:rPr>
            <w:spacing w:val="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32</w:t>
        </w:r>
      </w:hyperlink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(если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такой критерий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установлен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извещением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об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осуществлении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закупки);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01"/>
        </w:tabs>
        <w:ind w:right="112" w:firstLine="708"/>
        <w:rPr>
          <w:sz w:val="20"/>
          <w:szCs w:val="20"/>
        </w:rPr>
      </w:pPr>
      <w:r w:rsidRPr="00192750">
        <w:rPr>
          <w:sz w:val="20"/>
          <w:szCs w:val="20"/>
        </w:rPr>
        <w:t>подписывают усиленными электронными подписями протокол рассмотрения 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оценки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вторых частей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заявок 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закупке;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09"/>
        </w:tabs>
        <w:spacing w:before="1"/>
        <w:ind w:right="114" w:firstLine="708"/>
        <w:rPr>
          <w:sz w:val="20"/>
          <w:szCs w:val="20"/>
        </w:rPr>
      </w:pPr>
      <w:r w:rsidRPr="00192750">
        <w:rPr>
          <w:sz w:val="20"/>
          <w:szCs w:val="20"/>
        </w:rPr>
        <w:t>осуществляют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оценку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ценовых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предложений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критерию,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предусмотренному</w:t>
      </w:r>
      <w:r w:rsidRPr="00192750">
        <w:rPr>
          <w:spacing w:val="-57"/>
          <w:sz w:val="20"/>
          <w:szCs w:val="20"/>
        </w:rPr>
        <w:t xml:space="preserve"> </w:t>
      </w:r>
      <w:hyperlink r:id="rId35">
        <w:r w:rsidRPr="00192750">
          <w:rPr>
            <w:sz w:val="20"/>
            <w:szCs w:val="20"/>
          </w:rPr>
          <w:t>пунктом</w:t>
        </w:r>
        <w:r w:rsidRPr="00192750">
          <w:rPr>
            <w:spacing w:val="-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1 части</w:t>
        </w:r>
        <w:r w:rsidRPr="00192750">
          <w:rPr>
            <w:spacing w:val="-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1 статьи</w:t>
        </w:r>
        <w:r w:rsidRPr="00192750">
          <w:rPr>
            <w:spacing w:val="-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32</w:t>
        </w:r>
        <w:r w:rsidRPr="00192750">
          <w:rPr>
            <w:spacing w:val="1"/>
            <w:sz w:val="20"/>
            <w:szCs w:val="20"/>
          </w:rPr>
          <w:t xml:space="preserve"> </w:t>
        </w:r>
      </w:hyperlink>
      <w:r w:rsidRPr="00192750">
        <w:rPr>
          <w:sz w:val="20"/>
          <w:szCs w:val="20"/>
        </w:rPr>
        <w:t>Закона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 контрактной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89"/>
        </w:tabs>
        <w:ind w:right="107" w:firstLine="708"/>
        <w:rPr>
          <w:sz w:val="20"/>
          <w:szCs w:val="20"/>
        </w:rPr>
      </w:pPr>
      <w:proofErr w:type="gramStart"/>
      <w:r w:rsidRPr="00192750">
        <w:rPr>
          <w:sz w:val="20"/>
          <w:szCs w:val="20"/>
        </w:rPr>
        <w:t>на основании результатов оценки первых и вторых частей заявок на участие 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закупке, содержащихся в протоколах, предусмотренных </w:t>
      </w:r>
      <w:hyperlink r:id="rId36">
        <w:r w:rsidRPr="00192750">
          <w:rPr>
            <w:sz w:val="20"/>
            <w:szCs w:val="20"/>
          </w:rPr>
          <w:t xml:space="preserve">частями 6 </w:t>
        </w:r>
      </w:hyperlink>
      <w:r w:rsidRPr="00192750">
        <w:rPr>
          <w:sz w:val="20"/>
          <w:szCs w:val="20"/>
        </w:rPr>
        <w:t xml:space="preserve">и </w:t>
      </w:r>
      <w:hyperlink r:id="rId37">
        <w:r w:rsidRPr="00192750">
          <w:rPr>
            <w:sz w:val="20"/>
            <w:szCs w:val="20"/>
          </w:rPr>
          <w:t xml:space="preserve">13 </w:t>
        </w:r>
      </w:hyperlink>
      <w:r w:rsidRPr="00192750">
        <w:rPr>
          <w:sz w:val="20"/>
          <w:szCs w:val="20"/>
        </w:rPr>
        <w:t>статьи 48 Закона 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также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оценки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ценовых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предложений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критерию,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предусмотренному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присваивают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каждой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заявке</w:t>
      </w:r>
      <w:r w:rsidRPr="00192750">
        <w:rPr>
          <w:spacing w:val="60"/>
          <w:sz w:val="20"/>
          <w:szCs w:val="20"/>
        </w:rPr>
        <w:t xml:space="preserve"> </w:t>
      </w:r>
      <w:r w:rsidRPr="00192750">
        <w:rPr>
          <w:sz w:val="20"/>
          <w:szCs w:val="20"/>
        </w:rPr>
        <w:t>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закупке,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первая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вторая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части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которой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признаны</w:t>
      </w:r>
      <w:r w:rsidRPr="00192750">
        <w:rPr>
          <w:spacing w:val="6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соответствующими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извещению об осуществлении закупки, порядковый номер в</w:t>
      </w:r>
      <w:proofErr w:type="gramEnd"/>
      <w:r w:rsidRPr="00192750">
        <w:rPr>
          <w:sz w:val="20"/>
          <w:szCs w:val="20"/>
        </w:rPr>
        <w:t xml:space="preserve"> </w:t>
      </w:r>
      <w:proofErr w:type="gramStart"/>
      <w:r w:rsidRPr="00192750">
        <w:rPr>
          <w:sz w:val="20"/>
          <w:szCs w:val="20"/>
        </w:rPr>
        <w:t>порядке уменьшения степени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выгодности содержащихся в таких заявках условий исполнения контракта и с учетом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положений нормативных правовых актов, принятых в соответствии со </w:t>
      </w:r>
      <w:hyperlink r:id="rId38">
        <w:r w:rsidRPr="00192750">
          <w:rPr>
            <w:sz w:val="20"/>
            <w:szCs w:val="20"/>
          </w:rPr>
          <w:t xml:space="preserve">статьей 14 </w:t>
        </w:r>
      </w:hyperlink>
      <w:r w:rsidRPr="00192750">
        <w:rPr>
          <w:sz w:val="20"/>
          <w:szCs w:val="20"/>
        </w:rPr>
        <w:t>Закона о</w:t>
      </w:r>
      <w:r w:rsidRPr="00192750">
        <w:rPr>
          <w:spacing w:val="-57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системе;</w:t>
      </w:r>
      <w:proofErr w:type="gramEnd"/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53"/>
        </w:tabs>
        <w:ind w:right="116" w:firstLine="708"/>
        <w:rPr>
          <w:sz w:val="20"/>
          <w:szCs w:val="20"/>
        </w:rPr>
      </w:pPr>
      <w:r w:rsidRPr="00192750">
        <w:rPr>
          <w:sz w:val="20"/>
          <w:szCs w:val="20"/>
        </w:rPr>
        <w:t>подписывают усиленными электронными подписями протокол подведения итогов</w:t>
      </w:r>
      <w:r w:rsidRPr="00192750">
        <w:rPr>
          <w:spacing w:val="-57"/>
          <w:sz w:val="20"/>
          <w:szCs w:val="20"/>
        </w:rPr>
        <w:t xml:space="preserve"> </w:t>
      </w:r>
      <w:r w:rsidRPr="00192750">
        <w:rPr>
          <w:sz w:val="20"/>
          <w:szCs w:val="20"/>
        </w:rPr>
        <w:t>определения поставщика</w:t>
      </w:r>
      <w:r w:rsidRPr="00192750">
        <w:rPr>
          <w:spacing w:val="3"/>
          <w:sz w:val="20"/>
          <w:szCs w:val="20"/>
        </w:rPr>
        <w:t xml:space="preserve"> </w:t>
      </w:r>
      <w:r w:rsidRPr="00192750">
        <w:rPr>
          <w:sz w:val="20"/>
          <w:szCs w:val="20"/>
        </w:rPr>
        <w:t>(подрядчика,</w:t>
      </w:r>
      <w:r w:rsidRPr="00192750">
        <w:rPr>
          <w:spacing w:val="-6"/>
          <w:sz w:val="20"/>
          <w:szCs w:val="20"/>
        </w:rPr>
        <w:t xml:space="preserve"> </w:t>
      </w:r>
      <w:r w:rsidRPr="00192750">
        <w:rPr>
          <w:sz w:val="20"/>
          <w:szCs w:val="20"/>
        </w:rPr>
        <w:t>исполнителя)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проведении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конкурса.</w:t>
      </w:r>
    </w:p>
    <w:p w:rsidR="00192750" w:rsidRPr="00192750" w:rsidRDefault="00192750" w:rsidP="00192750">
      <w:pPr>
        <w:pStyle w:val="a5"/>
        <w:spacing w:before="1"/>
        <w:ind w:left="809" w:firstLine="0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При</w:t>
      </w:r>
      <w:r w:rsidRPr="0019275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проведен</w:t>
      </w:r>
      <w:proofErr w:type="gramStart"/>
      <w:r w:rsidRPr="00192750">
        <w:rPr>
          <w:rFonts w:ascii="Times New Roman" w:hAnsi="Times New Roman" w:cs="Times New Roman"/>
          <w:sz w:val="20"/>
          <w:szCs w:val="20"/>
        </w:rPr>
        <w:t>ии</w:t>
      </w:r>
      <w:r w:rsidRPr="0019275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ау</w:t>
      </w:r>
      <w:proofErr w:type="gramEnd"/>
      <w:r w:rsidRPr="00192750">
        <w:rPr>
          <w:rFonts w:ascii="Times New Roman" w:hAnsi="Times New Roman" w:cs="Times New Roman"/>
          <w:sz w:val="20"/>
          <w:szCs w:val="20"/>
        </w:rPr>
        <w:t>кциона: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77"/>
        </w:tabs>
        <w:ind w:right="106" w:firstLine="708"/>
        <w:rPr>
          <w:sz w:val="20"/>
          <w:szCs w:val="20"/>
        </w:rPr>
      </w:pPr>
      <w:proofErr w:type="gramStart"/>
      <w:r w:rsidRPr="00192750">
        <w:rPr>
          <w:sz w:val="20"/>
          <w:szCs w:val="20"/>
        </w:rPr>
        <w:t>рассматривают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заявки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закупке,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информацию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документы,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направленные оператором электронной площадки в соответствии с</w:t>
      </w:r>
      <w:r w:rsidRPr="00192750">
        <w:rPr>
          <w:spacing w:val="1"/>
          <w:sz w:val="20"/>
          <w:szCs w:val="20"/>
        </w:rPr>
        <w:t xml:space="preserve"> </w:t>
      </w:r>
      <w:hyperlink r:id="rId39">
        <w:r w:rsidRPr="00192750">
          <w:rPr>
            <w:sz w:val="20"/>
            <w:szCs w:val="20"/>
          </w:rPr>
          <w:t>пунктом 4 части 4</w:t>
        </w:r>
      </w:hyperlink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статьи 49 Закона о контрактной системе, и принимают решение о признании заявки 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соответствующей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извещению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об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осуществлении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или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об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отклонении заявки на участие в закупке по основаниям, предусмотренным </w:t>
      </w:r>
      <w:hyperlink r:id="rId40">
        <w:r w:rsidRPr="00192750">
          <w:rPr>
            <w:sz w:val="20"/>
            <w:szCs w:val="20"/>
          </w:rPr>
          <w:t xml:space="preserve">пунктами 1 </w:t>
        </w:r>
      </w:hyperlink>
      <w:r w:rsidRPr="00192750">
        <w:rPr>
          <w:sz w:val="20"/>
          <w:szCs w:val="20"/>
        </w:rPr>
        <w:t xml:space="preserve">- </w:t>
      </w:r>
      <w:hyperlink r:id="rId41">
        <w:r w:rsidRPr="00192750">
          <w:rPr>
            <w:sz w:val="20"/>
            <w:szCs w:val="20"/>
          </w:rPr>
          <w:t>8</w:t>
        </w:r>
      </w:hyperlink>
      <w:r w:rsidRPr="00192750">
        <w:rPr>
          <w:spacing w:val="1"/>
          <w:sz w:val="20"/>
          <w:szCs w:val="20"/>
        </w:rPr>
        <w:t xml:space="preserve"> </w:t>
      </w:r>
      <w:hyperlink r:id="rId42">
        <w:r w:rsidRPr="00192750">
          <w:rPr>
            <w:sz w:val="20"/>
            <w:szCs w:val="20"/>
          </w:rPr>
          <w:t>части</w:t>
        </w:r>
        <w:r w:rsidRPr="00192750">
          <w:rPr>
            <w:spacing w:val="-2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12 статьи</w:t>
        </w:r>
        <w:r w:rsidRPr="00192750">
          <w:rPr>
            <w:spacing w:val="-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48</w:t>
        </w:r>
        <w:r w:rsidRPr="00192750">
          <w:rPr>
            <w:spacing w:val="1"/>
            <w:sz w:val="20"/>
            <w:szCs w:val="20"/>
          </w:rPr>
          <w:t xml:space="preserve"> </w:t>
        </w:r>
      </w:hyperlink>
      <w:r w:rsidRPr="00192750">
        <w:rPr>
          <w:sz w:val="20"/>
          <w:szCs w:val="20"/>
        </w:rPr>
        <w:t>Закона</w:t>
      </w:r>
      <w:proofErr w:type="gramEnd"/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 контрактной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93"/>
        </w:tabs>
        <w:ind w:right="107" w:firstLine="708"/>
        <w:rPr>
          <w:sz w:val="20"/>
          <w:szCs w:val="20"/>
        </w:rPr>
      </w:pPr>
      <w:proofErr w:type="gramStart"/>
      <w:r w:rsidRPr="00192750">
        <w:rPr>
          <w:sz w:val="20"/>
          <w:szCs w:val="20"/>
        </w:rPr>
        <w:t>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основании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информации,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содержащейся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протоколе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подачи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ценовых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предложений,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также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результатов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рассмотрения,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предусмотренного</w:t>
      </w:r>
      <w:r w:rsidRPr="00192750">
        <w:rPr>
          <w:spacing w:val="1"/>
          <w:sz w:val="20"/>
          <w:szCs w:val="20"/>
        </w:rPr>
        <w:t xml:space="preserve"> </w:t>
      </w:r>
      <w:hyperlink w:anchor="_bookmark0" w:history="1">
        <w:r w:rsidRPr="00192750">
          <w:rPr>
            <w:sz w:val="20"/>
            <w:szCs w:val="20"/>
          </w:rPr>
          <w:t>подпунктом</w:t>
        </w:r>
        <w:r w:rsidRPr="00192750">
          <w:rPr>
            <w:spacing w:val="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«а»</w:t>
        </w:r>
      </w:hyperlink>
      <w:r w:rsidRPr="00192750">
        <w:rPr>
          <w:spacing w:val="1"/>
          <w:sz w:val="20"/>
          <w:szCs w:val="20"/>
        </w:rPr>
        <w:t xml:space="preserve"> </w:t>
      </w:r>
      <w:hyperlink r:id="rId43">
        <w:r w:rsidRPr="00192750">
          <w:rPr>
            <w:sz w:val="20"/>
            <w:szCs w:val="20"/>
          </w:rPr>
          <w:t xml:space="preserve">пункта 1 части 5 статьи 49 </w:t>
        </w:r>
      </w:hyperlink>
      <w:r w:rsidRPr="00192750">
        <w:rPr>
          <w:sz w:val="20"/>
          <w:szCs w:val="20"/>
        </w:rPr>
        <w:t xml:space="preserve"> Закона о контрактной системе, присваивают каждой заявке 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участие в закупке, признанной соответствующей извещению об осуществлении закупки,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порядковый номер в порядке возрастания минимального ценового предложения участника</w:t>
      </w:r>
      <w:r w:rsidRPr="00192750">
        <w:rPr>
          <w:spacing w:val="-57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закупки, подавшего такую заявку (за исключением случая, предусмотренного </w:t>
      </w:r>
      <w:hyperlink r:id="rId44">
        <w:r w:rsidRPr="00192750">
          <w:rPr>
            <w:sz w:val="20"/>
            <w:szCs w:val="20"/>
          </w:rPr>
          <w:t>пунктом 9</w:t>
        </w:r>
      </w:hyperlink>
      <w:r w:rsidRPr="00192750">
        <w:rPr>
          <w:spacing w:val="1"/>
          <w:sz w:val="20"/>
          <w:szCs w:val="20"/>
        </w:rPr>
        <w:t xml:space="preserve"> </w:t>
      </w:r>
      <w:hyperlink r:id="rId45">
        <w:r w:rsidRPr="00192750">
          <w:rPr>
            <w:sz w:val="20"/>
            <w:szCs w:val="20"/>
          </w:rPr>
          <w:t>части 3</w:t>
        </w:r>
        <w:proofErr w:type="gramEnd"/>
        <w:r w:rsidRPr="00192750">
          <w:rPr>
            <w:sz w:val="20"/>
            <w:szCs w:val="20"/>
          </w:rPr>
          <w:t xml:space="preserve"> </w:t>
        </w:r>
      </w:hyperlink>
      <w:proofErr w:type="gramStart"/>
      <w:r w:rsidRPr="00192750">
        <w:rPr>
          <w:sz w:val="20"/>
          <w:szCs w:val="20"/>
        </w:rPr>
        <w:t>статьи 49 Закона о контрактной системе, при котором порядковые номера заявкам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участников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подавших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ценовые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предложения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после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подачи</w:t>
      </w:r>
      <w:r w:rsidRPr="00192750">
        <w:rPr>
          <w:spacing w:val="61"/>
          <w:sz w:val="20"/>
          <w:szCs w:val="20"/>
        </w:rPr>
        <w:t xml:space="preserve"> </w:t>
      </w:r>
      <w:r w:rsidRPr="00192750">
        <w:rPr>
          <w:sz w:val="20"/>
          <w:szCs w:val="20"/>
        </w:rPr>
        <w:t>ценового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 xml:space="preserve">предложения, предусмотренного </w:t>
      </w:r>
      <w:hyperlink r:id="rId46">
        <w:r w:rsidRPr="00192750">
          <w:rPr>
            <w:sz w:val="20"/>
            <w:szCs w:val="20"/>
          </w:rPr>
          <w:t>абзацем первым пункта 9 части 3</w:t>
        </w:r>
      </w:hyperlink>
      <w:r w:rsidRPr="00192750">
        <w:rPr>
          <w:sz w:val="20"/>
          <w:szCs w:val="20"/>
        </w:rPr>
        <w:t xml:space="preserve"> статьи 49 Закона 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 системе, присваиваются в порядке убывания размера ценового предложения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участника закупки), и с учетом положений нормативных правовых актов, принятых 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соответствии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со</w:t>
      </w:r>
      <w:r w:rsidRPr="00192750">
        <w:rPr>
          <w:spacing w:val="1"/>
          <w:sz w:val="20"/>
          <w:szCs w:val="20"/>
        </w:rPr>
        <w:t xml:space="preserve"> </w:t>
      </w:r>
      <w:hyperlink r:id="rId47">
        <w:r w:rsidRPr="00192750">
          <w:rPr>
            <w:sz w:val="20"/>
            <w:szCs w:val="20"/>
          </w:rPr>
          <w:t>статьей</w:t>
        </w:r>
        <w:r w:rsidRPr="00192750">
          <w:rPr>
            <w:spacing w:val="-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14</w:t>
        </w:r>
        <w:r w:rsidRPr="00192750">
          <w:rPr>
            <w:spacing w:val="1"/>
            <w:sz w:val="20"/>
            <w:szCs w:val="20"/>
          </w:rPr>
          <w:t xml:space="preserve"> </w:t>
        </w:r>
      </w:hyperlink>
      <w:r w:rsidRPr="00192750">
        <w:rPr>
          <w:sz w:val="20"/>
          <w:szCs w:val="20"/>
        </w:rPr>
        <w:t>Закона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 контрактной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системе;</w:t>
      </w:r>
      <w:proofErr w:type="gramEnd"/>
    </w:p>
    <w:p w:rsidR="00192750" w:rsidRPr="00192750" w:rsidRDefault="00192750" w:rsidP="00192750">
      <w:pPr>
        <w:pStyle w:val="a5"/>
        <w:spacing w:before="1"/>
        <w:ind w:firstLine="0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pStyle w:val="a5"/>
        <w:spacing w:before="76"/>
        <w:ind w:firstLine="0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Права</w:t>
      </w:r>
      <w:r w:rsidRPr="001927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и обязанности</w:t>
      </w:r>
      <w:r w:rsidRPr="0019275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членов</w:t>
      </w:r>
      <w:r w:rsidRPr="0019275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Единой комиссии</w:t>
      </w:r>
    </w:p>
    <w:p w:rsidR="00192750" w:rsidRPr="00192750" w:rsidRDefault="00192750" w:rsidP="00192750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517"/>
        </w:tabs>
        <w:ind w:left="1517" w:hanging="708"/>
        <w:rPr>
          <w:sz w:val="20"/>
          <w:szCs w:val="20"/>
        </w:rPr>
      </w:pPr>
      <w:r w:rsidRPr="00192750">
        <w:rPr>
          <w:sz w:val="20"/>
          <w:szCs w:val="20"/>
        </w:rPr>
        <w:t>Члены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вправе: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77"/>
        </w:tabs>
        <w:ind w:right="118" w:firstLine="708"/>
        <w:rPr>
          <w:sz w:val="20"/>
          <w:szCs w:val="20"/>
        </w:rPr>
      </w:pPr>
      <w:r w:rsidRPr="00192750">
        <w:rPr>
          <w:sz w:val="20"/>
          <w:szCs w:val="20"/>
        </w:rPr>
        <w:t>знакомиться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всеми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представленными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рассмотрение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документами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-57"/>
          <w:sz w:val="20"/>
          <w:szCs w:val="20"/>
        </w:rPr>
        <w:t xml:space="preserve"> </w:t>
      </w:r>
      <w:r w:rsidRPr="00192750">
        <w:rPr>
          <w:sz w:val="20"/>
          <w:szCs w:val="20"/>
        </w:rPr>
        <w:t>информацией,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составляющими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заявку на участие в</w:t>
      </w:r>
      <w:r w:rsidRPr="00192750">
        <w:rPr>
          <w:spacing w:val="2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закупке;</w:t>
      </w:r>
    </w:p>
    <w:p w:rsidR="00192750" w:rsidRPr="00192750" w:rsidRDefault="00192750" w:rsidP="00192750">
      <w:pPr>
        <w:tabs>
          <w:tab w:val="left" w:pos="1077"/>
        </w:tabs>
        <w:ind w:right="118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49"/>
        </w:tabs>
        <w:ind w:left="949"/>
        <w:rPr>
          <w:sz w:val="20"/>
          <w:szCs w:val="20"/>
        </w:rPr>
      </w:pPr>
      <w:r w:rsidRPr="00192750">
        <w:rPr>
          <w:sz w:val="20"/>
          <w:szCs w:val="20"/>
        </w:rPr>
        <w:t>выступать</w:t>
      </w:r>
      <w:r w:rsidRPr="00192750">
        <w:rPr>
          <w:spacing w:val="-5"/>
          <w:sz w:val="20"/>
          <w:szCs w:val="20"/>
        </w:rPr>
        <w:t xml:space="preserve"> </w:t>
      </w:r>
      <w:r w:rsidRPr="00192750">
        <w:rPr>
          <w:sz w:val="20"/>
          <w:szCs w:val="20"/>
        </w:rPr>
        <w:t>на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заседаниях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09"/>
        </w:tabs>
        <w:ind w:right="110" w:firstLine="708"/>
        <w:rPr>
          <w:sz w:val="20"/>
          <w:szCs w:val="20"/>
        </w:rPr>
      </w:pPr>
      <w:r w:rsidRPr="00192750">
        <w:rPr>
          <w:sz w:val="20"/>
          <w:szCs w:val="20"/>
        </w:rPr>
        <w:t>проверять правильность содержания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протоколов,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предусмотренных Законом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 системе, в том числе проверять правильность отражения в протоколах своего</w:t>
      </w:r>
      <w:r w:rsidRPr="00192750">
        <w:rPr>
          <w:spacing w:val="-57"/>
          <w:sz w:val="20"/>
          <w:szCs w:val="20"/>
        </w:rPr>
        <w:t xml:space="preserve"> </w:t>
      </w:r>
      <w:r w:rsidRPr="00192750">
        <w:rPr>
          <w:sz w:val="20"/>
          <w:szCs w:val="20"/>
        </w:rPr>
        <w:t>решения;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65"/>
        </w:tabs>
        <w:ind w:right="110" w:firstLine="708"/>
        <w:rPr>
          <w:sz w:val="20"/>
          <w:szCs w:val="20"/>
        </w:rPr>
      </w:pPr>
      <w:r w:rsidRPr="00192750">
        <w:rPr>
          <w:sz w:val="20"/>
          <w:szCs w:val="20"/>
        </w:rPr>
        <w:t>пользоваться иными правами, предусмотренными законодательством Российской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Федерации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сфере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закупок 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настоящим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Положением.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517"/>
        </w:tabs>
        <w:spacing w:before="1"/>
        <w:ind w:left="1517" w:hanging="708"/>
        <w:rPr>
          <w:sz w:val="20"/>
          <w:szCs w:val="20"/>
        </w:rPr>
      </w:pPr>
      <w:r w:rsidRPr="00192750">
        <w:rPr>
          <w:sz w:val="20"/>
          <w:szCs w:val="20"/>
        </w:rPr>
        <w:t>Члены</w:t>
      </w:r>
      <w:r w:rsidRPr="00192750">
        <w:rPr>
          <w:spacing w:val="-4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обязаны: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73"/>
        </w:tabs>
        <w:ind w:right="107" w:firstLine="708"/>
        <w:rPr>
          <w:sz w:val="20"/>
          <w:szCs w:val="20"/>
        </w:rPr>
      </w:pPr>
      <w:r w:rsidRPr="00192750">
        <w:rPr>
          <w:sz w:val="20"/>
          <w:szCs w:val="20"/>
        </w:rPr>
        <w:t>знать и руководствоваться в своей деятельности требованиями законодательства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Российской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Федерации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сфере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закупок,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иными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нормативно-правовыми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актами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Российской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Федерации,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а также настоящим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Положением;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81"/>
        </w:tabs>
        <w:ind w:right="109" w:firstLine="708"/>
        <w:rPr>
          <w:sz w:val="20"/>
          <w:szCs w:val="20"/>
        </w:rPr>
      </w:pPr>
      <w:r w:rsidRPr="00192750">
        <w:rPr>
          <w:sz w:val="20"/>
          <w:szCs w:val="20"/>
        </w:rPr>
        <w:lastRenderedPageBreak/>
        <w:t>принимать меры по предотвращению и урегулированию конфликта интересов 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соответствии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Федеральным</w:t>
      </w:r>
      <w:r w:rsidRPr="00192750">
        <w:rPr>
          <w:spacing w:val="1"/>
          <w:sz w:val="20"/>
          <w:szCs w:val="20"/>
        </w:rPr>
        <w:t xml:space="preserve"> </w:t>
      </w:r>
      <w:hyperlink r:id="rId48">
        <w:r w:rsidRPr="00192750">
          <w:rPr>
            <w:sz w:val="20"/>
            <w:szCs w:val="20"/>
          </w:rPr>
          <w:t>законом</w:t>
        </w:r>
      </w:hyperlink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25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декабря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2008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года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№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273-ФЗ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«О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противодействии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коррупции»,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числе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учетом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информации,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предоставленной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заказчику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соответствии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с</w:t>
      </w:r>
      <w:r w:rsidRPr="00192750">
        <w:rPr>
          <w:spacing w:val="3"/>
          <w:sz w:val="20"/>
          <w:szCs w:val="20"/>
        </w:rPr>
        <w:t xml:space="preserve"> </w:t>
      </w:r>
      <w:hyperlink r:id="rId49">
        <w:r w:rsidRPr="00192750">
          <w:rPr>
            <w:sz w:val="20"/>
            <w:szCs w:val="20"/>
          </w:rPr>
          <w:t>частью</w:t>
        </w:r>
        <w:r w:rsidRPr="00192750">
          <w:rPr>
            <w:spacing w:val="-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23 статьи</w:t>
        </w:r>
        <w:r w:rsidRPr="00192750">
          <w:rPr>
            <w:spacing w:val="-2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34</w:t>
        </w:r>
        <w:r w:rsidRPr="00192750">
          <w:rPr>
            <w:spacing w:val="1"/>
            <w:sz w:val="20"/>
            <w:szCs w:val="20"/>
          </w:rPr>
          <w:t xml:space="preserve"> </w:t>
        </w:r>
      </w:hyperlink>
      <w:r w:rsidRPr="00192750">
        <w:rPr>
          <w:sz w:val="20"/>
          <w:szCs w:val="20"/>
        </w:rPr>
        <w:t>Закона о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 системе;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49"/>
        </w:tabs>
        <w:spacing w:before="1"/>
        <w:ind w:right="110" w:firstLine="708"/>
        <w:rPr>
          <w:sz w:val="20"/>
          <w:szCs w:val="20"/>
        </w:rPr>
      </w:pPr>
      <w:r w:rsidRPr="00192750">
        <w:rPr>
          <w:sz w:val="20"/>
          <w:szCs w:val="20"/>
        </w:rPr>
        <w:t>присутствовать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заседаниях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(отсутствие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заседаниях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допускается только по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уважительным причинам);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49"/>
        </w:tabs>
        <w:ind w:left="949"/>
        <w:rPr>
          <w:sz w:val="20"/>
          <w:szCs w:val="20"/>
        </w:rPr>
      </w:pPr>
      <w:r w:rsidRPr="00192750">
        <w:rPr>
          <w:sz w:val="20"/>
          <w:szCs w:val="20"/>
        </w:rPr>
        <w:t>принимать</w:t>
      </w:r>
      <w:r w:rsidRPr="00192750">
        <w:rPr>
          <w:spacing w:val="-5"/>
          <w:sz w:val="20"/>
          <w:szCs w:val="20"/>
        </w:rPr>
        <w:t xml:space="preserve"> </w:t>
      </w:r>
      <w:r w:rsidRPr="00192750">
        <w:rPr>
          <w:sz w:val="20"/>
          <w:szCs w:val="20"/>
        </w:rPr>
        <w:t>решения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вопросам,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относящимся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к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компетенции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97"/>
        </w:tabs>
        <w:ind w:right="108" w:firstLine="708"/>
        <w:rPr>
          <w:sz w:val="20"/>
          <w:szCs w:val="20"/>
        </w:rPr>
      </w:pPr>
      <w:r w:rsidRPr="00192750">
        <w:rPr>
          <w:sz w:val="20"/>
          <w:szCs w:val="20"/>
        </w:rPr>
        <w:t>обеспечивать конфиденциальность информации, доступ к которой ограничен 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соответствии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с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Законом о контрактной</w:t>
      </w:r>
      <w:r w:rsidRPr="00192750">
        <w:rPr>
          <w:spacing w:val="3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01"/>
        </w:tabs>
        <w:ind w:right="112" w:firstLine="708"/>
        <w:rPr>
          <w:sz w:val="20"/>
          <w:szCs w:val="20"/>
        </w:rPr>
      </w:pPr>
      <w:r w:rsidRPr="00192750">
        <w:rPr>
          <w:sz w:val="20"/>
          <w:szCs w:val="20"/>
        </w:rPr>
        <w:t>незамедлительно сообщать председателю Единой комиссии о препятствующих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участию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работе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обстоятельствах,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указанных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hyperlink r:id="rId50">
        <w:r w:rsidRPr="00192750">
          <w:rPr>
            <w:sz w:val="20"/>
            <w:szCs w:val="20"/>
          </w:rPr>
          <w:t>части</w:t>
        </w:r>
        <w:r w:rsidRPr="00192750">
          <w:rPr>
            <w:spacing w:val="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6</w:t>
        </w:r>
        <w:r w:rsidRPr="00192750">
          <w:rPr>
            <w:spacing w:val="1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статьи</w:t>
        </w:r>
        <w:r w:rsidRPr="00192750">
          <w:rPr>
            <w:spacing w:val="60"/>
            <w:sz w:val="20"/>
            <w:szCs w:val="20"/>
          </w:rPr>
          <w:t xml:space="preserve"> </w:t>
        </w:r>
        <w:r w:rsidRPr="00192750">
          <w:rPr>
            <w:sz w:val="20"/>
            <w:szCs w:val="20"/>
          </w:rPr>
          <w:t>39</w:t>
        </w:r>
      </w:hyperlink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Закона о контрактной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81"/>
        </w:tabs>
        <w:ind w:right="110" w:firstLine="708"/>
        <w:rPr>
          <w:sz w:val="20"/>
          <w:szCs w:val="20"/>
        </w:rPr>
      </w:pPr>
      <w:r w:rsidRPr="00192750">
        <w:rPr>
          <w:sz w:val="20"/>
          <w:szCs w:val="20"/>
        </w:rPr>
        <w:t>подписывать усиленными электронными подписями протоколы, оформляемые 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ходе заседаний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 комиссии;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93"/>
        </w:tabs>
        <w:spacing w:before="76"/>
        <w:ind w:left="993" w:firstLine="0"/>
        <w:jc w:val="left"/>
        <w:rPr>
          <w:sz w:val="20"/>
          <w:szCs w:val="20"/>
        </w:rPr>
      </w:pPr>
      <w:r w:rsidRPr="00192750">
        <w:rPr>
          <w:sz w:val="20"/>
          <w:szCs w:val="20"/>
        </w:rPr>
        <w:t>выполнять</w:t>
      </w:r>
      <w:r w:rsidRPr="00192750">
        <w:rPr>
          <w:spacing w:val="40"/>
          <w:sz w:val="20"/>
          <w:szCs w:val="20"/>
        </w:rPr>
        <w:t xml:space="preserve"> </w:t>
      </w:r>
      <w:r w:rsidRPr="00192750">
        <w:rPr>
          <w:sz w:val="20"/>
          <w:szCs w:val="20"/>
        </w:rPr>
        <w:t>иные</w:t>
      </w:r>
      <w:r w:rsidRPr="00192750">
        <w:rPr>
          <w:spacing w:val="44"/>
          <w:sz w:val="20"/>
          <w:szCs w:val="20"/>
        </w:rPr>
        <w:t xml:space="preserve"> </w:t>
      </w:r>
      <w:r w:rsidRPr="00192750">
        <w:rPr>
          <w:sz w:val="20"/>
          <w:szCs w:val="20"/>
        </w:rPr>
        <w:t>обязанности,</w:t>
      </w:r>
      <w:r w:rsidRPr="00192750">
        <w:rPr>
          <w:spacing w:val="38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предусмотренные</w:t>
      </w:r>
      <w:r w:rsidRPr="00192750">
        <w:rPr>
          <w:spacing w:val="39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законодательством</w:t>
      </w:r>
      <w:r w:rsidRPr="00192750">
        <w:rPr>
          <w:spacing w:val="45"/>
          <w:sz w:val="20"/>
          <w:szCs w:val="20"/>
        </w:rPr>
        <w:t xml:space="preserve"> </w:t>
      </w:r>
      <w:r w:rsidRPr="00192750">
        <w:rPr>
          <w:sz w:val="20"/>
          <w:szCs w:val="20"/>
        </w:rPr>
        <w:t>Российской Федерации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сфере закупок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настоящим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Положением.</w:t>
      </w:r>
    </w:p>
    <w:p w:rsidR="00192750" w:rsidRPr="00192750" w:rsidRDefault="00192750" w:rsidP="00192750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pStyle w:val="1"/>
        <w:keepNext w:val="0"/>
        <w:widowControl w:val="0"/>
        <w:numPr>
          <w:ilvl w:val="1"/>
          <w:numId w:val="6"/>
        </w:numPr>
        <w:tabs>
          <w:tab w:val="left" w:pos="3026"/>
        </w:tabs>
        <w:autoSpaceDE w:val="0"/>
        <w:autoSpaceDN w:val="0"/>
        <w:ind w:left="3025" w:hanging="293"/>
        <w:jc w:val="left"/>
        <w:rPr>
          <w:sz w:val="20"/>
        </w:rPr>
      </w:pPr>
      <w:r w:rsidRPr="00192750">
        <w:rPr>
          <w:sz w:val="20"/>
        </w:rPr>
        <w:t>Порядок</w:t>
      </w:r>
      <w:r w:rsidRPr="00192750">
        <w:rPr>
          <w:spacing w:val="-1"/>
          <w:sz w:val="20"/>
        </w:rPr>
        <w:t xml:space="preserve"> </w:t>
      </w:r>
      <w:r w:rsidRPr="00192750">
        <w:rPr>
          <w:sz w:val="20"/>
        </w:rPr>
        <w:t>работы</w:t>
      </w:r>
      <w:r w:rsidRPr="00192750">
        <w:rPr>
          <w:spacing w:val="-2"/>
          <w:sz w:val="20"/>
        </w:rPr>
        <w:t xml:space="preserve"> </w:t>
      </w:r>
      <w:r w:rsidRPr="00192750">
        <w:rPr>
          <w:sz w:val="20"/>
        </w:rPr>
        <w:t>Единой комиссии</w:t>
      </w:r>
    </w:p>
    <w:p w:rsidR="00192750" w:rsidRPr="00192750" w:rsidRDefault="00192750" w:rsidP="00192750">
      <w:pPr>
        <w:pStyle w:val="a5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517"/>
        </w:tabs>
        <w:ind w:left="1517" w:hanging="708"/>
        <w:rPr>
          <w:sz w:val="20"/>
          <w:szCs w:val="20"/>
        </w:rPr>
      </w:pPr>
      <w:r w:rsidRPr="00192750">
        <w:rPr>
          <w:sz w:val="20"/>
          <w:szCs w:val="20"/>
        </w:rPr>
        <w:t>Работа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осуществляется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форме заседаний.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517"/>
        </w:tabs>
        <w:ind w:right="110" w:firstLine="708"/>
        <w:rPr>
          <w:sz w:val="20"/>
          <w:szCs w:val="20"/>
        </w:rPr>
      </w:pPr>
      <w:r w:rsidRPr="00192750">
        <w:rPr>
          <w:sz w:val="20"/>
          <w:szCs w:val="20"/>
        </w:rPr>
        <w:t>Единая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правомочна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осуществлять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свои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функции,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если</w:t>
      </w:r>
      <w:r w:rsidRPr="00192750">
        <w:rPr>
          <w:spacing w:val="6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заседании Единой комиссии присутствуют не менее чем пятьдесят процентов от общего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числа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членов.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Члены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могут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участвовать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таком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заседании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использованием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видео-конференц-связи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соблюдением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требований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законодательства Российской Федерации о защите государственной тайны. Делегирование</w:t>
      </w:r>
      <w:r w:rsidRPr="00192750">
        <w:rPr>
          <w:spacing w:val="-57"/>
          <w:sz w:val="20"/>
          <w:szCs w:val="20"/>
        </w:rPr>
        <w:t xml:space="preserve"> </w:t>
      </w:r>
      <w:r w:rsidRPr="00192750">
        <w:rPr>
          <w:sz w:val="20"/>
          <w:szCs w:val="20"/>
        </w:rPr>
        <w:t>членами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 комиссии</w:t>
      </w:r>
      <w:r w:rsidRPr="00192750">
        <w:rPr>
          <w:spacing w:val="-6"/>
          <w:sz w:val="20"/>
          <w:szCs w:val="20"/>
        </w:rPr>
        <w:t xml:space="preserve"> </w:t>
      </w:r>
      <w:r w:rsidRPr="00192750">
        <w:rPr>
          <w:sz w:val="20"/>
          <w:szCs w:val="20"/>
        </w:rPr>
        <w:t>своих полномочий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иным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лицам не допускается.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517"/>
        </w:tabs>
        <w:spacing w:before="1"/>
        <w:ind w:right="107" w:firstLine="708"/>
        <w:rPr>
          <w:sz w:val="20"/>
          <w:szCs w:val="20"/>
        </w:rPr>
      </w:pPr>
      <w:r w:rsidRPr="00192750">
        <w:rPr>
          <w:sz w:val="20"/>
          <w:szCs w:val="20"/>
        </w:rPr>
        <w:t>Решения Единой комиссии принимаются открытым голосованием простым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большинством голосов от числа присутствующих на заседании членов Единой комиссии.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голосовании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каждый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член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имеет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один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голос.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Член</w:t>
      </w:r>
      <w:r w:rsidRPr="00192750">
        <w:rPr>
          <w:spacing w:val="60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вправе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воздержаться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голосования.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равенстве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голосов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голос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председателя Единой комиссии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является решающим.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517"/>
        </w:tabs>
        <w:ind w:right="111" w:firstLine="708"/>
        <w:rPr>
          <w:sz w:val="20"/>
          <w:szCs w:val="20"/>
        </w:rPr>
      </w:pPr>
      <w:r w:rsidRPr="00192750">
        <w:rPr>
          <w:sz w:val="20"/>
          <w:szCs w:val="20"/>
        </w:rPr>
        <w:t>Сведения о решении каждого члена Единой комиссии вносятся в протокол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заседания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который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подписывается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усиленными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электронными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подписями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всеми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присутствующими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на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заседании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членами</w:t>
      </w:r>
      <w:r w:rsidRPr="00192750">
        <w:rPr>
          <w:spacing w:val="-5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 комиссии;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517"/>
        </w:tabs>
        <w:ind w:right="106" w:firstLine="708"/>
        <w:rPr>
          <w:sz w:val="20"/>
          <w:szCs w:val="20"/>
        </w:rPr>
      </w:pPr>
      <w:r w:rsidRPr="00192750">
        <w:rPr>
          <w:sz w:val="20"/>
          <w:szCs w:val="20"/>
        </w:rPr>
        <w:t>Председатель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(в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его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отсутствие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-</w:t>
      </w:r>
      <w:r w:rsidRPr="00192750">
        <w:rPr>
          <w:spacing w:val="6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заместитель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председателя</w:t>
      </w:r>
      <w:r w:rsidRPr="00192750">
        <w:rPr>
          <w:spacing w:val="2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комиссии):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57"/>
        </w:tabs>
        <w:spacing w:before="1"/>
        <w:ind w:right="116" w:firstLine="708"/>
        <w:rPr>
          <w:sz w:val="20"/>
          <w:szCs w:val="20"/>
        </w:rPr>
      </w:pPr>
      <w:r w:rsidRPr="00192750">
        <w:rPr>
          <w:sz w:val="20"/>
          <w:szCs w:val="20"/>
        </w:rPr>
        <w:t>осуществляет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общее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руководство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работой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числе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уведомляет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членов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месте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(при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необходимости),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дате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времени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проведения заседания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 комиссии;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49"/>
        </w:tabs>
        <w:ind w:left="949"/>
        <w:rPr>
          <w:sz w:val="20"/>
          <w:szCs w:val="20"/>
        </w:rPr>
      </w:pPr>
      <w:r w:rsidRPr="00192750">
        <w:rPr>
          <w:sz w:val="20"/>
          <w:szCs w:val="20"/>
        </w:rPr>
        <w:t>проводит</w:t>
      </w:r>
      <w:r w:rsidRPr="00192750">
        <w:rPr>
          <w:spacing w:val="-6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заседания</w:t>
      </w:r>
      <w:r w:rsidRPr="00192750">
        <w:rPr>
          <w:spacing w:val="-6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-4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комиссии,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объявляет</w:t>
      </w:r>
      <w:r w:rsidRPr="00192750">
        <w:rPr>
          <w:spacing w:val="-5"/>
          <w:sz w:val="20"/>
          <w:szCs w:val="20"/>
        </w:rPr>
        <w:t xml:space="preserve"> </w:t>
      </w:r>
      <w:r w:rsidRPr="00192750">
        <w:rPr>
          <w:sz w:val="20"/>
          <w:szCs w:val="20"/>
        </w:rPr>
        <w:t>перерывы;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49"/>
        </w:tabs>
        <w:ind w:left="949"/>
        <w:rPr>
          <w:sz w:val="20"/>
          <w:szCs w:val="20"/>
        </w:rPr>
      </w:pPr>
      <w:r w:rsidRPr="00192750">
        <w:rPr>
          <w:sz w:val="20"/>
          <w:szCs w:val="20"/>
        </w:rPr>
        <w:t>определяет</w:t>
      </w:r>
      <w:r w:rsidRPr="00192750">
        <w:rPr>
          <w:spacing w:val="-6"/>
          <w:sz w:val="20"/>
          <w:szCs w:val="20"/>
        </w:rPr>
        <w:t xml:space="preserve"> </w:t>
      </w:r>
      <w:r w:rsidRPr="00192750">
        <w:rPr>
          <w:sz w:val="20"/>
          <w:szCs w:val="20"/>
        </w:rPr>
        <w:t>порядок</w:t>
      </w:r>
      <w:r w:rsidRPr="00192750">
        <w:rPr>
          <w:spacing w:val="-4"/>
          <w:sz w:val="20"/>
          <w:szCs w:val="20"/>
        </w:rPr>
        <w:t xml:space="preserve"> </w:t>
      </w:r>
      <w:r w:rsidRPr="00192750">
        <w:rPr>
          <w:sz w:val="20"/>
          <w:szCs w:val="20"/>
        </w:rPr>
        <w:t>рассмотрения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обсуждаемых</w:t>
      </w:r>
      <w:r w:rsidRPr="00192750">
        <w:rPr>
          <w:spacing w:val="-4"/>
          <w:sz w:val="20"/>
          <w:szCs w:val="20"/>
        </w:rPr>
        <w:t xml:space="preserve"> </w:t>
      </w:r>
      <w:r w:rsidRPr="00192750">
        <w:rPr>
          <w:sz w:val="20"/>
          <w:szCs w:val="20"/>
        </w:rPr>
        <w:t>вопросов.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233"/>
        </w:tabs>
        <w:ind w:left="1233" w:hanging="424"/>
        <w:rPr>
          <w:sz w:val="20"/>
          <w:szCs w:val="20"/>
        </w:rPr>
      </w:pPr>
      <w:r w:rsidRPr="00192750">
        <w:rPr>
          <w:sz w:val="20"/>
          <w:szCs w:val="20"/>
        </w:rPr>
        <w:t>Секретарь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 комиссии: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001"/>
        </w:tabs>
        <w:ind w:right="113" w:firstLine="708"/>
        <w:rPr>
          <w:sz w:val="20"/>
          <w:szCs w:val="20"/>
        </w:rPr>
      </w:pPr>
      <w:r w:rsidRPr="00192750">
        <w:rPr>
          <w:sz w:val="20"/>
          <w:szCs w:val="20"/>
        </w:rPr>
        <w:t>осуществляет подготовку заседаний Единой комиссии, включая оформление 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рассылку необходимых документов, информирование членов Единой комиссии по всем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вопросам, относящимся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 их функциям;</w:t>
      </w:r>
    </w:p>
    <w:p w:rsidR="00192750" w:rsidRPr="00192750" w:rsidRDefault="00192750" w:rsidP="00192750">
      <w:pPr>
        <w:pStyle w:val="af7"/>
        <w:tabs>
          <w:tab w:val="left" w:pos="1001"/>
        </w:tabs>
        <w:ind w:left="808" w:right="113" w:firstLine="0"/>
        <w:rPr>
          <w:sz w:val="20"/>
          <w:szCs w:val="20"/>
        </w:rPr>
      </w:pP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1149"/>
        </w:tabs>
        <w:ind w:right="112" w:firstLine="708"/>
        <w:rPr>
          <w:sz w:val="20"/>
          <w:szCs w:val="20"/>
        </w:rPr>
      </w:pPr>
      <w:r w:rsidRPr="00192750">
        <w:rPr>
          <w:sz w:val="20"/>
          <w:szCs w:val="20"/>
        </w:rPr>
        <w:t>осуществлять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формирование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использованием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электронной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площадки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протоколов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заседаний</w:t>
      </w:r>
      <w:r w:rsidRPr="00192750">
        <w:rPr>
          <w:spacing w:val="-5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 комиссии;</w:t>
      </w:r>
    </w:p>
    <w:p w:rsidR="00192750" w:rsidRPr="00192750" w:rsidRDefault="00192750" w:rsidP="00192750">
      <w:pPr>
        <w:pStyle w:val="af7"/>
        <w:numPr>
          <w:ilvl w:val="0"/>
          <w:numId w:val="4"/>
        </w:numPr>
        <w:tabs>
          <w:tab w:val="left" w:pos="949"/>
        </w:tabs>
        <w:spacing w:before="1"/>
        <w:ind w:left="949"/>
        <w:rPr>
          <w:sz w:val="20"/>
          <w:szCs w:val="20"/>
        </w:rPr>
      </w:pPr>
      <w:r w:rsidRPr="00192750">
        <w:rPr>
          <w:sz w:val="20"/>
          <w:szCs w:val="20"/>
        </w:rPr>
        <w:t>осуществляет</w:t>
      </w:r>
      <w:r w:rsidRPr="00192750">
        <w:rPr>
          <w:spacing w:val="-4"/>
          <w:sz w:val="20"/>
          <w:szCs w:val="20"/>
        </w:rPr>
        <w:t xml:space="preserve"> </w:t>
      </w:r>
      <w:r w:rsidRPr="00192750">
        <w:rPr>
          <w:sz w:val="20"/>
          <w:szCs w:val="20"/>
        </w:rPr>
        <w:t>иные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действия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организационно-технического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характера.</w:t>
      </w: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517"/>
        </w:tabs>
        <w:ind w:right="106" w:firstLine="708"/>
        <w:rPr>
          <w:sz w:val="20"/>
          <w:szCs w:val="20"/>
        </w:rPr>
      </w:pPr>
      <w:r w:rsidRPr="00192750">
        <w:rPr>
          <w:sz w:val="20"/>
          <w:szCs w:val="20"/>
        </w:rPr>
        <w:t>Решение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принятое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нарушение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требований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может быть обжаловано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любым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участником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закупки в</w:t>
      </w:r>
      <w:r w:rsidRPr="00192750">
        <w:rPr>
          <w:spacing w:val="1"/>
          <w:sz w:val="20"/>
          <w:szCs w:val="20"/>
        </w:rPr>
        <w:t xml:space="preserve"> </w:t>
      </w:r>
      <w:hyperlink r:id="rId51">
        <w:r w:rsidRPr="00192750">
          <w:rPr>
            <w:sz w:val="20"/>
            <w:szCs w:val="20"/>
          </w:rPr>
          <w:t>порядке</w:t>
        </w:r>
      </w:hyperlink>
      <w:r w:rsidRPr="00192750">
        <w:rPr>
          <w:sz w:val="20"/>
          <w:szCs w:val="20"/>
        </w:rPr>
        <w:t>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установленном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системе,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признано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недействительным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решению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контрольного органа в</w:t>
      </w:r>
      <w:r w:rsidRPr="00192750">
        <w:rPr>
          <w:spacing w:val="-2"/>
          <w:sz w:val="20"/>
          <w:szCs w:val="20"/>
        </w:rPr>
        <w:t xml:space="preserve"> </w:t>
      </w:r>
      <w:r w:rsidRPr="00192750">
        <w:rPr>
          <w:sz w:val="20"/>
          <w:szCs w:val="20"/>
        </w:rPr>
        <w:t>сфере</w:t>
      </w:r>
      <w:r w:rsidRPr="00192750">
        <w:rPr>
          <w:spacing w:val="-3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закупок.</w:t>
      </w:r>
    </w:p>
    <w:p w:rsidR="00192750" w:rsidRPr="00192750" w:rsidRDefault="00192750" w:rsidP="00192750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pStyle w:val="1"/>
        <w:keepNext w:val="0"/>
        <w:widowControl w:val="0"/>
        <w:numPr>
          <w:ilvl w:val="1"/>
          <w:numId w:val="6"/>
        </w:numPr>
        <w:tabs>
          <w:tab w:val="left" w:pos="2630"/>
        </w:tabs>
        <w:autoSpaceDE w:val="0"/>
        <w:autoSpaceDN w:val="0"/>
        <w:ind w:left="2629" w:hanging="385"/>
        <w:jc w:val="left"/>
        <w:rPr>
          <w:sz w:val="20"/>
        </w:rPr>
      </w:pPr>
      <w:r w:rsidRPr="00192750">
        <w:rPr>
          <w:sz w:val="20"/>
        </w:rPr>
        <w:t>Ответственность</w:t>
      </w:r>
      <w:r w:rsidRPr="00192750">
        <w:rPr>
          <w:spacing w:val="-2"/>
          <w:sz w:val="20"/>
        </w:rPr>
        <w:t xml:space="preserve"> </w:t>
      </w:r>
      <w:r w:rsidRPr="00192750">
        <w:rPr>
          <w:sz w:val="20"/>
        </w:rPr>
        <w:t>членов</w:t>
      </w:r>
      <w:r w:rsidRPr="00192750">
        <w:rPr>
          <w:spacing w:val="-3"/>
          <w:sz w:val="20"/>
        </w:rPr>
        <w:t xml:space="preserve"> </w:t>
      </w:r>
      <w:r w:rsidRPr="00192750">
        <w:rPr>
          <w:sz w:val="20"/>
        </w:rPr>
        <w:t>Единой</w:t>
      </w:r>
      <w:r w:rsidRPr="00192750">
        <w:rPr>
          <w:spacing w:val="-4"/>
          <w:sz w:val="20"/>
        </w:rPr>
        <w:t xml:space="preserve"> </w:t>
      </w:r>
      <w:r w:rsidRPr="00192750">
        <w:rPr>
          <w:sz w:val="20"/>
        </w:rPr>
        <w:t>комиссии</w:t>
      </w:r>
    </w:p>
    <w:p w:rsidR="00192750" w:rsidRPr="00192750" w:rsidRDefault="00192750" w:rsidP="00192750">
      <w:pPr>
        <w:pStyle w:val="a5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pStyle w:val="af7"/>
        <w:numPr>
          <w:ilvl w:val="0"/>
          <w:numId w:val="5"/>
        </w:numPr>
        <w:tabs>
          <w:tab w:val="left" w:pos="1517"/>
        </w:tabs>
        <w:ind w:right="111" w:firstLine="708"/>
        <w:rPr>
          <w:sz w:val="20"/>
          <w:szCs w:val="20"/>
        </w:rPr>
      </w:pPr>
      <w:r w:rsidRPr="00192750">
        <w:rPr>
          <w:sz w:val="20"/>
          <w:szCs w:val="20"/>
        </w:rPr>
        <w:t>Члены Единой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комиссии,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виновные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 нарушении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законодательства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РФ о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контрактной системе в сфере закупок и иных нормативных правовых актов Российской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Федерации,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несут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персональную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ответственность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в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соответствии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с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законодательством</w:t>
      </w:r>
      <w:r w:rsidRPr="00192750">
        <w:rPr>
          <w:spacing w:val="1"/>
          <w:sz w:val="20"/>
          <w:szCs w:val="20"/>
        </w:rPr>
        <w:t xml:space="preserve"> </w:t>
      </w:r>
      <w:r w:rsidRPr="00192750">
        <w:rPr>
          <w:sz w:val="20"/>
          <w:szCs w:val="20"/>
        </w:rPr>
        <w:t>Российской</w:t>
      </w:r>
      <w:r w:rsidRPr="00192750">
        <w:rPr>
          <w:spacing w:val="-1"/>
          <w:sz w:val="20"/>
          <w:szCs w:val="20"/>
        </w:rPr>
        <w:t xml:space="preserve"> </w:t>
      </w:r>
      <w:r w:rsidRPr="00192750">
        <w:rPr>
          <w:sz w:val="20"/>
          <w:szCs w:val="20"/>
        </w:rPr>
        <w:t>Федерации.</w:t>
      </w:r>
    </w:p>
    <w:p w:rsidR="00192750" w:rsidRPr="00192750" w:rsidRDefault="00192750" w:rsidP="00192750">
      <w:pPr>
        <w:tabs>
          <w:tab w:val="left" w:pos="1517"/>
        </w:tabs>
        <w:ind w:right="111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92750">
        <w:rPr>
          <w:rFonts w:ascii="Times New Roman" w:hAnsi="Times New Roman" w:cs="Times New Roman"/>
          <w:bCs/>
          <w:sz w:val="20"/>
          <w:szCs w:val="20"/>
        </w:rPr>
        <w:t>Приложение № 2 к постановлению</w:t>
      </w:r>
    </w:p>
    <w:p w:rsidR="00192750" w:rsidRPr="00192750" w:rsidRDefault="00192750" w:rsidP="00192750">
      <w:pPr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92750">
        <w:rPr>
          <w:rFonts w:ascii="Times New Roman" w:hAnsi="Times New Roman" w:cs="Times New Roman"/>
          <w:bCs/>
          <w:sz w:val="20"/>
          <w:szCs w:val="20"/>
        </w:rPr>
        <w:t xml:space="preserve">Администрации </w:t>
      </w:r>
      <w:proofErr w:type="spellStart"/>
      <w:r w:rsidRPr="00192750">
        <w:rPr>
          <w:rFonts w:ascii="Times New Roman" w:hAnsi="Times New Roman" w:cs="Times New Roman"/>
          <w:bCs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192750" w:rsidRPr="00192750" w:rsidRDefault="00192750" w:rsidP="00192750">
      <w:pPr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92750">
        <w:rPr>
          <w:rFonts w:ascii="Times New Roman" w:hAnsi="Times New Roman" w:cs="Times New Roman"/>
          <w:bCs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</w:t>
      </w:r>
    </w:p>
    <w:p w:rsidR="00192750" w:rsidRPr="00192750" w:rsidRDefault="00192750" w:rsidP="00192750">
      <w:pPr>
        <w:adjustRightInd w:val="0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9275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от 12.02.2024 № 4</w:t>
      </w:r>
    </w:p>
    <w:p w:rsidR="00192750" w:rsidRPr="00192750" w:rsidRDefault="00192750" w:rsidP="001927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750" w:rsidRPr="00192750" w:rsidRDefault="00192750" w:rsidP="00192750">
      <w:pPr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92750" w:rsidRPr="00192750" w:rsidRDefault="00192750" w:rsidP="00192750">
      <w:pPr>
        <w:pStyle w:val="ConsPlusNormal"/>
        <w:jc w:val="center"/>
        <w:rPr>
          <w:rFonts w:ascii="Times New Roman" w:hAnsi="Times New Roman" w:cs="Times New Roman"/>
        </w:rPr>
      </w:pPr>
      <w:r w:rsidRPr="00192750">
        <w:rPr>
          <w:rFonts w:ascii="Times New Roman" w:hAnsi="Times New Roman" w:cs="Times New Roman"/>
        </w:rPr>
        <w:t xml:space="preserve">Состав единой комиссии по осуществлению закупок для муниципальных нужд </w:t>
      </w:r>
      <w:proofErr w:type="spellStart"/>
      <w:r w:rsidRPr="00192750">
        <w:rPr>
          <w:rFonts w:ascii="Times New Roman" w:hAnsi="Times New Roman" w:cs="Times New Roman"/>
        </w:rPr>
        <w:t>Барсуковского</w:t>
      </w:r>
      <w:proofErr w:type="spellEnd"/>
      <w:r w:rsidRPr="00192750">
        <w:rPr>
          <w:rFonts w:ascii="Times New Roman" w:hAnsi="Times New Roman" w:cs="Times New Roman"/>
        </w:rPr>
        <w:t xml:space="preserve"> сельского поселения </w:t>
      </w:r>
    </w:p>
    <w:p w:rsidR="00192750" w:rsidRPr="00192750" w:rsidRDefault="00192750" w:rsidP="00192750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192750">
        <w:rPr>
          <w:rFonts w:ascii="Times New Roman" w:hAnsi="Times New Roman" w:cs="Times New Roman"/>
        </w:rPr>
        <w:t>Монастырщинского</w:t>
      </w:r>
      <w:proofErr w:type="spellEnd"/>
      <w:r w:rsidRPr="00192750">
        <w:rPr>
          <w:rFonts w:ascii="Times New Roman" w:hAnsi="Times New Roman" w:cs="Times New Roman"/>
        </w:rPr>
        <w:t xml:space="preserve"> района Смоленской области</w:t>
      </w:r>
    </w:p>
    <w:p w:rsidR="00192750" w:rsidRPr="00192750" w:rsidRDefault="00192750" w:rsidP="00192750">
      <w:pPr>
        <w:pStyle w:val="ConsPlusNormal"/>
        <w:jc w:val="center"/>
        <w:rPr>
          <w:rFonts w:ascii="Times New Roman" w:hAnsi="Times New Roman" w:cs="Times New Roman"/>
        </w:rPr>
      </w:pPr>
    </w:p>
    <w:p w:rsidR="00192750" w:rsidRPr="00192750" w:rsidRDefault="00192750" w:rsidP="00192750">
      <w:pPr>
        <w:pStyle w:val="ConsPlusNormal"/>
        <w:jc w:val="center"/>
        <w:rPr>
          <w:rFonts w:ascii="Times New Roman" w:hAnsi="Times New Roman" w:cs="Times New Roman"/>
        </w:rPr>
      </w:pP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Т.В. Попкова – глава муниципального образования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области, председатель комиссии;</w:t>
      </w: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   А.А. Горелов – заместитель главы муниципального образования «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район» Смоленской области, заместитель  председателя комиссии;</w:t>
      </w: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   А.И. Морозова - менеджер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области, секретарь комиссии;</w:t>
      </w: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   И.М.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Гиморова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– старший менеджер Администрации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области, член комиссии; </w:t>
      </w: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   В.В. Коноплева – ведущий специалист  отдела экономического развития, градостроительной деятельности, жилищно-коммунального хозяйства Администрации муниципального образования «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район» Смоленской области, член комиссии.</w:t>
      </w:r>
    </w:p>
    <w:p w:rsidR="00192750" w:rsidRPr="00192750" w:rsidRDefault="00192750" w:rsidP="00192750">
      <w:pPr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2750" w:rsidRPr="00192750" w:rsidRDefault="00192750" w:rsidP="00192750">
      <w:pPr>
        <w:tabs>
          <w:tab w:val="left" w:pos="1517"/>
        </w:tabs>
        <w:ind w:right="111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pacing w:val="-10"/>
          <w:sz w:val="20"/>
          <w:szCs w:val="20"/>
        </w:rPr>
      </w:pPr>
      <w:r w:rsidRPr="00192750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АДМИНИСТРАЦИЯ </w:t>
      </w:r>
    </w:p>
    <w:p w:rsidR="00192750" w:rsidRPr="00192750" w:rsidRDefault="00192750" w:rsidP="00192750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pacing w:val="-10"/>
          <w:sz w:val="20"/>
          <w:szCs w:val="20"/>
        </w:rPr>
      </w:pPr>
      <w:r w:rsidRPr="00192750">
        <w:rPr>
          <w:rFonts w:ascii="Times New Roman" w:hAnsi="Times New Roman" w:cs="Times New Roman"/>
          <w:color w:val="auto"/>
          <w:spacing w:val="-10"/>
          <w:sz w:val="20"/>
          <w:szCs w:val="20"/>
        </w:rPr>
        <w:t>БАРСУКОВСКОГО СЕЛЬСКОГО ПОСЕЛЕНИЯ</w:t>
      </w:r>
    </w:p>
    <w:p w:rsidR="00192750" w:rsidRPr="00192750" w:rsidRDefault="00192750" w:rsidP="00192750">
      <w:pPr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92750">
        <w:rPr>
          <w:rFonts w:ascii="Times New Roman" w:hAnsi="Times New Roman" w:cs="Times New Roman"/>
          <w:b/>
          <w:sz w:val="20"/>
          <w:szCs w:val="20"/>
        </w:rPr>
        <w:t xml:space="preserve">МОНАСТЫРЩИНСКОГО РАЙОНА </w:t>
      </w:r>
      <w:r w:rsidRPr="00192750">
        <w:rPr>
          <w:rFonts w:ascii="Times New Roman" w:hAnsi="Times New Roman" w:cs="Times New Roman"/>
          <w:b/>
          <w:spacing w:val="-10"/>
          <w:sz w:val="20"/>
          <w:szCs w:val="20"/>
        </w:rPr>
        <w:t>СМОЛЕНСКОЙ ОБЛАСТИ</w:t>
      </w:r>
    </w:p>
    <w:p w:rsidR="00192750" w:rsidRPr="00192750" w:rsidRDefault="00192750" w:rsidP="00192750">
      <w:pPr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proofErr w:type="gramStart"/>
      <w:r w:rsidRPr="00192750">
        <w:rPr>
          <w:rFonts w:ascii="Times New Roman" w:hAnsi="Times New Roman" w:cs="Times New Roman"/>
          <w:color w:val="auto"/>
          <w:sz w:val="20"/>
          <w:szCs w:val="20"/>
        </w:rPr>
        <w:t>П</w:t>
      </w:r>
      <w:proofErr w:type="gramEnd"/>
      <w:r w:rsidRPr="00192750">
        <w:rPr>
          <w:rFonts w:ascii="Times New Roman" w:hAnsi="Times New Roman" w:cs="Times New Roman"/>
          <w:color w:val="auto"/>
          <w:sz w:val="20"/>
          <w:szCs w:val="20"/>
        </w:rPr>
        <w:t xml:space="preserve"> О С Т А Н О В Л Е Н И Е</w:t>
      </w:r>
    </w:p>
    <w:p w:rsidR="00192750" w:rsidRPr="00192750" w:rsidRDefault="00192750" w:rsidP="00192750">
      <w:pPr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:rsidR="00192750" w:rsidRPr="00192750" w:rsidRDefault="00192750" w:rsidP="00192750">
      <w:pPr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от 27.02.2024   № 5</w:t>
      </w:r>
    </w:p>
    <w:p w:rsidR="00192750" w:rsidRPr="00192750" w:rsidRDefault="00192750" w:rsidP="00192750">
      <w:pPr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92750" w:rsidRPr="00192750" w:rsidRDefault="00192750" w:rsidP="00192750">
      <w:pPr>
        <w:pStyle w:val="a5"/>
        <w:tabs>
          <w:tab w:val="left" w:pos="4536"/>
        </w:tabs>
        <w:ind w:right="5387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О внесении изменений в муниципальную программу «Модернизация систем коммунальной инфраструктуры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на 2023 </w:t>
      </w:r>
      <w:r w:rsidRPr="00192750">
        <w:rPr>
          <w:rFonts w:ascii="Times New Roman" w:hAnsi="Times New Roman" w:cs="Times New Roman"/>
          <w:sz w:val="20"/>
          <w:szCs w:val="20"/>
        </w:rPr>
        <w:noBreakHyphen/>
        <w:t xml:space="preserve"> 2027 годы», утвержденную постановлением Администрации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от 16.05.2023 №25</w:t>
      </w:r>
    </w:p>
    <w:p w:rsidR="00192750" w:rsidRPr="00192750" w:rsidRDefault="00192750" w:rsidP="0019275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</w:p>
    <w:p w:rsidR="00192750" w:rsidRPr="00192750" w:rsidRDefault="00192750" w:rsidP="0019275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2750">
        <w:rPr>
          <w:rFonts w:ascii="Times New Roman" w:hAnsi="Times New Roman" w:cs="Times New Roman"/>
          <w:sz w:val="20"/>
          <w:szCs w:val="20"/>
        </w:rPr>
        <w:t xml:space="preserve">В рамках реализации на территории Смоленской области Федерального </w:t>
      </w:r>
      <w:hyperlink r:id="rId52" w:history="1">
        <w:r w:rsidRPr="00192750">
          <w:rPr>
            <w:rStyle w:val="a3"/>
            <w:rFonts w:ascii="Times New Roman" w:hAnsi="Times New Roman" w:cs="Times New Roman"/>
            <w:sz w:val="20"/>
            <w:szCs w:val="20"/>
          </w:rPr>
          <w:t>закона</w:t>
        </w:r>
      </w:hyperlink>
      <w:r w:rsidRPr="00192750">
        <w:rPr>
          <w:rFonts w:ascii="Times New Roman" w:hAnsi="Times New Roman" w:cs="Times New Roman"/>
          <w:sz w:val="20"/>
          <w:szCs w:val="20"/>
        </w:rPr>
        <w:t xml:space="preserve"> «О Фонде содействия реформированию жилищно-коммунального хозяйства» Администрация Смоленской области, в соответствии с подпунктом «а» пункта 8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 – 2027 годы, утвержденными постановлением Правительства Российской Федерации</w:t>
      </w:r>
      <w:proofErr w:type="gramEnd"/>
      <w:r w:rsidRPr="00192750">
        <w:rPr>
          <w:rFonts w:ascii="Times New Roman" w:hAnsi="Times New Roman" w:cs="Times New Roman"/>
          <w:sz w:val="20"/>
          <w:szCs w:val="20"/>
        </w:rPr>
        <w:t xml:space="preserve"> от 08.12.2022 № 2253, и методическими рекомендациями по подготовке региональной программы по модернизации систем коммунальной инфраструктуры, утвержденными президиумом (штабом) Правительственной комиссии по региональному развитию в Российской Федерации (протокол от 22.12.2022 № 88), руководствуясь Уставом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</w:p>
    <w:p w:rsidR="00192750" w:rsidRPr="00192750" w:rsidRDefault="00192750" w:rsidP="0019275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 </w:t>
      </w:r>
      <w:proofErr w:type="gramStart"/>
      <w:r w:rsidRPr="0019275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192750">
        <w:rPr>
          <w:rFonts w:ascii="Times New Roman" w:hAnsi="Times New Roman" w:cs="Times New Roman"/>
          <w:sz w:val="20"/>
          <w:szCs w:val="20"/>
        </w:rPr>
        <w:t xml:space="preserve"> о с т а н о в л я е т:</w:t>
      </w:r>
    </w:p>
    <w:p w:rsidR="00192750" w:rsidRPr="00192750" w:rsidRDefault="00192750" w:rsidP="00192750">
      <w:pPr>
        <w:ind w:firstLine="851"/>
        <w:jc w:val="both"/>
        <w:rPr>
          <w:rFonts w:ascii="Times New Roman" w:hAnsi="Times New Roman" w:cs="Times New Roman"/>
          <w:spacing w:val="20"/>
          <w:sz w:val="20"/>
          <w:szCs w:val="20"/>
        </w:rPr>
      </w:pPr>
    </w:p>
    <w:p w:rsidR="00192750" w:rsidRPr="00192750" w:rsidRDefault="00192750" w:rsidP="00192750">
      <w:pPr>
        <w:pStyle w:val="a5"/>
        <w:tabs>
          <w:tab w:val="left" w:pos="4536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          1. Внести в муниципальную программу «Модернизация систем коммунальной инфраструктуры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на 2023 </w:t>
      </w:r>
      <w:r w:rsidRPr="00192750">
        <w:rPr>
          <w:rFonts w:ascii="Times New Roman" w:hAnsi="Times New Roman" w:cs="Times New Roman"/>
          <w:sz w:val="20"/>
          <w:szCs w:val="20"/>
        </w:rPr>
        <w:noBreakHyphen/>
        <w:t xml:space="preserve"> 2027 годы», утвержденную постановлением Администрации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от 16.05.2023 №25, (в редакции постановлений от 19.07.2023 №28, от 11.01.2024 № 1) следующие изменения:</w:t>
      </w:r>
    </w:p>
    <w:p w:rsidR="00192750" w:rsidRPr="00192750" w:rsidRDefault="00192750" w:rsidP="0019275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92750">
        <w:rPr>
          <w:rFonts w:ascii="Times New Roman" w:hAnsi="Times New Roman" w:cs="Times New Roman"/>
        </w:rPr>
        <w:t xml:space="preserve">     </w:t>
      </w:r>
      <w:proofErr w:type="gramStart"/>
      <w:r w:rsidRPr="00192750">
        <w:rPr>
          <w:rFonts w:ascii="Times New Roman" w:hAnsi="Times New Roman" w:cs="Times New Roman"/>
        </w:rPr>
        <w:t xml:space="preserve">Паспорт муниципальной программы и приложения к постановлению Администрации </w:t>
      </w:r>
      <w:proofErr w:type="spellStart"/>
      <w:r w:rsidRPr="00192750">
        <w:rPr>
          <w:rFonts w:ascii="Times New Roman" w:hAnsi="Times New Roman" w:cs="Times New Roman"/>
        </w:rPr>
        <w:t>Барсуковского</w:t>
      </w:r>
      <w:proofErr w:type="spellEnd"/>
      <w:r w:rsidRPr="0019275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</w:rPr>
        <w:t>Монастырщинского</w:t>
      </w:r>
      <w:proofErr w:type="spellEnd"/>
      <w:r w:rsidRPr="00192750">
        <w:rPr>
          <w:rFonts w:ascii="Times New Roman" w:hAnsi="Times New Roman" w:cs="Times New Roman"/>
        </w:rPr>
        <w:t xml:space="preserve"> района Смоленской области от 16.05.2023 года № 25 «Об утверждении муниципальной программы «Модернизация систем коммунальной инфраструктуры </w:t>
      </w:r>
      <w:proofErr w:type="spellStart"/>
      <w:r w:rsidRPr="00192750">
        <w:rPr>
          <w:rFonts w:ascii="Times New Roman" w:hAnsi="Times New Roman" w:cs="Times New Roman"/>
        </w:rPr>
        <w:t>Барсуковского</w:t>
      </w:r>
      <w:proofErr w:type="spellEnd"/>
      <w:r w:rsidRPr="0019275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</w:rPr>
        <w:t>Монастырщинского</w:t>
      </w:r>
      <w:proofErr w:type="spellEnd"/>
      <w:r w:rsidRPr="00192750">
        <w:rPr>
          <w:rFonts w:ascii="Times New Roman" w:hAnsi="Times New Roman" w:cs="Times New Roman"/>
        </w:rPr>
        <w:t xml:space="preserve"> района Смоленской области на 2023 </w:t>
      </w:r>
      <w:r w:rsidRPr="00192750">
        <w:rPr>
          <w:rFonts w:ascii="Times New Roman" w:hAnsi="Times New Roman" w:cs="Times New Roman"/>
        </w:rPr>
        <w:noBreakHyphen/>
        <w:t xml:space="preserve"> 2027 годы»,  (в редакции постановлений от </w:t>
      </w:r>
      <w:r w:rsidRPr="00192750">
        <w:rPr>
          <w:rFonts w:ascii="Times New Roman" w:hAnsi="Times New Roman" w:cs="Times New Roman"/>
        </w:rPr>
        <w:lastRenderedPageBreak/>
        <w:t>19.07.2023 № 28, от 11.01.2024 № 1) изложить в новой редакции (прилагается)</w:t>
      </w:r>
      <w:proofErr w:type="gramEnd"/>
    </w:p>
    <w:p w:rsidR="00192750" w:rsidRPr="00192750" w:rsidRDefault="00192750" w:rsidP="0019275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192750">
        <w:rPr>
          <w:rFonts w:ascii="Times New Roman" w:hAnsi="Times New Roman" w:cs="Times New Roman"/>
          <w:sz w:val="20"/>
          <w:szCs w:val="20"/>
        </w:rPr>
        <w:t xml:space="preserve">Настоящее постановление подлежит опубликованию в газете «Наш вестник» и размещению на официальном сайте Администрации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</w:t>
      </w:r>
      <w:hyperlink w:history="1">
        <w:r w:rsidRPr="00192750">
          <w:rPr>
            <w:rStyle w:val="a3"/>
            <w:rFonts w:ascii="Times New Roman" w:hAnsi="Times New Roman" w:cs="Times New Roman"/>
            <w:kern w:val="2"/>
            <w:sz w:val="20"/>
            <w:szCs w:val="20"/>
            <w:lang w:val="en-US"/>
          </w:rPr>
          <w:t>http</w:t>
        </w:r>
        <w:r w:rsidRPr="00192750">
          <w:rPr>
            <w:rStyle w:val="a3"/>
            <w:rFonts w:ascii="Times New Roman" w:hAnsi="Times New Roman" w:cs="Times New Roman"/>
            <w:kern w:val="2"/>
            <w:sz w:val="20"/>
            <w:szCs w:val="20"/>
          </w:rPr>
          <w:t>:</w:t>
        </w:r>
        <w:r w:rsidRPr="00192750">
          <w:rPr>
            <w:rStyle w:val="a3"/>
            <w:rFonts w:ascii="Times New Roman" w:hAnsi="Times New Roman" w:cs="Times New Roman"/>
            <w:sz w:val="20"/>
            <w:szCs w:val="20"/>
          </w:rPr>
          <w:t>//</w:t>
        </w:r>
        <w:proofErr w:type="spellStart"/>
        <w:r w:rsidRPr="00192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barsukovskoe</w:t>
        </w:r>
        <w:proofErr w:type="spellEnd"/>
        <w:r w:rsidRPr="00192750">
          <w:rPr>
            <w:rStyle w:val="a3"/>
            <w:rFonts w:ascii="Times New Roman" w:hAnsi="Times New Roman" w:cs="Times New Roman"/>
            <w:sz w:val="20"/>
            <w:szCs w:val="20"/>
          </w:rPr>
          <w:t xml:space="preserve"> -</w:t>
        </w:r>
        <w:proofErr w:type="spellStart"/>
        <w:r w:rsidRPr="00192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proofErr w:type="spellEnd"/>
        <w:r w:rsidRPr="0019275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92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admin</w:t>
        </w:r>
        <w:r w:rsidRPr="0019275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192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smolensk</w:t>
        </w:r>
        <w:proofErr w:type="spellEnd"/>
        <w:r w:rsidRPr="00192750">
          <w:rPr>
            <w:rStyle w:val="a3"/>
            <w:rFonts w:ascii="Times New Roman" w:hAnsi="Times New Roman" w:cs="Times New Roman"/>
            <w:sz w:val="20"/>
            <w:szCs w:val="20"/>
          </w:rPr>
          <w:t>./</w:t>
        </w:r>
      </w:hyperlink>
      <w:r w:rsidRPr="00192750">
        <w:rPr>
          <w:rFonts w:ascii="Times New Roman" w:hAnsi="Times New Roman" w:cs="Times New Roman"/>
          <w:sz w:val="20"/>
          <w:szCs w:val="20"/>
        </w:rPr>
        <w:t>,</w:t>
      </w:r>
      <w:r w:rsidRPr="0019275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192750">
        <w:rPr>
          <w:rFonts w:ascii="Times New Roman" w:hAnsi="Times New Roman" w:cs="Times New Roman"/>
          <w:sz w:val="20"/>
          <w:szCs w:val="20"/>
        </w:rPr>
        <w:t xml:space="preserve">в сети Интернет. </w:t>
      </w:r>
    </w:p>
    <w:p w:rsidR="00192750" w:rsidRPr="00192750" w:rsidRDefault="00192750" w:rsidP="00192750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192750">
        <w:rPr>
          <w:rFonts w:ascii="Times New Roman" w:hAnsi="Times New Roman" w:cs="Times New Roman"/>
        </w:rPr>
        <w:t xml:space="preserve">3. </w:t>
      </w:r>
      <w:proofErr w:type="gramStart"/>
      <w:r w:rsidRPr="00192750">
        <w:rPr>
          <w:rFonts w:ascii="Times New Roman" w:hAnsi="Times New Roman" w:cs="Times New Roman"/>
        </w:rPr>
        <w:t>Контроль за</w:t>
      </w:r>
      <w:proofErr w:type="gramEnd"/>
      <w:r w:rsidRPr="00192750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192750" w:rsidRPr="00192750" w:rsidRDefault="00192750" w:rsidP="00192750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192750" w:rsidRPr="00192750" w:rsidRDefault="00192750" w:rsidP="00192750">
      <w:pPr>
        <w:tabs>
          <w:tab w:val="left" w:pos="426"/>
        </w:tabs>
        <w:ind w:left="-851"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192750" w:rsidRPr="00192750" w:rsidRDefault="00192750" w:rsidP="00192750">
      <w:pPr>
        <w:tabs>
          <w:tab w:val="left" w:pos="426"/>
        </w:tabs>
        <w:ind w:left="-851"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192750" w:rsidRPr="00192750" w:rsidRDefault="00192750" w:rsidP="00192750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Смоленской области                                                                               </w:t>
      </w:r>
      <w:r w:rsidRPr="00192750">
        <w:rPr>
          <w:rFonts w:ascii="Times New Roman" w:hAnsi="Times New Roman" w:cs="Times New Roman"/>
          <w:b/>
          <w:sz w:val="20"/>
          <w:szCs w:val="20"/>
        </w:rPr>
        <w:t>Т.В. Попкова</w:t>
      </w:r>
    </w:p>
    <w:p w:rsidR="00192750" w:rsidRPr="00192750" w:rsidRDefault="00192750" w:rsidP="00192750">
      <w:pPr>
        <w:ind w:left="6521"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ind w:left="6521"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ind w:left="6521"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ind w:left="6521"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ind w:left="6521"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ind w:left="6521"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ind w:left="6521"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2750" w:rsidRPr="00192750" w:rsidRDefault="00192750" w:rsidP="00192750">
      <w:pPr>
        <w:tabs>
          <w:tab w:val="left" w:pos="5529"/>
          <w:tab w:val="left" w:pos="6379"/>
        </w:tabs>
        <w:ind w:left="5812" w:right="-1"/>
        <w:jc w:val="right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УТВЕРЖДЕНА</w:t>
      </w:r>
    </w:p>
    <w:p w:rsidR="00192750" w:rsidRPr="00192750" w:rsidRDefault="00192750" w:rsidP="00192750">
      <w:pPr>
        <w:tabs>
          <w:tab w:val="left" w:pos="5529"/>
          <w:tab w:val="left" w:pos="5670"/>
          <w:tab w:val="left" w:pos="6379"/>
        </w:tabs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192750" w:rsidRPr="00192750" w:rsidRDefault="00192750" w:rsidP="00192750">
      <w:pPr>
        <w:tabs>
          <w:tab w:val="left" w:pos="5529"/>
          <w:tab w:val="left" w:pos="6237"/>
          <w:tab w:val="left" w:pos="6379"/>
        </w:tabs>
        <w:ind w:left="5812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sz w:val="20"/>
          <w:szCs w:val="20"/>
        </w:rPr>
        <w:t xml:space="preserve"> района Смоленской области </w:t>
      </w:r>
    </w:p>
    <w:p w:rsidR="00192750" w:rsidRPr="00192750" w:rsidRDefault="00192750" w:rsidP="00192750">
      <w:pPr>
        <w:tabs>
          <w:tab w:val="left" w:pos="5529"/>
          <w:tab w:val="left" w:pos="6379"/>
        </w:tabs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от 16.05.2023 № 25</w:t>
      </w:r>
    </w:p>
    <w:p w:rsidR="00192750" w:rsidRPr="00192750" w:rsidRDefault="00192750" w:rsidP="00192750">
      <w:pPr>
        <w:tabs>
          <w:tab w:val="left" w:pos="5529"/>
          <w:tab w:val="left" w:pos="6379"/>
        </w:tabs>
        <w:ind w:left="5812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92750">
        <w:rPr>
          <w:rFonts w:ascii="Times New Roman" w:hAnsi="Times New Roman" w:cs="Times New Roman"/>
          <w:sz w:val="20"/>
          <w:szCs w:val="20"/>
        </w:rPr>
        <w:t xml:space="preserve">(в редакции постановлений </w:t>
      </w:r>
      <w:proofErr w:type="gramEnd"/>
    </w:p>
    <w:p w:rsidR="00192750" w:rsidRPr="00192750" w:rsidRDefault="00192750" w:rsidP="00192750">
      <w:pPr>
        <w:tabs>
          <w:tab w:val="left" w:pos="5529"/>
          <w:tab w:val="left" w:pos="6379"/>
        </w:tabs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от 19.07.2023 № 28,</w:t>
      </w:r>
    </w:p>
    <w:p w:rsidR="00192750" w:rsidRPr="00192750" w:rsidRDefault="00192750" w:rsidP="00192750">
      <w:pPr>
        <w:tabs>
          <w:tab w:val="left" w:pos="5529"/>
          <w:tab w:val="left" w:pos="6379"/>
        </w:tabs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от 11.01.2024 № 1, </w:t>
      </w:r>
    </w:p>
    <w:p w:rsidR="00192750" w:rsidRPr="00192750" w:rsidRDefault="00192750" w:rsidP="00192750">
      <w:pPr>
        <w:tabs>
          <w:tab w:val="left" w:pos="5529"/>
          <w:tab w:val="left" w:pos="6379"/>
        </w:tabs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от 27.02.2024 № 5)</w:t>
      </w:r>
    </w:p>
    <w:p w:rsidR="00192750" w:rsidRPr="00192750" w:rsidRDefault="00192750" w:rsidP="00192750">
      <w:pPr>
        <w:pStyle w:val="410"/>
        <w:widowControl w:val="0"/>
        <w:spacing w:line="240" w:lineRule="auto"/>
        <w:ind w:left="5954"/>
        <w:jc w:val="center"/>
        <w:rPr>
          <w:rFonts w:ascii="Times New Roman" w:hAnsi="Times New Roman" w:cs="Times New Roman"/>
        </w:rPr>
      </w:pPr>
    </w:p>
    <w:p w:rsidR="00192750" w:rsidRPr="00192750" w:rsidRDefault="00192750" w:rsidP="00192750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192750" w:rsidRPr="00192750" w:rsidRDefault="00192750" w:rsidP="00192750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192750" w:rsidRPr="00192750" w:rsidRDefault="00192750" w:rsidP="00192750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192750" w:rsidRPr="00192750" w:rsidRDefault="00192750" w:rsidP="00192750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192750" w:rsidRPr="00192750" w:rsidRDefault="00192750" w:rsidP="00192750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192750" w:rsidRPr="00192750" w:rsidRDefault="00192750" w:rsidP="00192750">
      <w:pPr>
        <w:pStyle w:val="af7"/>
        <w:tabs>
          <w:tab w:val="left" w:pos="851"/>
        </w:tabs>
        <w:ind w:left="0"/>
        <w:jc w:val="center"/>
        <w:rPr>
          <w:b/>
          <w:sz w:val="20"/>
          <w:szCs w:val="20"/>
        </w:rPr>
      </w:pPr>
      <w:r w:rsidRPr="00192750">
        <w:rPr>
          <w:b/>
          <w:sz w:val="20"/>
          <w:szCs w:val="20"/>
        </w:rPr>
        <w:t>МУНИЦИПАЛЬНАЯ ПРОГРАММА</w:t>
      </w:r>
    </w:p>
    <w:p w:rsidR="00192750" w:rsidRPr="00192750" w:rsidRDefault="00192750" w:rsidP="00192750">
      <w:pPr>
        <w:pStyle w:val="af7"/>
        <w:tabs>
          <w:tab w:val="left" w:pos="851"/>
        </w:tabs>
        <w:ind w:left="0"/>
        <w:rPr>
          <w:b/>
          <w:sz w:val="20"/>
          <w:szCs w:val="20"/>
        </w:rPr>
      </w:pPr>
    </w:p>
    <w:p w:rsidR="00192750" w:rsidRPr="00192750" w:rsidRDefault="00192750" w:rsidP="00192750">
      <w:pPr>
        <w:pStyle w:val="af7"/>
        <w:tabs>
          <w:tab w:val="left" w:pos="851"/>
        </w:tabs>
        <w:ind w:left="0"/>
        <w:jc w:val="center"/>
        <w:rPr>
          <w:b/>
          <w:sz w:val="20"/>
          <w:szCs w:val="20"/>
        </w:rPr>
      </w:pPr>
      <w:r w:rsidRPr="00192750">
        <w:rPr>
          <w:b/>
          <w:sz w:val="20"/>
          <w:szCs w:val="20"/>
        </w:rPr>
        <w:t>«Модернизация систем коммунальной инфраструктуры</w:t>
      </w:r>
    </w:p>
    <w:p w:rsidR="00192750" w:rsidRPr="00192750" w:rsidRDefault="00192750" w:rsidP="00192750">
      <w:pPr>
        <w:pStyle w:val="af7"/>
        <w:tabs>
          <w:tab w:val="left" w:pos="851"/>
        </w:tabs>
        <w:ind w:left="0"/>
        <w:jc w:val="center"/>
        <w:rPr>
          <w:b/>
          <w:sz w:val="20"/>
          <w:szCs w:val="20"/>
        </w:rPr>
      </w:pPr>
      <w:proofErr w:type="spellStart"/>
      <w:r w:rsidRPr="00192750">
        <w:rPr>
          <w:b/>
          <w:sz w:val="20"/>
          <w:szCs w:val="20"/>
        </w:rPr>
        <w:t>Барсуковского</w:t>
      </w:r>
      <w:proofErr w:type="spellEnd"/>
      <w:r w:rsidRPr="00192750">
        <w:rPr>
          <w:b/>
          <w:sz w:val="20"/>
          <w:szCs w:val="20"/>
        </w:rPr>
        <w:t xml:space="preserve"> сельского поселения </w:t>
      </w:r>
      <w:proofErr w:type="spellStart"/>
      <w:r w:rsidRPr="00192750">
        <w:rPr>
          <w:b/>
          <w:sz w:val="20"/>
          <w:szCs w:val="20"/>
        </w:rPr>
        <w:t>Монастырщинского</w:t>
      </w:r>
      <w:proofErr w:type="spellEnd"/>
      <w:r w:rsidRPr="00192750">
        <w:rPr>
          <w:b/>
          <w:sz w:val="20"/>
          <w:szCs w:val="20"/>
        </w:rPr>
        <w:t xml:space="preserve"> района </w:t>
      </w:r>
    </w:p>
    <w:p w:rsidR="00192750" w:rsidRPr="00192750" w:rsidRDefault="00192750" w:rsidP="00192750">
      <w:pPr>
        <w:pStyle w:val="af7"/>
        <w:tabs>
          <w:tab w:val="left" w:pos="851"/>
        </w:tabs>
        <w:ind w:left="0"/>
        <w:jc w:val="center"/>
        <w:rPr>
          <w:sz w:val="20"/>
          <w:szCs w:val="20"/>
        </w:rPr>
      </w:pPr>
      <w:r w:rsidRPr="00192750">
        <w:rPr>
          <w:b/>
          <w:sz w:val="20"/>
          <w:szCs w:val="20"/>
        </w:rPr>
        <w:t>Смоленской области» на 2023 – 2027 годы</w:t>
      </w:r>
    </w:p>
    <w:p w:rsidR="00192750" w:rsidRPr="00192750" w:rsidRDefault="00192750" w:rsidP="00192750">
      <w:pPr>
        <w:pStyle w:val="410"/>
        <w:widowControl w:val="0"/>
        <w:spacing w:line="240" w:lineRule="auto"/>
        <w:jc w:val="center"/>
        <w:rPr>
          <w:rFonts w:ascii="Times New Roman" w:hAnsi="Times New Roman" w:cs="Times New Roman"/>
        </w:rPr>
      </w:pPr>
    </w:p>
    <w:p w:rsidR="00192750" w:rsidRPr="00192750" w:rsidRDefault="00192750" w:rsidP="00192750">
      <w:pPr>
        <w:pStyle w:val="410"/>
        <w:widowControl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192750">
        <w:rPr>
          <w:rFonts w:ascii="Times New Roman" w:hAnsi="Times New Roman" w:cs="Times New Roman"/>
          <w:color w:val="auto"/>
        </w:rPr>
        <w:t xml:space="preserve">Паспорт муниципальной программы </w:t>
      </w:r>
    </w:p>
    <w:p w:rsidR="00192750" w:rsidRPr="00192750" w:rsidRDefault="00192750" w:rsidP="00192750">
      <w:pPr>
        <w:pStyle w:val="410"/>
        <w:widowControl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192750">
        <w:rPr>
          <w:rFonts w:ascii="Times New Roman" w:hAnsi="Times New Roman" w:cs="Times New Roman"/>
          <w:color w:val="auto"/>
        </w:rPr>
        <w:t xml:space="preserve">«Модернизация систем коммунальной инфраструктуры </w:t>
      </w:r>
    </w:p>
    <w:p w:rsidR="00192750" w:rsidRPr="00192750" w:rsidRDefault="00192750" w:rsidP="00192750">
      <w:pPr>
        <w:pStyle w:val="410"/>
        <w:widowControl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spellStart"/>
      <w:r w:rsidRPr="00192750">
        <w:rPr>
          <w:rFonts w:ascii="Times New Roman" w:hAnsi="Times New Roman" w:cs="Times New Roman"/>
          <w:color w:val="auto"/>
        </w:rPr>
        <w:t>Барсуковского</w:t>
      </w:r>
      <w:proofErr w:type="spellEnd"/>
      <w:r w:rsidRPr="00192750">
        <w:rPr>
          <w:rFonts w:ascii="Times New Roman" w:hAnsi="Times New Roman" w:cs="Times New Roman"/>
          <w:color w:val="auto"/>
        </w:rPr>
        <w:t xml:space="preserve"> сельского поселения </w:t>
      </w:r>
    </w:p>
    <w:p w:rsidR="00192750" w:rsidRPr="00192750" w:rsidRDefault="00192750" w:rsidP="00192750">
      <w:pPr>
        <w:pStyle w:val="410"/>
        <w:widowControl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spellStart"/>
      <w:r w:rsidRPr="00192750">
        <w:rPr>
          <w:rFonts w:ascii="Times New Roman" w:hAnsi="Times New Roman" w:cs="Times New Roman"/>
          <w:color w:val="auto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color w:val="auto"/>
        </w:rPr>
        <w:t xml:space="preserve"> района Смоленской области </w:t>
      </w:r>
    </w:p>
    <w:p w:rsidR="00192750" w:rsidRPr="00192750" w:rsidRDefault="00192750" w:rsidP="00192750">
      <w:pPr>
        <w:pStyle w:val="410"/>
        <w:widowControl w:val="0"/>
        <w:spacing w:line="240" w:lineRule="auto"/>
        <w:jc w:val="center"/>
        <w:rPr>
          <w:rFonts w:ascii="Times New Roman" w:hAnsi="Times New Roman" w:cs="Times New Roman"/>
        </w:rPr>
      </w:pPr>
      <w:r w:rsidRPr="00192750">
        <w:rPr>
          <w:rFonts w:ascii="Times New Roman" w:hAnsi="Times New Roman" w:cs="Times New Roman"/>
          <w:color w:val="auto"/>
        </w:rPr>
        <w:t>на 2023 – 2027 годы»</w:t>
      </w:r>
      <w:r w:rsidRPr="00192750">
        <w:rPr>
          <w:rFonts w:ascii="Times New Roman" w:hAnsi="Times New Roman" w:cs="Times New Roman"/>
          <w:color w:val="auto"/>
        </w:rPr>
        <w:br/>
      </w:r>
    </w:p>
    <w:tbl>
      <w:tblPr>
        <w:tblW w:w="1033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914"/>
      </w:tblGrid>
      <w:tr w:rsidR="00192750" w:rsidRPr="00192750" w:rsidTr="00192750">
        <w:trPr>
          <w:trHeight w:val="10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0" w:rsidRPr="00192750" w:rsidRDefault="00192750" w:rsidP="0019275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  <w:p w:rsidR="00192750" w:rsidRPr="00192750" w:rsidRDefault="00192750" w:rsidP="0019275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Модернизация систем коммунальной инфраструктуры Смоленской области на 2023 – 2027 годы (далее – муниципальная  программа)</w:t>
            </w:r>
          </w:p>
        </w:tc>
      </w:tr>
      <w:tr w:rsidR="00192750" w:rsidRPr="00192750" w:rsidTr="00192750">
        <w:trPr>
          <w:trHeight w:val="10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о разработке муниципальной программы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24.08.2022 (в соответствии с подпунктом «а» пункта 2 перечня поручений по итогам заседания Президиума Госсовета, утвержденного Президентом Российской Федерации 24.08.2022 № Пр-1483ГС)</w:t>
            </w:r>
          </w:p>
        </w:tc>
      </w:tr>
      <w:tr w:rsidR="00192750" w:rsidRPr="00192750" w:rsidTr="00192750">
        <w:trPr>
          <w:trHeight w:val="10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</w:tr>
      <w:tr w:rsidR="00192750" w:rsidRPr="00192750" w:rsidTr="00192750">
        <w:trPr>
          <w:trHeight w:val="66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192750" w:rsidRPr="00192750" w:rsidTr="00192750">
        <w:trPr>
          <w:trHeight w:val="1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Участники муниципальной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</w:tr>
      <w:tr w:rsidR="00192750" w:rsidRPr="00192750" w:rsidTr="00192750">
        <w:trPr>
          <w:trHeight w:val="106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Цели муниципальной 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надежности предоставления коммунальных услуг населению </w:t>
            </w:r>
            <w:proofErr w:type="spellStart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</w:tr>
      <w:tr w:rsidR="00192750" w:rsidRPr="00192750" w:rsidTr="00192750">
        <w:trPr>
          <w:trHeight w:val="2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Задачи муниципальной программы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объектов коммунальной инфраструктуры, в </w:t>
            </w:r>
            <w:proofErr w:type="spellStart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. капитального ремонта водопроводных сетей;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шахтного колодца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50" w:rsidRPr="00192750" w:rsidTr="00192750">
        <w:trPr>
          <w:trHeight w:val="1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pStyle w:val="af7"/>
              <w:widowControl/>
              <w:numPr>
                <w:ilvl w:val="0"/>
                <w:numId w:val="13"/>
              </w:numPr>
              <w:tabs>
                <w:tab w:val="left" w:pos="336"/>
              </w:tabs>
              <w:autoSpaceDE/>
              <w:autoSpaceDN/>
              <w:ind w:left="0" w:right="79" w:firstLine="0"/>
              <w:contextualSpacing/>
              <w:rPr>
                <w:sz w:val="20"/>
                <w:szCs w:val="20"/>
              </w:rPr>
            </w:pPr>
            <w:r w:rsidRPr="00192750">
              <w:rPr>
                <w:sz w:val="20"/>
                <w:szCs w:val="20"/>
              </w:rPr>
              <w:t>снижение аварийности коммунальной инфраструктуры;</w:t>
            </w:r>
          </w:p>
          <w:p w:rsidR="00192750" w:rsidRPr="00192750" w:rsidRDefault="00192750" w:rsidP="00192750">
            <w:pPr>
              <w:pStyle w:val="af7"/>
              <w:widowControl/>
              <w:numPr>
                <w:ilvl w:val="0"/>
                <w:numId w:val="13"/>
              </w:numPr>
              <w:tabs>
                <w:tab w:val="left" w:pos="336"/>
              </w:tabs>
              <w:autoSpaceDE/>
              <w:autoSpaceDN/>
              <w:ind w:left="0" w:right="79" w:firstLine="0"/>
              <w:contextualSpacing/>
              <w:rPr>
                <w:sz w:val="20"/>
                <w:szCs w:val="20"/>
              </w:rPr>
            </w:pPr>
            <w:r w:rsidRPr="00192750">
              <w:rPr>
                <w:sz w:val="20"/>
                <w:szCs w:val="20"/>
              </w:rPr>
              <w:t xml:space="preserve">увеличение замены инженерных сетей; </w:t>
            </w:r>
          </w:p>
          <w:p w:rsidR="00192750" w:rsidRPr="00192750" w:rsidRDefault="00192750" w:rsidP="00192750">
            <w:pPr>
              <w:pStyle w:val="af7"/>
              <w:widowControl/>
              <w:numPr>
                <w:ilvl w:val="0"/>
                <w:numId w:val="13"/>
              </w:numPr>
              <w:tabs>
                <w:tab w:val="left" w:pos="336"/>
              </w:tabs>
              <w:autoSpaceDE/>
              <w:autoSpaceDN/>
              <w:ind w:left="0" w:right="79" w:firstLine="0"/>
              <w:contextualSpacing/>
              <w:rPr>
                <w:sz w:val="20"/>
                <w:szCs w:val="20"/>
              </w:rPr>
            </w:pPr>
            <w:r w:rsidRPr="00192750">
              <w:rPr>
                <w:sz w:val="20"/>
                <w:szCs w:val="20"/>
              </w:rPr>
              <w:t>увеличение численности населения, для которого улучшится качество коммунальных услуг</w:t>
            </w:r>
          </w:p>
        </w:tc>
      </w:tr>
      <w:tr w:rsidR="00192750" w:rsidRPr="00192750" w:rsidTr="00192750">
        <w:trPr>
          <w:trHeight w:val="9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Сроки и этапы реализации муниципальной 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pStyle w:val="af7"/>
              <w:ind w:left="0" w:right="286"/>
              <w:rPr>
                <w:sz w:val="20"/>
                <w:szCs w:val="20"/>
              </w:rPr>
            </w:pPr>
            <w:r w:rsidRPr="00192750">
              <w:rPr>
                <w:sz w:val="20"/>
                <w:szCs w:val="20"/>
              </w:rPr>
              <w:t xml:space="preserve">2023 – 2027 годы. </w:t>
            </w:r>
          </w:p>
          <w:p w:rsidR="00192750" w:rsidRPr="00192750" w:rsidRDefault="00192750" w:rsidP="00192750">
            <w:pPr>
              <w:pStyle w:val="af7"/>
              <w:ind w:left="0" w:right="286"/>
              <w:rPr>
                <w:sz w:val="20"/>
                <w:szCs w:val="20"/>
              </w:rPr>
            </w:pPr>
            <w:r w:rsidRPr="00192750">
              <w:rPr>
                <w:sz w:val="20"/>
                <w:szCs w:val="20"/>
              </w:rPr>
              <w:t>муниципальная программа реализуется в два этапа:</w:t>
            </w:r>
          </w:p>
          <w:p w:rsidR="00192750" w:rsidRPr="00192750" w:rsidRDefault="00192750" w:rsidP="00192750">
            <w:pPr>
              <w:pStyle w:val="af7"/>
              <w:ind w:left="0" w:right="286"/>
              <w:rPr>
                <w:sz w:val="20"/>
                <w:szCs w:val="20"/>
              </w:rPr>
            </w:pPr>
            <w:r w:rsidRPr="00192750">
              <w:rPr>
                <w:sz w:val="20"/>
                <w:szCs w:val="20"/>
              </w:rPr>
              <w:t xml:space="preserve">1 этап: 2023 год  </w:t>
            </w:r>
          </w:p>
          <w:p w:rsidR="00192750" w:rsidRPr="00192750" w:rsidRDefault="00192750" w:rsidP="00192750">
            <w:pPr>
              <w:pStyle w:val="af7"/>
              <w:ind w:left="0" w:right="286"/>
              <w:rPr>
                <w:sz w:val="20"/>
                <w:szCs w:val="20"/>
              </w:rPr>
            </w:pPr>
            <w:r w:rsidRPr="00192750">
              <w:rPr>
                <w:sz w:val="20"/>
                <w:szCs w:val="20"/>
              </w:rPr>
              <w:t xml:space="preserve">2 этап: 2024 год 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92750" w:rsidRPr="00192750" w:rsidTr="00192750">
        <w:trPr>
          <w:trHeight w:val="1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pStyle w:val="af7"/>
              <w:ind w:left="0" w:right="286"/>
              <w:rPr>
                <w:sz w:val="20"/>
                <w:szCs w:val="20"/>
              </w:rPr>
            </w:pPr>
            <w:r w:rsidRPr="00192750">
              <w:rPr>
                <w:sz w:val="20"/>
                <w:szCs w:val="20"/>
              </w:rPr>
              <w:t xml:space="preserve">общий объем финансирования муниципальной  программы составляет 17 901,81  тыс. рублей, </w:t>
            </w:r>
            <w:r w:rsidRPr="00192750">
              <w:rPr>
                <w:sz w:val="20"/>
                <w:szCs w:val="20"/>
              </w:rPr>
              <w:br/>
              <w:t>в том числе: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2023 год – 486,900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2024 год – 17 414,91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2025 год – 0,0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2026 год – 0,0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2027 год – 0,0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за счет средств финансовой поддержки публично-правовой компании «Фонд развития территорий» (далее также – Фонд) – 11 614,00 тыс. рублей, в том числе по годам: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2023 год - 0.0тыс.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2024 год – 11 614,0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2025 год - 0,0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2026 год - 0,0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2027 год - 0,0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 счет средств областного бюджета – 6 273,78</w:t>
            </w: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 тыс. рублей, в том числе по годам: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2023 год – 482</w:t>
            </w:r>
            <w:r w:rsidRPr="001927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,0</w:t>
            </w: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2024 год – 5 791,78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2025 год – 0,0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2026 год – 0,0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2027 год – 0,0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 – 14,03 тыс. рублей, в том числе по годам: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2023 год – 4,90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2024 год – 9,13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2025 год – 0,0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2026 год – 0,0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2027 год – 0,0 тыс. рублей;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за счет средств внебюджетных источников – 0,00 тыс. рублей.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подлежат ежегодному уточнению в соответствии с законами о федеральном и областном бюджетах на очередной финансовый год и на плановый период и решениями представительных органов муниципальных образований о местном бюджете</w:t>
            </w:r>
          </w:p>
        </w:tc>
      </w:tr>
      <w:tr w:rsidR="00192750" w:rsidRPr="00192750" w:rsidTr="00192750">
        <w:trPr>
          <w:trHeight w:val="1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результаты муниципальной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к концу 2027 года: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- снижение аварийности коммунальной инфраструктуры</w:t>
            </w:r>
            <w:r w:rsidRPr="0019275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до «- 30,0 %»;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 xml:space="preserve">- увеличение замены инженерных сетей на 6,442 км; </w:t>
            </w:r>
          </w:p>
          <w:p w:rsidR="00192750" w:rsidRPr="00192750" w:rsidRDefault="00192750" w:rsidP="00192750">
            <w:pPr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50">
              <w:rPr>
                <w:rFonts w:ascii="Times New Roman" w:hAnsi="Times New Roman" w:cs="Times New Roman"/>
                <w:sz w:val="20"/>
                <w:szCs w:val="20"/>
              </w:rPr>
              <w:t>- увеличение численности населения, для которого улучшится качество коммунальных услуг, на 461 человек</w:t>
            </w:r>
          </w:p>
        </w:tc>
      </w:tr>
    </w:tbl>
    <w:p w:rsidR="00192750" w:rsidRPr="00192750" w:rsidRDefault="00192750" w:rsidP="00192750">
      <w:pPr>
        <w:pStyle w:val="af7"/>
        <w:tabs>
          <w:tab w:val="left" w:pos="284"/>
        </w:tabs>
        <w:ind w:left="1134" w:right="1038"/>
        <w:jc w:val="center"/>
        <w:rPr>
          <w:sz w:val="20"/>
          <w:szCs w:val="20"/>
        </w:rPr>
      </w:pPr>
    </w:p>
    <w:p w:rsidR="00192750" w:rsidRPr="00192750" w:rsidRDefault="00192750" w:rsidP="00192750">
      <w:pPr>
        <w:pStyle w:val="af7"/>
        <w:tabs>
          <w:tab w:val="left" w:pos="284"/>
        </w:tabs>
        <w:ind w:left="1134" w:right="1038"/>
        <w:jc w:val="center"/>
        <w:rPr>
          <w:b/>
          <w:sz w:val="20"/>
          <w:szCs w:val="20"/>
        </w:rPr>
      </w:pPr>
      <w:r w:rsidRPr="00192750">
        <w:rPr>
          <w:b/>
          <w:sz w:val="20"/>
          <w:szCs w:val="20"/>
        </w:rPr>
        <w:t xml:space="preserve">1. Текущее техническое состояние  </w:t>
      </w:r>
    </w:p>
    <w:p w:rsidR="00192750" w:rsidRPr="00192750" w:rsidRDefault="00192750" w:rsidP="00192750">
      <w:pPr>
        <w:pStyle w:val="afa"/>
        <w:shd w:val="clear" w:color="auto" w:fill="FFFFFF"/>
        <w:ind w:left="1134" w:right="1038"/>
        <w:rPr>
          <w:rFonts w:ascii="Times New Roman" w:hAnsi="Times New Roman" w:cs="Times New Roman"/>
          <w:b/>
          <w:sz w:val="20"/>
          <w:szCs w:val="20"/>
        </w:rPr>
      </w:pPr>
      <w:r w:rsidRPr="00192750">
        <w:rPr>
          <w:rFonts w:ascii="Times New Roman" w:hAnsi="Times New Roman" w:cs="Times New Roman"/>
          <w:b/>
          <w:sz w:val="20"/>
          <w:szCs w:val="20"/>
        </w:rPr>
        <w:t xml:space="preserve">                      централизованных систем холодного водоснабжения  на территории  </w:t>
      </w:r>
      <w:proofErr w:type="spellStart"/>
      <w:r w:rsidRPr="00192750">
        <w:rPr>
          <w:rFonts w:ascii="Times New Roman" w:hAnsi="Times New Roman" w:cs="Times New Roman"/>
          <w:b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  <w:b/>
          <w:sz w:val="20"/>
          <w:szCs w:val="20"/>
        </w:rPr>
        <w:t>Монастырщинского</w:t>
      </w:r>
      <w:proofErr w:type="spellEnd"/>
      <w:r w:rsidRPr="00192750">
        <w:rPr>
          <w:rFonts w:ascii="Times New Roman" w:hAnsi="Times New Roman" w:cs="Times New Roman"/>
          <w:b/>
          <w:sz w:val="20"/>
          <w:szCs w:val="20"/>
        </w:rPr>
        <w:t xml:space="preserve"> района Смоленской области</w:t>
      </w:r>
    </w:p>
    <w:p w:rsidR="00192750" w:rsidRPr="00192750" w:rsidRDefault="00192750" w:rsidP="00192750">
      <w:pPr>
        <w:pStyle w:val="afa"/>
        <w:shd w:val="clear" w:color="auto" w:fill="FFFFFF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2750">
        <w:rPr>
          <w:rFonts w:ascii="Times New Roman" w:hAnsi="Times New Roman" w:cs="Times New Roman"/>
          <w:bCs/>
          <w:sz w:val="20"/>
          <w:szCs w:val="20"/>
        </w:rPr>
        <w:t xml:space="preserve">На территории </w:t>
      </w:r>
      <w:proofErr w:type="spellStart"/>
      <w:r w:rsidRPr="00192750">
        <w:rPr>
          <w:rFonts w:ascii="Times New Roman" w:hAnsi="Times New Roman" w:cs="Times New Roman"/>
          <w:bCs/>
          <w:sz w:val="20"/>
          <w:szCs w:val="20"/>
        </w:rPr>
        <w:t>Барсуковского</w:t>
      </w:r>
      <w:proofErr w:type="spellEnd"/>
      <w:r w:rsidRPr="00192750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функционирует:</w:t>
      </w:r>
    </w:p>
    <w:p w:rsidR="00192750" w:rsidRPr="00192750" w:rsidRDefault="00192750" w:rsidP="00192750">
      <w:pPr>
        <w:pStyle w:val="af2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92750">
        <w:rPr>
          <w:rFonts w:ascii="Times New Roman" w:hAnsi="Times New Roman"/>
          <w:bCs/>
          <w:sz w:val="20"/>
          <w:szCs w:val="20"/>
        </w:rPr>
        <w:t xml:space="preserve">- системы водоснабжения, включающие в себя: </w:t>
      </w:r>
    </w:p>
    <w:p w:rsidR="00192750" w:rsidRPr="00192750" w:rsidRDefault="00192750" w:rsidP="00192750">
      <w:pPr>
        <w:pStyle w:val="af2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92750">
        <w:rPr>
          <w:rFonts w:ascii="Times New Roman" w:hAnsi="Times New Roman"/>
          <w:bCs/>
          <w:sz w:val="20"/>
          <w:szCs w:val="20"/>
        </w:rPr>
        <w:t>- водозаборы – 7 ед., в том числе муниципальные –7 ед.;</w:t>
      </w:r>
    </w:p>
    <w:p w:rsidR="00192750" w:rsidRPr="00192750" w:rsidRDefault="00192750" w:rsidP="00192750">
      <w:pPr>
        <w:pStyle w:val="af2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92750">
        <w:rPr>
          <w:rFonts w:ascii="Times New Roman" w:hAnsi="Times New Roman"/>
          <w:bCs/>
          <w:sz w:val="20"/>
          <w:szCs w:val="20"/>
        </w:rPr>
        <w:t>- водопроводные сети – общая протяженность составляет 17, 4 км, в том числе муниципальные – 17,4 км. Протяженность ветхих водопроводных сетей составляет 17,4</w:t>
      </w:r>
      <w:r w:rsidRPr="00192750">
        <w:rPr>
          <w:rFonts w:ascii="Times New Roman" w:hAnsi="Times New Roman"/>
          <w:bCs/>
          <w:sz w:val="20"/>
          <w:szCs w:val="20"/>
          <w:lang w:val="en-US"/>
        </w:rPr>
        <w:t> </w:t>
      </w:r>
      <w:r w:rsidRPr="00192750">
        <w:rPr>
          <w:rFonts w:ascii="Times New Roman" w:hAnsi="Times New Roman"/>
          <w:bCs/>
          <w:sz w:val="20"/>
          <w:szCs w:val="20"/>
        </w:rPr>
        <w:t>км, в том числе муниципальных – 17,4 км.</w:t>
      </w:r>
    </w:p>
    <w:p w:rsidR="00192750" w:rsidRPr="00192750" w:rsidRDefault="00192750" w:rsidP="00192750">
      <w:pPr>
        <w:pStyle w:val="af2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92750">
        <w:rPr>
          <w:rFonts w:ascii="Times New Roman" w:hAnsi="Times New Roman"/>
          <w:bCs/>
          <w:sz w:val="20"/>
          <w:szCs w:val="20"/>
        </w:rPr>
        <w:t xml:space="preserve">На территории </w:t>
      </w:r>
      <w:proofErr w:type="spellStart"/>
      <w:r w:rsidRPr="00192750">
        <w:rPr>
          <w:rFonts w:ascii="Times New Roman" w:hAnsi="Times New Roman"/>
          <w:bCs/>
          <w:sz w:val="20"/>
          <w:szCs w:val="20"/>
        </w:rPr>
        <w:t>Барсуковскго</w:t>
      </w:r>
      <w:proofErr w:type="spellEnd"/>
      <w:r w:rsidRPr="00192750">
        <w:rPr>
          <w:rFonts w:ascii="Times New Roman" w:hAnsi="Times New Roman"/>
          <w:bCs/>
          <w:sz w:val="20"/>
          <w:szCs w:val="20"/>
        </w:rPr>
        <w:t xml:space="preserve"> сельского поселения  разработана и утверждена схема водоснабжения в 2 населенных пунктах,  для которых документами территориального планирования предусмотрены системы централизованного водоснабжения. 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Органами местного самоуправления муниципальных образований завершена работа по инвентаризации систем водоснабжения и водоотведения</w:t>
      </w:r>
      <w:r w:rsidRPr="00192750">
        <w:rPr>
          <w:rFonts w:ascii="Times New Roman" w:hAnsi="Times New Roman" w:cs="Times New Roman"/>
          <w:bCs/>
          <w:sz w:val="20"/>
          <w:szCs w:val="20"/>
        </w:rPr>
        <w:t xml:space="preserve"> поселений, городских округов</w:t>
      </w:r>
      <w:r w:rsidRPr="00192750">
        <w:rPr>
          <w:rFonts w:ascii="Times New Roman" w:hAnsi="Times New Roman" w:cs="Times New Roman"/>
          <w:sz w:val="20"/>
          <w:szCs w:val="20"/>
        </w:rPr>
        <w:t xml:space="preserve">. В соответствии с отчетом за 2021 год о результатах </w:t>
      </w:r>
      <w:proofErr w:type="gramStart"/>
      <w:r w:rsidRPr="00192750">
        <w:rPr>
          <w:rFonts w:ascii="Times New Roman" w:hAnsi="Times New Roman" w:cs="Times New Roman"/>
          <w:sz w:val="20"/>
          <w:szCs w:val="20"/>
        </w:rPr>
        <w:t>оценки состояния объектов систем водоснабжения</w:t>
      </w:r>
      <w:proofErr w:type="gramEnd"/>
      <w:r w:rsidRPr="00192750">
        <w:rPr>
          <w:rFonts w:ascii="Times New Roman" w:hAnsi="Times New Roman" w:cs="Times New Roman"/>
          <w:sz w:val="20"/>
          <w:szCs w:val="20"/>
        </w:rPr>
        <w:t xml:space="preserve"> в автоматизированной информационной системе «Реформа ЖКХ» (далее – АИС «Реформа ЖКХ»):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1) амортизационный износ: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- сетей водоснабжения –</w:t>
      </w:r>
      <w:r w:rsidRPr="00192750">
        <w:rPr>
          <w:rFonts w:ascii="Times New Roman" w:hAnsi="Times New Roman" w:cs="Times New Roman"/>
          <w:bCs/>
          <w:sz w:val="20"/>
          <w:szCs w:val="20"/>
        </w:rPr>
        <w:t>100%;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- объектов водозабора – </w:t>
      </w:r>
      <w:r w:rsidRPr="00192750">
        <w:rPr>
          <w:rFonts w:ascii="Times New Roman" w:hAnsi="Times New Roman" w:cs="Times New Roman"/>
          <w:bCs/>
          <w:sz w:val="20"/>
          <w:szCs w:val="20"/>
        </w:rPr>
        <w:t xml:space="preserve">100%;    </w:t>
      </w:r>
    </w:p>
    <w:p w:rsidR="00192750" w:rsidRPr="00192750" w:rsidRDefault="00192750" w:rsidP="0019275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           2) физический</w:t>
      </w:r>
      <w:r w:rsidRPr="00192750">
        <w:rPr>
          <w:rFonts w:ascii="Times New Roman" w:hAnsi="Times New Roman" w:cs="Times New Roman"/>
          <w:color w:val="000000"/>
          <w:sz w:val="20"/>
          <w:szCs w:val="20"/>
        </w:rPr>
        <w:t xml:space="preserve"> износ: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color w:val="000000"/>
          <w:sz w:val="20"/>
          <w:szCs w:val="20"/>
        </w:rPr>
        <w:t xml:space="preserve">- сетей водоснабжения – </w:t>
      </w:r>
      <w:r w:rsidRPr="00192750">
        <w:rPr>
          <w:rFonts w:ascii="Times New Roman" w:hAnsi="Times New Roman" w:cs="Times New Roman"/>
          <w:bCs/>
          <w:sz w:val="20"/>
          <w:szCs w:val="20"/>
        </w:rPr>
        <w:t>80</w:t>
      </w:r>
      <w:r w:rsidRPr="00192750">
        <w:rPr>
          <w:rFonts w:ascii="Times New Roman" w:hAnsi="Times New Roman" w:cs="Times New Roman"/>
          <w:bCs/>
          <w:color w:val="000000"/>
          <w:sz w:val="20"/>
          <w:szCs w:val="20"/>
        </w:rPr>
        <w:t>,0%;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color w:val="000000"/>
          <w:sz w:val="20"/>
          <w:szCs w:val="20"/>
        </w:rPr>
        <w:t xml:space="preserve">- объектов водозабора – </w:t>
      </w:r>
      <w:r w:rsidRPr="00192750">
        <w:rPr>
          <w:rFonts w:ascii="Times New Roman" w:hAnsi="Times New Roman" w:cs="Times New Roman"/>
          <w:bCs/>
          <w:sz w:val="20"/>
          <w:szCs w:val="20"/>
        </w:rPr>
        <w:t>80%;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В соответствии с Приказом Министерства строительства и жилищно-коммунального хозяйства Российской Федерации от 04.06.2020 № 305/</w:t>
      </w:r>
      <w:proofErr w:type="spellStart"/>
      <w:proofErr w:type="gramStart"/>
      <w:r w:rsidRPr="00192750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  <w:r w:rsidRPr="00192750">
        <w:rPr>
          <w:rFonts w:ascii="Times New Roman" w:hAnsi="Times New Roman" w:cs="Times New Roman"/>
          <w:sz w:val="20"/>
          <w:szCs w:val="20"/>
        </w:rPr>
        <w:t xml:space="preserve"> «Об утверждении методических рекомендаций о порядке мониторинга и контроля устранения аварий и инцидентов на объектах жилищно-коммунального хозяйства» АИС «Реформа ЖКХ» с 01.09.2020 дополнена</w:t>
      </w:r>
      <w:r w:rsidRPr="001927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подсистемой по мониторингу и контролю устранения аварий и инцидентов на объектах жилищно-коммунального хозяйства (далее – Система МКА ЖКХ).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color w:val="000000"/>
          <w:sz w:val="20"/>
          <w:szCs w:val="20"/>
        </w:rPr>
        <w:t xml:space="preserve">Оператором Смоленской области в </w:t>
      </w:r>
      <w:r w:rsidRPr="00192750">
        <w:rPr>
          <w:rFonts w:ascii="Times New Roman" w:hAnsi="Times New Roman" w:cs="Times New Roman"/>
          <w:sz w:val="20"/>
          <w:szCs w:val="20"/>
        </w:rPr>
        <w:t>Системе МКА ЖКХ</w:t>
      </w:r>
      <w:r w:rsidRPr="00192750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Смоленское областное государственное бюджетное учреждение «Пожарно-спасательный центр», которое круглосуточно осуществляет работу в </w:t>
      </w:r>
      <w:r w:rsidRPr="00192750">
        <w:rPr>
          <w:rFonts w:ascii="Times New Roman" w:hAnsi="Times New Roman" w:cs="Times New Roman"/>
          <w:sz w:val="20"/>
          <w:szCs w:val="20"/>
        </w:rPr>
        <w:t>Системе МКА ЖКХ</w:t>
      </w:r>
      <w:r w:rsidRPr="0019275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92750" w:rsidRPr="00192750" w:rsidRDefault="00192750" w:rsidP="00192750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750">
        <w:rPr>
          <w:rFonts w:ascii="Times New Roman" w:eastAsia="Calibri" w:hAnsi="Times New Roman" w:cs="Times New Roman"/>
          <w:sz w:val="20"/>
          <w:szCs w:val="20"/>
        </w:rPr>
        <w:t xml:space="preserve">Фиксация информации об авариях и инцидентах на объектах жилищно-коммунального хозяйства (далее также – объекты) муниципальных образований </w:t>
      </w:r>
      <w:r w:rsidRPr="00192750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192750">
        <w:rPr>
          <w:rFonts w:ascii="Times New Roman" w:hAnsi="Times New Roman" w:cs="Times New Roman"/>
          <w:sz w:val="20"/>
          <w:szCs w:val="20"/>
        </w:rPr>
        <w:t>Системе МКА ЖКХ</w:t>
      </w:r>
      <w:r w:rsidRPr="00192750">
        <w:rPr>
          <w:rFonts w:ascii="Times New Roman" w:eastAsia="Calibri" w:hAnsi="Times New Roman" w:cs="Times New Roman"/>
          <w:sz w:val="20"/>
          <w:szCs w:val="20"/>
        </w:rPr>
        <w:t xml:space="preserve"> осуществляется органами местного самоуправления соответствующих муниципальных образований, едиными дежурными диспетчерскими службами соответствующих муниципальных образований, а также </w:t>
      </w:r>
      <w:proofErr w:type="spellStart"/>
      <w:r w:rsidRPr="00192750">
        <w:rPr>
          <w:rFonts w:ascii="Times New Roman" w:eastAsia="Calibri" w:hAnsi="Times New Roman" w:cs="Times New Roman"/>
          <w:sz w:val="20"/>
          <w:szCs w:val="20"/>
        </w:rPr>
        <w:t>ресурсоснабжающими</w:t>
      </w:r>
      <w:proofErr w:type="spellEnd"/>
      <w:r w:rsidRPr="00192750">
        <w:rPr>
          <w:rFonts w:ascii="Times New Roman" w:eastAsia="Calibri" w:hAnsi="Times New Roman" w:cs="Times New Roman"/>
          <w:sz w:val="20"/>
          <w:szCs w:val="20"/>
        </w:rPr>
        <w:t xml:space="preserve"> организациями. 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На основании данных Системы МКА ЖКХ количество </w:t>
      </w:r>
      <w:r w:rsidRPr="00192750">
        <w:rPr>
          <w:rFonts w:ascii="Times New Roman" w:eastAsia="Calibri" w:hAnsi="Times New Roman" w:cs="Times New Roman"/>
          <w:sz w:val="20"/>
          <w:szCs w:val="20"/>
        </w:rPr>
        <w:t xml:space="preserve">аварий и инцидентов на объектах </w:t>
      </w:r>
      <w:r w:rsidRPr="00192750">
        <w:rPr>
          <w:rFonts w:ascii="Times New Roman" w:hAnsi="Times New Roman" w:cs="Times New Roman"/>
          <w:sz w:val="20"/>
          <w:szCs w:val="20"/>
        </w:rPr>
        <w:t xml:space="preserve">в Смоленской области постепенно снижается. За 2022 год в Смоленской области было зафиксировано 113 </w:t>
      </w:r>
      <w:r w:rsidRPr="00192750">
        <w:rPr>
          <w:rFonts w:ascii="Times New Roman" w:eastAsia="Calibri" w:hAnsi="Times New Roman" w:cs="Times New Roman"/>
          <w:sz w:val="20"/>
          <w:szCs w:val="20"/>
        </w:rPr>
        <w:t>аварий и инцидентов</w:t>
      </w:r>
      <w:r w:rsidRPr="00192750">
        <w:rPr>
          <w:rFonts w:ascii="Times New Roman" w:hAnsi="Times New Roman" w:cs="Times New Roman"/>
          <w:sz w:val="20"/>
          <w:szCs w:val="20"/>
        </w:rPr>
        <w:t xml:space="preserve"> на системах теплоснабжения, водоснабжения и водоотведения.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Ожидаемый результат региональной программы </w:t>
      </w:r>
      <w:proofErr w:type="gramStart"/>
      <w:r w:rsidRPr="00192750">
        <w:rPr>
          <w:rFonts w:ascii="Times New Roman" w:hAnsi="Times New Roman" w:cs="Times New Roman"/>
          <w:sz w:val="20"/>
          <w:szCs w:val="20"/>
        </w:rPr>
        <w:t>на конец</w:t>
      </w:r>
      <w:proofErr w:type="gramEnd"/>
      <w:r w:rsidRPr="00192750">
        <w:rPr>
          <w:rFonts w:ascii="Times New Roman" w:hAnsi="Times New Roman" w:cs="Times New Roman"/>
          <w:sz w:val="20"/>
          <w:szCs w:val="20"/>
        </w:rPr>
        <w:t xml:space="preserve"> 2027 года – снижение аварийности коммунальной инфраструктуры</w:t>
      </w:r>
      <w:r w:rsidRPr="0019275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sz w:val="20"/>
          <w:szCs w:val="20"/>
        </w:rPr>
        <w:t>до «- 30,0 %».</w:t>
      </w:r>
    </w:p>
    <w:p w:rsidR="00192750" w:rsidRPr="00192750" w:rsidRDefault="00192750" w:rsidP="0019275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2750" w:rsidRPr="00192750" w:rsidRDefault="00192750" w:rsidP="00192750">
      <w:pPr>
        <w:ind w:left="1134" w:right="103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2. Обоснование </w:t>
      </w:r>
      <w:proofErr w:type="gramStart"/>
      <w:r w:rsidRPr="00192750">
        <w:rPr>
          <w:rFonts w:ascii="Times New Roman" w:hAnsi="Times New Roman" w:cs="Times New Roman"/>
          <w:b/>
          <w:color w:val="000000"/>
          <w:sz w:val="20"/>
          <w:szCs w:val="20"/>
        </w:rPr>
        <w:t>включаемого</w:t>
      </w:r>
      <w:proofErr w:type="gramEnd"/>
      <w:r w:rsidRPr="001927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муниципальную </w:t>
      </w:r>
    </w:p>
    <w:p w:rsidR="00192750" w:rsidRPr="00192750" w:rsidRDefault="00192750" w:rsidP="00192750">
      <w:pPr>
        <w:ind w:left="1134" w:right="103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b/>
          <w:color w:val="000000"/>
          <w:sz w:val="20"/>
          <w:szCs w:val="20"/>
        </w:rPr>
        <w:t>программу перечня объектов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В муниципальную программу включены мероприятия по модернизации объектов водоснабжения с учетом следующих критериев:</w:t>
      </w: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ab/>
        <w:t>- объекты коммунальной инфраструктуры отобраны по итогам инвентаризации, результаты которой размещены в АИС «Реформа ЖКХ»;</w:t>
      </w:r>
    </w:p>
    <w:p w:rsidR="00192750" w:rsidRPr="00192750" w:rsidRDefault="00192750" w:rsidP="0019275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- объекты коммунальной инфраструктуры имеют высокий физический износ, в </w:t>
      </w:r>
      <w:proofErr w:type="gramStart"/>
      <w:r w:rsidRPr="00192750">
        <w:rPr>
          <w:rFonts w:ascii="Times New Roman" w:hAnsi="Times New Roman" w:cs="Times New Roman"/>
          <w:sz w:val="20"/>
          <w:szCs w:val="20"/>
        </w:rPr>
        <w:t>связи</w:t>
      </w:r>
      <w:proofErr w:type="gramEnd"/>
      <w:r w:rsidRPr="00192750">
        <w:rPr>
          <w:rFonts w:ascii="Times New Roman" w:hAnsi="Times New Roman" w:cs="Times New Roman"/>
          <w:sz w:val="20"/>
          <w:szCs w:val="20"/>
        </w:rPr>
        <w:t xml:space="preserve"> с чем требуют модернизации в приоритетном порядке;</w:t>
      </w:r>
    </w:p>
    <w:p w:rsidR="00192750" w:rsidRPr="00192750" w:rsidRDefault="00192750" w:rsidP="0019275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- на объектах коммунальной инфраструктуры, подлежащих модернизации, наблюдается наибольшее количество аварий и инцидентов;</w:t>
      </w:r>
    </w:p>
    <w:p w:rsidR="00192750" w:rsidRPr="00192750" w:rsidRDefault="00192750" w:rsidP="00192750">
      <w:pPr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ab/>
        <w:t>- мероприятия муниципальной программы отвечают требованиям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 – 2027 годы, утвержденных постановлением Правительства Российской Федерации от 08.12.2022 № 2253,</w:t>
      </w:r>
      <w:r w:rsidRPr="0019275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92750">
        <w:rPr>
          <w:rFonts w:ascii="Times New Roman" w:hAnsi="Times New Roman" w:cs="Times New Roman"/>
          <w:bCs/>
          <w:sz w:val="20"/>
          <w:szCs w:val="20"/>
        </w:rPr>
        <w:br/>
        <w:t xml:space="preserve">(далее – </w:t>
      </w:r>
      <w:r w:rsidRPr="00192750">
        <w:rPr>
          <w:rFonts w:ascii="Times New Roman" w:hAnsi="Times New Roman" w:cs="Times New Roman"/>
          <w:sz w:val="20"/>
          <w:szCs w:val="20"/>
        </w:rPr>
        <w:t xml:space="preserve">Правила предоставления финансовой поддержки); 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2750">
        <w:rPr>
          <w:rFonts w:ascii="Times New Roman" w:hAnsi="Times New Roman" w:cs="Times New Roman"/>
          <w:bCs/>
          <w:sz w:val="20"/>
          <w:szCs w:val="20"/>
        </w:rPr>
        <w:lastRenderedPageBreak/>
        <w:t>- реализация включенных в муниципальную программу мероприятий позволит обеспечить достижение целевых показателей;</w:t>
      </w:r>
    </w:p>
    <w:p w:rsidR="00192750" w:rsidRPr="00192750" w:rsidRDefault="00192750" w:rsidP="0019275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2750">
        <w:rPr>
          <w:rFonts w:ascii="Times New Roman" w:hAnsi="Times New Roman" w:cs="Times New Roman"/>
          <w:bCs/>
          <w:sz w:val="20"/>
          <w:szCs w:val="20"/>
        </w:rPr>
        <w:tab/>
        <w:t>- мероприятия муниципальной программы отвечают требованию по направлению не менее 90 процентов средств финансовой поддержки на линейные объекты;</w:t>
      </w:r>
      <w:r w:rsidRPr="00192750">
        <w:rPr>
          <w:rFonts w:ascii="Times New Roman" w:hAnsi="Times New Roman" w:cs="Times New Roman"/>
          <w:bCs/>
          <w:sz w:val="20"/>
          <w:szCs w:val="20"/>
        </w:rPr>
        <w:tab/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2750">
        <w:rPr>
          <w:rFonts w:ascii="Times New Roman" w:hAnsi="Times New Roman" w:cs="Times New Roman"/>
          <w:bCs/>
          <w:sz w:val="20"/>
          <w:szCs w:val="20"/>
        </w:rPr>
        <w:t>- мероприятия муниципальной программы отвечают требованию по сроку реализации, который не превышает двух лет;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bCs/>
          <w:sz w:val="20"/>
          <w:szCs w:val="20"/>
        </w:rPr>
        <w:t>- </w:t>
      </w:r>
      <w:r w:rsidRPr="00192750">
        <w:rPr>
          <w:rFonts w:ascii="Times New Roman" w:hAnsi="Times New Roman" w:cs="Times New Roman"/>
          <w:sz w:val="20"/>
          <w:szCs w:val="20"/>
        </w:rPr>
        <w:t>мероприятия муниципальной программы отвечают требованию по предельному объему средств финансовой поддержки, направляемому на реализацию мероприятий в отношении линейных объектов.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Муниципальной программой предусмотрено реализация 1 мероприятия в сфере водоснабжения.  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Характеристика объекта, модернизация которого планируется в рамках муниципальной программы, представлена в приложении № 1 к муниципальной программе.</w:t>
      </w:r>
    </w:p>
    <w:p w:rsidR="00192750" w:rsidRPr="00192750" w:rsidRDefault="00192750" w:rsidP="00192750">
      <w:pPr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ind w:left="1134" w:right="113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Обоснование потребности в объеме средств </w:t>
      </w:r>
    </w:p>
    <w:p w:rsidR="00192750" w:rsidRPr="00192750" w:rsidRDefault="00192750" w:rsidP="00192750">
      <w:pPr>
        <w:ind w:left="1134" w:right="113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финансовой поддержки, объеме </w:t>
      </w:r>
      <w:proofErr w:type="gramStart"/>
      <w:r w:rsidRPr="00192750">
        <w:rPr>
          <w:rFonts w:ascii="Times New Roman" w:hAnsi="Times New Roman" w:cs="Times New Roman"/>
          <w:b/>
          <w:color w:val="000000"/>
          <w:sz w:val="20"/>
          <w:szCs w:val="20"/>
        </w:rPr>
        <w:t>долевого</w:t>
      </w:r>
      <w:proofErr w:type="gramEnd"/>
      <w:r w:rsidRPr="001927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192750" w:rsidRPr="00192750" w:rsidRDefault="00192750" w:rsidP="00192750">
      <w:pPr>
        <w:ind w:left="1134" w:right="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7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финансирования за счет средств </w:t>
      </w:r>
      <w:r w:rsidRPr="00192750">
        <w:rPr>
          <w:rFonts w:ascii="Times New Roman" w:hAnsi="Times New Roman" w:cs="Times New Roman"/>
          <w:b/>
          <w:sz w:val="20"/>
          <w:szCs w:val="20"/>
        </w:rPr>
        <w:t xml:space="preserve">областного </w:t>
      </w:r>
    </w:p>
    <w:p w:rsidR="00192750" w:rsidRPr="00192750" w:rsidRDefault="00192750" w:rsidP="00192750">
      <w:pPr>
        <w:ind w:left="1134" w:right="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750">
        <w:rPr>
          <w:rFonts w:ascii="Times New Roman" w:hAnsi="Times New Roman" w:cs="Times New Roman"/>
          <w:b/>
          <w:sz w:val="20"/>
          <w:szCs w:val="20"/>
        </w:rPr>
        <w:t xml:space="preserve">Смоленской области, средств местных </w:t>
      </w:r>
    </w:p>
    <w:p w:rsidR="00192750" w:rsidRPr="00192750" w:rsidRDefault="00192750" w:rsidP="00192750">
      <w:pPr>
        <w:ind w:left="1134" w:right="113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b/>
          <w:sz w:val="20"/>
          <w:szCs w:val="20"/>
        </w:rPr>
        <w:t>бюджетов с учетом планируемых</w:t>
      </w:r>
      <w:r w:rsidRPr="001927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направлений использования указанных средств </w:t>
      </w:r>
    </w:p>
    <w:p w:rsidR="00192750" w:rsidRPr="00192750" w:rsidRDefault="00192750" w:rsidP="00192750">
      <w:pPr>
        <w:ind w:left="1134" w:right="113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2750">
        <w:rPr>
          <w:rFonts w:ascii="Times New Roman" w:hAnsi="Times New Roman" w:cs="Times New Roman"/>
          <w:b/>
          <w:color w:val="000000"/>
          <w:sz w:val="20"/>
          <w:szCs w:val="20"/>
        </w:rPr>
        <w:t>и привлечения внебюджетных средств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муниципальной программы представлено в приложении № 2 к муниципальной  программе. 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Финансирование мероприятий муниципальной программы осуществляется за счет средств: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- финансовой поддержки Фонда;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- областного бюджета в соответствии с законом об областном бюджете на соответствующий финансовый год и на плановый период;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- местных бюджетов – в соответствии с решениями представительных органов муниципальных образований о местном бюджете на соответствующий финансовый год и на плановый период;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- внебюджетных источников.</w:t>
      </w:r>
    </w:p>
    <w:p w:rsidR="00192750" w:rsidRPr="00192750" w:rsidRDefault="00192750" w:rsidP="00192750">
      <w:pPr>
        <w:pStyle w:val="af7"/>
        <w:ind w:left="0" w:right="286" w:firstLine="709"/>
        <w:rPr>
          <w:sz w:val="20"/>
          <w:szCs w:val="20"/>
        </w:rPr>
      </w:pPr>
      <w:r w:rsidRPr="00192750">
        <w:rPr>
          <w:sz w:val="20"/>
          <w:szCs w:val="20"/>
        </w:rPr>
        <w:t>Общий объем финансирования мероприятий региональной программы составляет  17 901,81 тыс. рублей, в том числе: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2023 год  - 486,9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2024 год – 17 414,91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2025 год – 0,0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2026 год – 0,0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2027 год – 0,0 тыс. рублей.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Объем финансирования мероприятий региональной программы за счет средств финансовой поддержки Фонда составляет 11 614,0 тыс. рублей, в том числе по годам: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2023 год – 0,0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2024 год –11 614,0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2025 год - 0,0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2026 год - 0,0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2027 год - 0,0 тыс. рублей.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Объем финансирования мероприятий региональной программы</w:t>
      </w:r>
      <w:r w:rsidRPr="00192750">
        <w:rPr>
          <w:rFonts w:ascii="Times New Roman" w:hAnsi="Times New Roman" w:cs="Times New Roman"/>
          <w:spacing w:val="-4"/>
          <w:sz w:val="20"/>
          <w:szCs w:val="20"/>
        </w:rPr>
        <w:t xml:space="preserve"> за счет средств областного бюджета составляет 6 273,78</w:t>
      </w:r>
      <w:r w:rsidRPr="00192750">
        <w:rPr>
          <w:rFonts w:ascii="Times New Roman" w:hAnsi="Times New Roman" w:cs="Times New Roman"/>
          <w:sz w:val="20"/>
          <w:szCs w:val="20"/>
        </w:rPr>
        <w:t> тыс. рублей, в том числе по годам: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2023 год – 482</w:t>
      </w:r>
      <w:r w:rsidRPr="00192750">
        <w:rPr>
          <w:rFonts w:ascii="Times New Roman" w:hAnsi="Times New Roman" w:cs="Times New Roman"/>
          <w:spacing w:val="-4"/>
          <w:sz w:val="20"/>
          <w:szCs w:val="20"/>
        </w:rPr>
        <w:t>,0</w:t>
      </w:r>
      <w:r w:rsidRPr="00192750">
        <w:rPr>
          <w:rFonts w:ascii="Times New Roman" w:hAnsi="Times New Roman" w:cs="Times New Roman"/>
          <w:sz w:val="20"/>
          <w:szCs w:val="20"/>
        </w:rPr>
        <w:t> 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2024 год – 5 791,78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2025 год - 0,0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2026 год - 0,0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2027 год - 0,0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Объем финансирования мероприятий региональной программы за счет средств местных бюджетов составляет 14,03 тыс. рублей, в том числе по годам: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2023 год – 4,90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2024 год – 9,13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2025 год - 0,0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2026 год - 0,0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2027 год - 0,0 тыс. рублей;</w:t>
      </w:r>
    </w:p>
    <w:p w:rsidR="00192750" w:rsidRPr="00192750" w:rsidRDefault="00192750" w:rsidP="00192750">
      <w:pPr>
        <w:ind w:right="81"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Объем финансирования мероприятий муниципальной программы</w:t>
      </w:r>
      <w:r w:rsidRPr="00192750">
        <w:rPr>
          <w:rFonts w:ascii="Times New Roman" w:hAnsi="Times New Roman" w:cs="Times New Roman"/>
          <w:spacing w:val="-6"/>
          <w:sz w:val="20"/>
          <w:szCs w:val="20"/>
        </w:rPr>
        <w:t xml:space="preserve"> за счет средств внебюджетных источников составляет 0,00 тыс. рублей.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750">
        <w:rPr>
          <w:rFonts w:ascii="Times New Roman" w:hAnsi="Times New Roman" w:cs="Times New Roman"/>
          <w:sz w:val="20"/>
          <w:szCs w:val="20"/>
        </w:rPr>
        <w:t>Объемы финансирования мероприятий муниципальной программы подлежат ежегодному уточнению в соответствии с законами о федеральном и областном бюджетах на очередной финансовый год и на плановый период и решениями представительных органов муниципальных образований о местном бюджете.</w:t>
      </w:r>
    </w:p>
    <w:p w:rsidR="00192750" w:rsidRPr="00192750" w:rsidRDefault="00192750" w:rsidP="00192750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2750">
        <w:rPr>
          <w:rFonts w:ascii="Times New Roman" w:hAnsi="Times New Roman" w:cs="Times New Roman"/>
          <w:bCs/>
          <w:sz w:val="20"/>
          <w:szCs w:val="20"/>
        </w:rPr>
        <w:t>Муниципальной программой предусмотрено полное замещение объема внебюджетных источников средствами областного бюджета и (или) местных бюджетов.</w:t>
      </w:r>
    </w:p>
    <w:p w:rsidR="00192750" w:rsidRPr="00192750" w:rsidRDefault="00192750" w:rsidP="00192750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2750">
        <w:rPr>
          <w:rFonts w:ascii="Times New Roman" w:hAnsi="Times New Roman" w:cs="Times New Roman"/>
          <w:bCs/>
          <w:sz w:val="20"/>
          <w:szCs w:val="20"/>
        </w:rPr>
        <w:lastRenderedPageBreak/>
        <w:t>Предельная стоимость мероприятий муниципальной программы определяется на основании сводного сметного расчета стоимости с использованием сметных норм, стоимости проектов-аналогов, укрупненных нормативов цены строительства, положительного заключения государственной экспертизы проектной документации.</w:t>
      </w:r>
    </w:p>
    <w:p w:rsidR="00192750" w:rsidRPr="00192750" w:rsidRDefault="00192750" w:rsidP="00192750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2750" w:rsidRPr="00192750" w:rsidRDefault="00192750" w:rsidP="00192750">
      <w:pPr>
        <w:pStyle w:val="af7"/>
        <w:tabs>
          <w:tab w:val="left" w:pos="142"/>
        </w:tabs>
        <w:ind w:left="1134" w:right="1134"/>
        <w:jc w:val="center"/>
        <w:rPr>
          <w:b/>
          <w:sz w:val="20"/>
          <w:szCs w:val="20"/>
        </w:rPr>
      </w:pPr>
    </w:p>
    <w:p w:rsidR="00192750" w:rsidRPr="00192750" w:rsidRDefault="00192750" w:rsidP="00192750">
      <w:pPr>
        <w:pStyle w:val="af7"/>
        <w:tabs>
          <w:tab w:val="left" w:pos="142"/>
        </w:tabs>
        <w:ind w:left="1134" w:right="1134"/>
        <w:jc w:val="center"/>
        <w:rPr>
          <w:b/>
          <w:sz w:val="20"/>
          <w:szCs w:val="20"/>
        </w:rPr>
      </w:pPr>
    </w:p>
    <w:p w:rsidR="00192750" w:rsidRPr="00192750" w:rsidRDefault="00192750" w:rsidP="00192750">
      <w:pPr>
        <w:pStyle w:val="af7"/>
        <w:tabs>
          <w:tab w:val="left" w:pos="142"/>
        </w:tabs>
        <w:ind w:left="1134" w:right="1134"/>
        <w:jc w:val="center"/>
        <w:rPr>
          <w:b/>
          <w:sz w:val="20"/>
          <w:szCs w:val="20"/>
        </w:rPr>
      </w:pPr>
    </w:p>
    <w:p w:rsidR="00192750" w:rsidRPr="00192750" w:rsidRDefault="00192750" w:rsidP="00192750">
      <w:pPr>
        <w:pStyle w:val="af7"/>
        <w:tabs>
          <w:tab w:val="left" w:pos="142"/>
        </w:tabs>
        <w:ind w:left="1134" w:right="1134"/>
        <w:jc w:val="center"/>
        <w:rPr>
          <w:b/>
          <w:sz w:val="20"/>
          <w:szCs w:val="20"/>
        </w:rPr>
      </w:pPr>
    </w:p>
    <w:p w:rsidR="00192750" w:rsidRPr="00192750" w:rsidRDefault="00192750" w:rsidP="00192750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192750" w:rsidRPr="00192750" w:rsidRDefault="00192750" w:rsidP="00192750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192750" w:rsidRPr="00192750" w:rsidRDefault="00192750" w:rsidP="00192750">
      <w:pPr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192750" w:rsidRPr="00192750" w:rsidRDefault="00192750" w:rsidP="00192750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</w:rPr>
        <w:sectPr w:rsidR="00192750" w:rsidRPr="00192750" w:rsidSect="00192750">
          <w:headerReference w:type="default" r:id="rId53"/>
          <w:pgSz w:w="11906" w:h="16838" w:code="9"/>
          <w:pgMar w:top="992" w:right="567" w:bottom="851" w:left="1134" w:header="720" w:footer="709" w:gutter="0"/>
          <w:cols w:space="708"/>
          <w:titlePg/>
          <w:docGrid w:linePitch="360"/>
        </w:sectPr>
      </w:pPr>
    </w:p>
    <w:p w:rsidR="00192750" w:rsidRPr="00192750" w:rsidRDefault="00192750" w:rsidP="00192750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  <w:r w:rsidRPr="0019275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</w:t>
      </w:r>
    </w:p>
    <w:p w:rsidR="00192750" w:rsidRDefault="00192750" w:rsidP="00192750">
      <w:pPr>
        <w:tabs>
          <w:tab w:val="left" w:pos="1134"/>
          <w:tab w:val="left" w:pos="10490"/>
        </w:tabs>
        <w:ind w:left="10206"/>
        <w:rPr>
          <w:rFonts w:ascii="Times New Roman" w:hAnsi="Times New Roman" w:cs="Times New Roman"/>
        </w:rPr>
      </w:pPr>
      <w:r w:rsidRPr="00192750">
        <w:rPr>
          <w:rFonts w:ascii="Times New Roman" w:hAnsi="Times New Roman" w:cs="Times New Roman"/>
        </w:rPr>
        <w:t xml:space="preserve">к муниципальной программе «Модернизация систем коммунальной инфраструктуры </w:t>
      </w:r>
      <w:proofErr w:type="spellStart"/>
      <w:r w:rsidRPr="00192750">
        <w:rPr>
          <w:rFonts w:ascii="Times New Roman" w:hAnsi="Times New Roman" w:cs="Times New Roman"/>
        </w:rPr>
        <w:t>Барсуковского</w:t>
      </w:r>
      <w:proofErr w:type="spellEnd"/>
      <w:r w:rsidRPr="0019275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</w:rPr>
        <w:t>Монастырщинского</w:t>
      </w:r>
      <w:proofErr w:type="spellEnd"/>
      <w:r w:rsidRPr="00192750">
        <w:rPr>
          <w:rFonts w:ascii="Times New Roman" w:hAnsi="Times New Roman" w:cs="Times New Roman"/>
        </w:rPr>
        <w:t xml:space="preserve"> района Смоленской области</w:t>
      </w:r>
      <w:r>
        <w:rPr>
          <w:rFonts w:ascii="Times New Roman" w:hAnsi="Times New Roman" w:cs="Times New Roman"/>
        </w:rPr>
        <w:t xml:space="preserve"> </w:t>
      </w:r>
      <w:r w:rsidRPr="00192750">
        <w:rPr>
          <w:rFonts w:ascii="Times New Roman" w:hAnsi="Times New Roman" w:cs="Times New Roman"/>
        </w:rPr>
        <w:t>на 2023–2027 годы»,</w:t>
      </w:r>
      <w:r>
        <w:rPr>
          <w:rFonts w:ascii="Times New Roman" w:hAnsi="Times New Roman" w:cs="Times New Roman"/>
        </w:rPr>
        <w:t xml:space="preserve"> </w:t>
      </w:r>
      <w:r w:rsidRPr="00192750">
        <w:rPr>
          <w:rFonts w:ascii="Times New Roman" w:hAnsi="Times New Roman" w:cs="Times New Roman"/>
        </w:rPr>
        <w:t xml:space="preserve">утвержденной постановлением Администрации </w:t>
      </w:r>
      <w:proofErr w:type="spellStart"/>
      <w:r w:rsidRPr="00192750">
        <w:rPr>
          <w:rFonts w:ascii="Times New Roman" w:hAnsi="Times New Roman" w:cs="Times New Roman"/>
        </w:rPr>
        <w:t>Барсуковского</w:t>
      </w:r>
      <w:proofErr w:type="spellEnd"/>
      <w:r w:rsidRPr="0019275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92750">
        <w:rPr>
          <w:rFonts w:ascii="Times New Roman" w:hAnsi="Times New Roman" w:cs="Times New Roman"/>
        </w:rPr>
        <w:t>Монастырщинского</w:t>
      </w:r>
      <w:proofErr w:type="spellEnd"/>
      <w:r w:rsidRPr="00192750">
        <w:rPr>
          <w:rFonts w:ascii="Times New Roman" w:hAnsi="Times New Roman" w:cs="Times New Roman"/>
        </w:rPr>
        <w:t xml:space="preserve"> района Смоленской области</w:t>
      </w:r>
      <w:r>
        <w:rPr>
          <w:rFonts w:ascii="Times New Roman" w:hAnsi="Times New Roman" w:cs="Times New Roman"/>
        </w:rPr>
        <w:t xml:space="preserve"> </w:t>
      </w:r>
      <w:r w:rsidRPr="00192750">
        <w:rPr>
          <w:rFonts w:ascii="Times New Roman" w:hAnsi="Times New Roman" w:cs="Times New Roman"/>
        </w:rPr>
        <w:t xml:space="preserve">от </w:t>
      </w:r>
      <w:r w:rsidRPr="00192750">
        <w:rPr>
          <w:rFonts w:ascii="Times New Roman" w:hAnsi="Times New Roman" w:cs="Times New Roman"/>
        </w:rPr>
        <w:tab/>
        <w:t xml:space="preserve">16.05.2023 № 25 </w:t>
      </w:r>
    </w:p>
    <w:p w:rsidR="00192750" w:rsidRPr="00192750" w:rsidRDefault="00192750" w:rsidP="00192750">
      <w:pPr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</w:rPr>
      </w:pPr>
      <w:r w:rsidRPr="00192750">
        <w:rPr>
          <w:rFonts w:ascii="Times New Roman" w:hAnsi="Times New Roman" w:cs="Times New Roman"/>
        </w:rPr>
        <w:t>(в редакции постановлений от 19.07.2023 № 28, от 11.01.2024 № 1, от  27.02.2024 № 5)</w:t>
      </w:r>
    </w:p>
    <w:p w:rsidR="00192750" w:rsidRDefault="00192750" w:rsidP="00192750">
      <w:pPr>
        <w:ind w:firstLine="709"/>
        <w:jc w:val="center"/>
        <w:rPr>
          <w:b/>
          <w:bCs/>
          <w:sz w:val="28"/>
          <w:szCs w:val="28"/>
        </w:rPr>
      </w:pPr>
    </w:p>
    <w:p w:rsidR="00192750" w:rsidRPr="00312F80" w:rsidRDefault="00192750" w:rsidP="00192750">
      <w:pPr>
        <w:ind w:firstLine="709"/>
        <w:jc w:val="center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 w:rsidRPr="007C6D29">
        <w:rPr>
          <w:b/>
          <w:bCs/>
          <w:sz w:val="28"/>
          <w:szCs w:val="28"/>
        </w:rPr>
        <w:t xml:space="preserve">арактеристика объектов </w:t>
      </w:r>
      <w:r>
        <w:rPr>
          <w:b/>
          <w:bCs/>
          <w:sz w:val="28"/>
          <w:szCs w:val="28"/>
        </w:rPr>
        <w:t xml:space="preserve">муниципальной программы </w:t>
      </w:r>
    </w:p>
    <w:p w:rsidR="00192750" w:rsidRDefault="00192750" w:rsidP="00192750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56"/>
        <w:gridCol w:w="1727"/>
        <w:gridCol w:w="2114"/>
        <w:gridCol w:w="1553"/>
        <w:gridCol w:w="994"/>
        <w:gridCol w:w="1428"/>
        <w:gridCol w:w="1400"/>
        <w:gridCol w:w="1134"/>
        <w:gridCol w:w="713"/>
        <w:gridCol w:w="1134"/>
        <w:gridCol w:w="1134"/>
        <w:gridCol w:w="1394"/>
      </w:tblGrid>
      <w:tr w:rsidR="00192750" w:rsidRPr="00685834" w:rsidTr="00192750">
        <w:trPr>
          <w:trHeight w:val="8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Наименование объекта, в отношении которого реализуется мероприятие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Вид объекта подлежащего модернизации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Вид работ по объекту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Мощность, производительность, протяженность объекта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Предельная (плановая) стоимость строительства (капитального ремонта)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 xml:space="preserve">Участник, реализующий мероприятие </w:t>
            </w:r>
          </w:p>
        </w:tc>
      </w:tr>
      <w:tr w:rsidR="00192750" w:rsidRPr="00685834" w:rsidTr="00192750">
        <w:trPr>
          <w:trHeight w:val="98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0" w:rsidRPr="00685834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0" w:rsidRPr="00685834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0" w:rsidRPr="00685834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0" w:rsidRPr="00685834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0" w:rsidRPr="00685834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0" w:rsidRPr="00685834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0" w:rsidRPr="00685834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всего, тыс.₽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685834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685834">
              <w:rPr>
                <w:b/>
                <w:bCs/>
                <w:color w:val="000000"/>
                <w:sz w:val="16"/>
                <w:szCs w:val="16"/>
              </w:rPr>
              <w:t>. средства финансовой поддержки, тыс.₽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0" w:rsidRPr="00685834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2750" w:rsidRPr="00685834" w:rsidTr="00192750">
        <w:trPr>
          <w:trHeight w:val="22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12</w:t>
            </w:r>
          </w:p>
        </w:tc>
      </w:tr>
      <w:tr w:rsidR="00192750" w:rsidRPr="00685834" w:rsidTr="00192750">
        <w:trPr>
          <w:trHeight w:val="315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685834" w:rsidRDefault="00192750" w:rsidP="00192750">
            <w:pPr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ИТОГ</w:t>
            </w:r>
            <w:r>
              <w:rPr>
                <w:color w:val="000000"/>
                <w:sz w:val="16"/>
                <w:szCs w:val="16"/>
              </w:rPr>
              <w:t xml:space="preserve">О по </w:t>
            </w:r>
            <w:proofErr w:type="spellStart"/>
            <w:r>
              <w:rPr>
                <w:color w:val="000000"/>
                <w:sz w:val="16"/>
                <w:szCs w:val="16"/>
              </w:rPr>
              <w:t>Барсуковскому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сельскому поселению </w:t>
            </w:r>
            <w:proofErr w:type="spellStart"/>
            <w:r>
              <w:rPr>
                <w:color w:val="000000"/>
                <w:sz w:val="16"/>
                <w:szCs w:val="16"/>
              </w:rPr>
              <w:t>Монастырщинского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  <w:r w:rsidRPr="00685834">
              <w:rPr>
                <w:color w:val="000000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Pr="00685834" w:rsidRDefault="00192750" w:rsidP="001927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685834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DD3A3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DD3A30">
              <w:rPr>
                <w:color w:val="000000"/>
                <w:sz w:val="16"/>
                <w:szCs w:val="16"/>
              </w:rPr>
              <w:t>6,442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  <w:r w:rsidRPr="00DD3A30">
              <w:rPr>
                <w:sz w:val="16"/>
                <w:szCs w:val="16"/>
              </w:rPr>
              <w:t>17 682,84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11 614,00</w:t>
            </w:r>
          </w:p>
          <w:p w:rsidR="00192750" w:rsidRPr="00A577E4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685834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X</w:t>
            </w:r>
          </w:p>
        </w:tc>
      </w:tr>
      <w:tr w:rsidR="00192750" w:rsidRPr="00B7086D" w:rsidTr="00192750">
        <w:trPr>
          <w:trHeight w:val="11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C77E5">
              <w:rPr>
                <w:sz w:val="16"/>
                <w:szCs w:val="16"/>
              </w:rPr>
              <w:t>.</w:t>
            </w: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Барсуковское</w:t>
            </w:r>
            <w:proofErr w:type="spellEnd"/>
            <w:r w:rsidRPr="00EC77E5"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 w:rsidRPr="00EC77E5">
              <w:rPr>
                <w:sz w:val="16"/>
                <w:szCs w:val="16"/>
              </w:rPr>
              <w:t>Монастырщинского</w:t>
            </w:r>
            <w:proofErr w:type="spellEnd"/>
            <w:r w:rsidRPr="00EC77E5">
              <w:rPr>
                <w:sz w:val="16"/>
                <w:szCs w:val="16"/>
              </w:rPr>
              <w:t xml:space="preserve"> района Смоленской области</w:t>
            </w: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 xml:space="preserve">Капитальный ремонт водопроводных сетей </w:t>
            </w:r>
            <w:proofErr w:type="gramStart"/>
            <w:r w:rsidRPr="00EC77E5">
              <w:rPr>
                <w:sz w:val="16"/>
                <w:szCs w:val="16"/>
              </w:rPr>
              <w:t>по</w:t>
            </w:r>
            <w:proofErr w:type="gramEnd"/>
            <w:r w:rsidRPr="00EC77E5">
              <w:rPr>
                <w:sz w:val="16"/>
                <w:szCs w:val="16"/>
              </w:rPr>
              <w:t xml:space="preserve"> </w:t>
            </w: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арсуки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EC77E5">
              <w:rPr>
                <w:sz w:val="16"/>
                <w:szCs w:val="16"/>
              </w:rPr>
              <w:t>Монастырщинского</w:t>
            </w:r>
            <w:proofErr w:type="spellEnd"/>
            <w:r w:rsidRPr="00EC77E5">
              <w:rPr>
                <w:sz w:val="16"/>
                <w:szCs w:val="16"/>
              </w:rPr>
              <w:t xml:space="preserve"> района Смоленской области</w:t>
            </w:r>
          </w:p>
          <w:p w:rsidR="00192750" w:rsidRPr="009646B3" w:rsidRDefault="00192750" w:rsidP="00192750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 xml:space="preserve">Централизованная система водоснабжения </w:t>
            </w: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Барсуки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 xml:space="preserve"> 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>линейный объект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C25FDE" w:rsidRDefault="00192750" w:rsidP="00192750">
            <w:pPr>
              <w:rPr>
                <w:sz w:val="16"/>
                <w:szCs w:val="16"/>
              </w:rPr>
            </w:pPr>
          </w:p>
          <w:p w:rsidR="00192750" w:rsidRPr="00C25FDE" w:rsidRDefault="00192750" w:rsidP="00192750">
            <w:pPr>
              <w:rPr>
                <w:sz w:val="16"/>
                <w:szCs w:val="16"/>
              </w:rPr>
            </w:pPr>
          </w:p>
          <w:p w:rsidR="00192750" w:rsidRPr="00C25FDE" w:rsidRDefault="00192750" w:rsidP="00192750">
            <w:pPr>
              <w:rPr>
                <w:sz w:val="16"/>
                <w:szCs w:val="16"/>
              </w:rPr>
            </w:pPr>
          </w:p>
          <w:p w:rsidR="00192750" w:rsidRPr="00C25FDE" w:rsidRDefault="00192750" w:rsidP="00192750">
            <w:pPr>
              <w:rPr>
                <w:sz w:val="16"/>
                <w:szCs w:val="16"/>
              </w:rPr>
            </w:pPr>
            <w:r w:rsidRPr="00C25FDE">
              <w:rPr>
                <w:sz w:val="16"/>
                <w:szCs w:val="16"/>
              </w:rPr>
              <w:t>капитальный ремонт</w:t>
            </w:r>
          </w:p>
          <w:p w:rsidR="00192750" w:rsidRPr="00C25FDE" w:rsidRDefault="00192750" w:rsidP="00192750">
            <w:pPr>
              <w:rPr>
                <w:sz w:val="16"/>
                <w:szCs w:val="16"/>
              </w:rPr>
            </w:pPr>
          </w:p>
          <w:p w:rsidR="00192750" w:rsidRPr="00C25FDE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>муниципальная собственность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км</w:t>
            </w: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2,997</w:t>
            </w: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  <w:r w:rsidRPr="00DD3A30">
              <w:rPr>
                <w:sz w:val="16"/>
                <w:szCs w:val="16"/>
              </w:rPr>
              <w:t>10 924,58</w:t>
            </w: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EC77E5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7 556,00</w:t>
            </w: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Барсуковское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C77E5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EC77E5">
              <w:rPr>
                <w:sz w:val="16"/>
                <w:szCs w:val="16"/>
              </w:rPr>
              <w:t>Монастырщинского</w:t>
            </w:r>
            <w:proofErr w:type="spellEnd"/>
            <w:r w:rsidRPr="00EC77E5">
              <w:rPr>
                <w:sz w:val="16"/>
                <w:szCs w:val="16"/>
              </w:rPr>
              <w:t xml:space="preserve"> района Смоленской области</w:t>
            </w:r>
          </w:p>
        </w:tc>
      </w:tr>
      <w:tr w:rsidR="00192750" w:rsidRPr="00B7086D" w:rsidTr="00192750">
        <w:trPr>
          <w:trHeight w:val="25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Подготовка сметной документации на капитальный ремонт объектов коммунальной </w:t>
            </w:r>
            <w:proofErr w:type="spellStart"/>
            <w:r>
              <w:rPr>
                <w:sz w:val="16"/>
                <w:szCs w:val="16"/>
              </w:rPr>
              <w:t>инфроструктуры</w:t>
            </w:r>
            <w:proofErr w:type="spellEnd"/>
            <w:r>
              <w:rPr>
                <w:sz w:val="16"/>
                <w:szCs w:val="16"/>
              </w:rPr>
              <w:t xml:space="preserve"> и проверку на предмет достоверности определения сметной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стоимости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Централизованная система водоснабжения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арсуки</w:t>
            </w:r>
            <w:proofErr w:type="spellEnd"/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линейный 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C25FDE" w:rsidRDefault="00192750" w:rsidP="00192750">
            <w:pPr>
              <w:rPr>
                <w:sz w:val="16"/>
                <w:szCs w:val="16"/>
              </w:rPr>
            </w:pPr>
            <w:r w:rsidRPr="00C25FDE">
              <w:rPr>
                <w:sz w:val="16"/>
                <w:szCs w:val="16"/>
              </w:rPr>
              <w:t>Подготовка сметной документации на объекте</w:t>
            </w:r>
            <w:r w:rsidRPr="00C25FDE">
              <w:rPr>
                <w:color w:val="FF0000"/>
                <w:sz w:val="16"/>
                <w:szCs w:val="16"/>
              </w:rPr>
              <w:t xml:space="preserve"> </w:t>
            </w:r>
            <w:r w:rsidRPr="00C25FDE">
              <w:rPr>
                <w:sz w:val="16"/>
                <w:szCs w:val="16"/>
              </w:rPr>
              <w:t xml:space="preserve">«Капитальный ремонт водопроводных сетей по д. Барсуки </w:t>
            </w:r>
            <w:proofErr w:type="spellStart"/>
            <w:r w:rsidRPr="00C25FDE">
              <w:rPr>
                <w:sz w:val="16"/>
                <w:szCs w:val="16"/>
              </w:rPr>
              <w:t>Монастырщинского</w:t>
            </w:r>
            <w:proofErr w:type="spellEnd"/>
            <w:r w:rsidRPr="00C25FDE">
              <w:rPr>
                <w:sz w:val="16"/>
                <w:szCs w:val="16"/>
              </w:rPr>
              <w:t xml:space="preserve"> района Смоленской области»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шт.</w:t>
            </w: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1</w:t>
            </w: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486,90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EC77E5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</w:tc>
      </w:tr>
      <w:tr w:rsidR="00192750" w:rsidRPr="00B7086D" w:rsidTr="00192750">
        <w:trPr>
          <w:trHeight w:val="22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водопроводных сетей по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ычевка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Централизованная система водоснабжения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ычевка</w:t>
            </w:r>
            <w:proofErr w:type="spellEnd"/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линейный объект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C25FDE" w:rsidRDefault="00192750" w:rsidP="00192750">
            <w:pPr>
              <w:rPr>
                <w:sz w:val="16"/>
                <w:szCs w:val="16"/>
              </w:rPr>
            </w:pPr>
            <w:r w:rsidRPr="00C25FDE">
              <w:rPr>
                <w:sz w:val="16"/>
                <w:szCs w:val="16"/>
              </w:rPr>
              <w:t>капитальный ремонт</w:t>
            </w:r>
          </w:p>
          <w:p w:rsidR="00192750" w:rsidRPr="00C25FDE" w:rsidRDefault="00192750" w:rsidP="00192750">
            <w:pPr>
              <w:rPr>
                <w:sz w:val="16"/>
                <w:szCs w:val="16"/>
              </w:rPr>
            </w:pPr>
          </w:p>
          <w:p w:rsidR="00192750" w:rsidRPr="00C25FDE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км</w:t>
            </w: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3,445</w:t>
            </w: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  <w:r w:rsidRPr="00DD3A30">
              <w:rPr>
                <w:sz w:val="16"/>
                <w:szCs w:val="16"/>
              </w:rPr>
              <w:t>5 867,32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  <w:r w:rsidRPr="00DD3A30">
              <w:rPr>
                <w:sz w:val="16"/>
                <w:szCs w:val="16"/>
              </w:rPr>
              <w:t>4 058,00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</w:tc>
      </w:tr>
      <w:tr w:rsidR="00192750" w:rsidRPr="00B7086D" w:rsidTr="00192750">
        <w:trPr>
          <w:trHeight w:val="37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646B3">
              <w:rPr>
                <w:sz w:val="16"/>
                <w:szCs w:val="16"/>
              </w:rPr>
              <w:t>одготовк</w:t>
            </w:r>
            <w:r>
              <w:rPr>
                <w:sz w:val="16"/>
                <w:szCs w:val="16"/>
              </w:rPr>
              <w:t>а</w:t>
            </w:r>
            <w:r w:rsidRPr="009646B3">
              <w:rPr>
                <w:sz w:val="16"/>
                <w:szCs w:val="16"/>
              </w:rPr>
              <w:t xml:space="preserve"> проектной  документац</w:t>
            </w:r>
            <w:proofErr w:type="gramStart"/>
            <w:r w:rsidRPr="009646B3">
              <w:rPr>
                <w:sz w:val="16"/>
                <w:szCs w:val="16"/>
              </w:rPr>
              <w:t>ии  и ее</w:t>
            </w:r>
            <w:proofErr w:type="gramEnd"/>
            <w:r w:rsidRPr="009646B3">
              <w:rPr>
                <w:sz w:val="16"/>
                <w:szCs w:val="16"/>
              </w:rPr>
              <w:t xml:space="preserve"> экспертиз</w:t>
            </w:r>
            <w:r>
              <w:rPr>
                <w:sz w:val="16"/>
                <w:szCs w:val="16"/>
              </w:rPr>
              <w:t>а</w:t>
            </w:r>
            <w:r w:rsidRPr="009646B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Централизованная система водоснабжения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ычевка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линейный объект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Pr="00C25FDE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646B3">
              <w:rPr>
                <w:sz w:val="16"/>
                <w:szCs w:val="16"/>
              </w:rPr>
              <w:t>одготовк</w:t>
            </w:r>
            <w:r>
              <w:rPr>
                <w:sz w:val="16"/>
                <w:szCs w:val="16"/>
              </w:rPr>
              <w:t>а</w:t>
            </w:r>
            <w:r w:rsidRPr="009646B3">
              <w:rPr>
                <w:sz w:val="16"/>
                <w:szCs w:val="16"/>
              </w:rPr>
              <w:t xml:space="preserve"> проектной  документац</w:t>
            </w:r>
            <w:proofErr w:type="gramStart"/>
            <w:r w:rsidRPr="009646B3">
              <w:rPr>
                <w:sz w:val="16"/>
                <w:szCs w:val="16"/>
              </w:rPr>
              <w:t>ии  и ее</w:t>
            </w:r>
            <w:proofErr w:type="gramEnd"/>
            <w:r w:rsidRPr="009646B3">
              <w:rPr>
                <w:sz w:val="16"/>
                <w:szCs w:val="16"/>
              </w:rPr>
              <w:t xml:space="preserve"> экспертиз</w:t>
            </w:r>
            <w:r>
              <w:rPr>
                <w:sz w:val="16"/>
                <w:szCs w:val="16"/>
              </w:rPr>
              <w:t>а</w:t>
            </w:r>
            <w:r w:rsidRPr="009646B3">
              <w:rPr>
                <w:sz w:val="16"/>
                <w:szCs w:val="16"/>
              </w:rPr>
              <w:t xml:space="preserve">  по объекту «Капитальный ремонт водопроводных сетей по д. Сычевка  </w:t>
            </w:r>
            <w:proofErr w:type="spellStart"/>
            <w:r w:rsidRPr="009646B3">
              <w:rPr>
                <w:sz w:val="16"/>
                <w:szCs w:val="16"/>
              </w:rPr>
              <w:t>Барсуковского</w:t>
            </w:r>
            <w:proofErr w:type="spellEnd"/>
            <w:r w:rsidRPr="009646B3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9646B3">
              <w:rPr>
                <w:sz w:val="16"/>
                <w:szCs w:val="16"/>
              </w:rPr>
              <w:t>Монастырщинского</w:t>
            </w:r>
            <w:proofErr w:type="spellEnd"/>
            <w:r w:rsidRPr="009646B3">
              <w:rPr>
                <w:sz w:val="16"/>
                <w:szCs w:val="16"/>
              </w:rPr>
              <w:t xml:space="preserve"> района Смоленской области»</w:t>
            </w:r>
          </w:p>
          <w:p w:rsidR="00192750" w:rsidRPr="00C25FDE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шт.</w:t>
            </w: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300F91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  <w:r w:rsidRPr="00DD3A30">
              <w:rPr>
                <w:sz w:val="16"/>
                <w:szCs w:val="16"/>
              </w:rPr>
              <w:t>404,04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</w:tc>
      </w:tr>
      <w:tr w:rsidR="00192750" w:rsidRPr="00B7086D" w:rsidTr="00192750">
        <w:trPr>
          <w:trHeight w:val="37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шахтного колодца в д. Сычевка </w:t>
            </w:r>
            <w:proofErr w:type="spellStart"/>
            <w:r>
              <w:rPr>
                <w:sz w:val="16"/>
                <w:szCs w:val="16"/>
              </w:rPr>
              <w:t>Барсукровское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DD3A3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  <w:p w:rsidR="00192750" w:rsidRDefault="00192750" w:rsidP="001927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</w:tc>
      </w:tr>
    </w:tbl>
    <w:p w:rsidR="00192750" w:rsidRDefault="00192750" w:rsidP="00192750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2750" w:rsidRDefault="00192750" w:rsidP="00192750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2750" w:rsidRDefault="00192750" w:rsidP="00192750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2750" w:rsidRPr="00A43277" w:rsidRDefault="00192750" w:rsidP="00192750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43277">
        <w:rPr>
          <w:rFonts w:ascii="Times New Roman" w:hAnsi="Times New Roman" w:cs="Times New Roman"/>
          <w:sz w:val="22"/>
          <w:szCs w:val="22"/>
        </w:rPr>
        <w:t xml:space="preserve">Приложение 2 </w:t>
      </w:r>
    </w:p>
    <w:p w:rsidR="00514209" w:rsidRDefault="00192750" w:rsidP="00514209">
      <w:pPr>
        <w:tabs>
          <w:tab w:val="left" w:pos="1134"/>
          <w:tab w:val="left" w:pos="10490"/>
        </w:tabs>
        <w:ind w:left="10206"/>
      </w:pPr>
      <w:r w:rsidRPr="00A43277">
        <w:t xml:space="preserve">к муниципальной программе «Модернизация систем коммунальной инфраструктуры </w:t>
      </w:r>
      <w:proofErr w:type="spellStart"/>
      <w:r w:rsidRPr="00793751">
        <w:t>Барсуковского</w:t>
      </w:r>
      <w:proofErr w:type="spellEnd"/>
      <w:r w:rsidRPr="00793751">
        <w:t xml:space="preserve"> сельского поселения </w:t>
      </w:r>
      <w:proofErr w:type="spellStart"/>
      <w:r w:rsidRPr="00793751">
        <w:t>Монастырщинского</w:t>
      </w:r>
      <w:proofErr w:type="spellEnd"/>
      <w:r w:rsidR="00514209">
        <w:t xml:space="preserve"> района Смоленской области </w:t>
      </w:r>
      <w:r w:rsidRPr="00A43277">
        <w:t>на 2023–2027 годы»,</w:t>
      </w:r>
      <w:r w:rsidRPr="00A43277">
        <w:br/>
        <w:t xml:space="preserve">утвержденной постановлением Администрации </w:t>
      </w:r>
      <w:proofErr w:type="spellStart"/>
      <w:r w:rsidRPr="00793751">
        <w:t>Барсуковского</w:t>
      </w:r>
      <w:proofErr w:type="spellEnd"/>
      <w:r>
        <w:rPr>
          <w:color w:val="FF0000"/>
        </w:rPr>
        <w:t xml:space="preserve"> </w:t>
      </w:r>
      <w:r w:rsidRPr="00A43277">
        <w:t xml:space="preserve">сельского поселения </w:t>
      </w:r>
      <w:proofErr w:type="spellStart"/>
      <w:r w:rsidRPr="00A43277">
        <w:t>Монастырщин</w:t>
      </w:r>
      <w:r w:rsidR="00514209">
        <w:t>ского</w:t>
      </w:r>
      <w:proofErr w:type="spellEnd"/>
      <w:r w:rsidR="00514209">
        <w:t xml:space="preserve"> района Смоленской области </w:t>
      </w:r>
      <w:r w:rsidRPr="00D976D2">
        <w:t xml:space="preserve">от </w:t>
      </w:r>
      <w:r w:rsidRPr="00D976D2">
        <w:tab/>
        <w:t>16.05.2023  №</w:t>
      </w:r>
      <w:r>
        <w:t xml:space="preserve"> </w:t>
      </w:r>
      <w:r w:rsidRPr="00D976D2">
        <w:t>25</w:t>
      </w:r>
    </w:p>
    <w:p w:rsidR="00192750" w:rsidRPr="00D976D2" w:rsidRDefault="00192750" w:rsidP="00514209">
      <w:pPr>
        <w:tabs>
          <w:tab w:val="left" w:pos="1134"/>
          <w:tab w:val="left" w:pos="10490"/>
        </w:tabs>
        <w:ind w:left="10206" w:firstLine="0"/>
      </w:pPr>
      <w:r w:rsidRPr="00D976D2">
        <w:t xml:space="preserve"> (в редакции постановления от 19.07.2023 №</w:t>
      </w:r>
      <w:r>
        <w:t xml:space="preserve"> </w:t>
      </w:r>
      <w:r w:rsidRPr="00D976D2">
        <w:t>28</w:t>
      </w:r>
      <w:r>
        <w:t>, от 11.01.2024 № 1, от 27.02.2024 № 5</w:t>
      </w:r>
      <w:r w:rsidRPr="00D976D2">
        <w:t>)</w:t>
      </w:r>
    </w:p>
    <w:p w:rsidR="00192750" w:rsidRDefault="00192750" w:rsidP="0019275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</w:t>
      </w:r>
    </w:p>
    <w:p w:rsidR="00192750" w:rsidRDefault="00192750" w:rsidP="0019275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муниципальной программы </w:t>
      </w:r>
    </w:p>
    <w:p w:rsidR="00192750" w:rsidRDefault="00192750" w:rsidP="00192750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5441" w:type="dxa"/>
        <w:tblInd w:w="-4" w:type="dxa"/>
        <w:tblLook w:val="04A0" w:firstRow="1" w:lastRow="0" w:firstColumn="1" w:lastColumn="0" w:noHBand="0" w:noVBand="1"/>
      </w:tblPr>
      <w:tblGrid>
        <w:gridCol w:w="443"/>
        <w:gridCol w:w="1600"/>
        <w:gridCol w:w="2317"/>
        <w:gridCol w:w="653"/>
        <w:gridCol w:w="453"/>
        <w:gridCol w:w="1412"/>
        <w:gridCol w:w="1417"/>
        <w:gridCol w:w="993"/>
        <w:gridCol w:w="925"/>
        <w:gridCol w:w="913"/>
        <w:gridCol w:w="913"/>
        <w:gridCol w:w="1275"/>
        <w:gridCol w:w="993"/>
        <w:gridCol w:w="1134"/>
      </w:tblGrid>
      <w:tr w:rsidR="00192750" w:rsidRPr="007F31BC" w:rsidTr="00192750">
        <w:trPr>
          <w:trHeight w:val="6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За период реализации программы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0" w:rsidRPr="007F31BC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7F31B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192750" w:rsidRPr="007F31BC" w:rsidTr="0019275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RANGE!F9"/>
            <w:r w:rsidRPr="007F31BC">
              <w:rPr>
                <w:b/>
                <w:bCs/>
                <w:color w:val="000000"/>
                <w:sz w:val="16"/>
                <w:szCs w:val="16"/>
              </w:rPr>
              <w:t>Всего</w:t>
            </w:r>
            <w:bookmarkEnd w:id="3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7F31BC">
              <w:rPr>
                <w:b/>
                <w:sz w:val="16"/>
                <w:szCs w:val="16"/>
              </w:rPr>
              <w:t>ПД</w:t>
            </w:r>
            <w:proofErr w:type="gramStart"/>
            <w:r w:rsidRPr="007F31BC">
              <w:rPr>
                <w:b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2830AF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750" w:rsidRPr="007F31BC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0" w:rsidRPr="007F31BC" w:rsidRDefault="00192750" w:rsidP="00192750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7F31BC">
              <w:rPr>
                <w:b/>
                <w:sz w:val="16"/>
                <w:szCs w:val="16"/>
              </w:rPr>
              <w:t>ПД</w:t>
            </w:r>
            <w:proofErr w:type="gramStart"/>
            <w:r w:rsidRPr="007F31BC">
              <w:rPr>
                <w:b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0" w:rsidRPr="002830AF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7F31BC">
              <w:rPr>
                <w:b/>
                <w:sz w:val="16"/>
                <w:szCs w:val="16"/>
              </w:rPr>
              <w:t>ПД</w:t>
            </w:r>
            <w:proofErr w:type="gramStart"/>
            <w:r w:rsidRPr="007F31BC">
              <w:rPr>
                <w:b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2830AF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СМР</w:t>
            </w:r>
          </w:p>
        </w:tc>
      </w:tr>
      <w:tr w:rsidR="00192750" w:rsidRPr="007F31BC" w:rsidTr="0019275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МР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тыс.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тыс. 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тыс. 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Pr="007016FC" w:rsidRDefault="00192750" w:rsidP="00192750">
            <w:r w:rsidRPr="007016FC">
              <w:t>тыс. 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Pr="007016FC" w:rsidRDefault="00192750" w:rsidP="00192750">
            <w:r w:rsidRPr="007016FC">
              <w:t>тыс. 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r w:rsidRPr="007016FC">
              <w:t>тыс. 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тыс. 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тыс.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тыс. ₽</w:t>
            </w:r>
          </w:p>
        </w:tc>
      </w:tr>
      <w:tr w:rsidR="00192750" w:rsidRPr="007F31BC" w:rsidTr="001927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192750" w:rsidRPr="007F31BC" w:rsidTr="00192750">
        <w:trPr>
          <w:trHeight w:val="315"/>
        </w:trPr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C8011D" w:rsidRDefault="00192750" w:rsidP="001927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Общая стоимость объектов по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Барсуковскому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сельскому поселению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17 901,81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17 901,81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b/>
                <w:sz w:val="16"/>
                <w:szCs w:val="16"/>
              </w:rPr>
            </w:pPr>
          </w:p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b/>
                <w:sz w:val="16"/>
                <w:szCs w:val="16"/>
              </w:rPr>
            </w:pPr>
          </w:p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b/>
                <w:sz w:val="16"/>
                <w:szCs w:val="16"/>
              </w:rPr>
            </w:pPr>
          </w:p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17 414,91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17414,91</w:t>
            </w:r>
          </w:p>
        </w:tc>
      </w:tr>
      <w:tr w:rsidR="00192750" w:rsidRPr="007F31BC" w:rsidTr="00192750">
        <w:trPr>
          <w:trHeight w:val="315"/>
        </w:trPr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295BB6" w:rsidRDefault="00192750" w:rsidP="001927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8011D">
              <w:rPr>
                <w:b/>
                <w:color w:val="000000"/>
                <w:sz w:val="16"/>
                <w:szCs w:val="16"/>
              </w:rPr>
              <w:t xml:space="preserve">Общая стоимость по объекту «Капитальный ремонт водопроводных сетей по д </w:t>
            </w:r>
            <w:r>
              <w:rPr>
                <w:b/>
                <w:color w:val="000000"/>
                <w:sz w:val="16"/>
                <w:szCs w:val="16"/>
              </w:rPr>
              <w:t>Барсуки</w:t>
            </w:r>
            <w:r w:rsidRPr="00C8011D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011D">
              <w:rPr>
                <w:b/>
                <w:color w:val="000000"/>
                <w:sz w:val="16"/>
                <w:szCs w:val="16"/>
              </w:rPr>
              <w:t>Монастырщинского</w:t>
            </w:r>
            <w:proofErr w:type="spellEnd"/>
            <w:r w:rsidRPr="00C8011D">
              <w:rPr>
                <w:b/>
                <w:color w:val="000000"/>
                <w:sz w:val="16"/>
                <w:szCs w:val="16"/>
              </w:rPr>
              <w:t xml:space="preserve"> района Смоленской области»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6A13">
              <w:rPr>
                <w:b/>
                <w:sz w:val="16"/>
                <w:szCs w:val="16"/>
              </w:rPr>
              <w:t>411,48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6A13">
              <w:rPr>
                <w:b/>
                <w:sz w:val="16"/>
                <w:szCs w:val="16"/>
              </w:rPr>
              <w:t>411,48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</w:p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486,9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</w:p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</w:p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486,9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10 924,58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10 924,58</w:t>
            </w:r>
          </w:p>
        </w:tc>
      </w:tr>
      <w:tr w:rsidR="00192750" w:rsidRPr="007F31BC" w:rsidTr="00192750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3751">
              <w:rPr>
                <w:sz w:val="16"/>
                <w:szCs w:val="16"/>
              </w:rPr>
              <w:t>Барсуковское</w:t>
            </w:r>
            <w:proofErr w:type="spellEnd"/>
            <w:r w:rsidRPr="00793751">
              <w:rPr>
                <w:sz w:val="16"/>
                <w:szCs w:val="16"/>
              </w:rPr>
              <w:t xml:space="preserve">  сельское поселение   </w:t>
            </w:r>
            <w:proofErr w:type="spellStart"/>
            <w:r w:rsidRPr="00793751">
              <w:rPr>
                <w:sz w:val="16"/>
                <w:szCs w:val="16"/>
              </w:rPr>
              <w:t>Монастырщинского</w:t>
            </w:r>
            <w:proofErr w:type="spellEnd"/>
            <w:r w:rsidRPr="00793751">
              <w:rPr>
                <w:sz w:val="16"/>
                <w:szCs w:val="16"/>
              </w:rPr>
              <w:t xml:space="preserve"> района</w:t>
            </w:r>
            <w:r w:rsidRPr="007F31BC">
              <w:rPr>
                <w:color w:val="000000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C95D43" w:rsidRDefault="00192750" w:rsidP="00192750">
            <w:pPr>
              <w:rPr>
                <w:sz w:val="16"/>
                <w:szCs w:val="16"/>
              </w:rPr>
            </w:pPr>
            <w:r w:rsidRPr="00C95D43">
              <w:rPr>
                <w:sz w:val="16"/>
                <w:szCs w:val="16"/>
              </w:rPr>
              <w:t xml:space="preserve">Капитальный ремонт водопроводных сетей по </w:t>
            </w:r>
            <w:proofErr w:type="spellStart"/>
            <w:r w:rsidRPr="00C95D43">
              <w:rPr>
                <w:sz w:val="16"/>
                <w:szCs w:val="16"/>
              </w:rPr>
              <w:t>д</w:t>
            </w:r>
            <w:proofErr w:type="gramStart"/>
            <w:r w:rsidRPr="00C95D43">
              <w:rPr>
                <w:sz w:val="16"/>
                <w:szCs w:val="16"/>
              </w:rPr>
              <w:t>.Б</w:t>
            </w:r>
            <w:proofErr w:type="gramEnd"/>
            <w:r w:rsidRPr="00C95D43">
              <w:rPr>
                <w:sz w:val="16"/>
                <w:szCs w:val="16"/>
              </w:rPr>
              <w:t>арсуки</w:t>
            </w:r>
            <w:proofErr w:type="spellEnd"/>
            <w:r w:rsidRPr="00C95D43"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</w:t>
            </w:r>
            <w:proofErr w:type="spellStart"/>
            <w:r>
              <w:rPr>
                <w:sz w:val="16"/>
                <w:szCs w:val="16"/>
              </w:rPr>
              <w:t>поселенгия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95D43">
              <w:rPr>
                <w:sz w:val="16"/>
                <w:szCs w:val="16"/>
              </w:rPr>
              <w:t>Монастырщинского</w:t>
            </w:r>
            <w:proofErr w:type="spellEnd"/>
            <w:r w:rsidRPr="00C95D43">
              <w:rPr>
                <w:sz w:val="16"/>
                <w:szCs w:val="16"/>
              </w:rPr>
              <w:t xml:space="preserve"> района Смоленской области</w:t>
            </w:r>
          </w:p>
          <w:p w:rsidR="00192750" w:rsidRPr="00C95D43" w:rsidRDefault="00192750" w:rsidP="00192750">
            <w:pPr>
              <w:rPr>
                <w:sz w:val="16"/>
                <w:szCs w:val="16"/>
              </w:rPr>
            </w:pPr>
            <w:r w:rsidRPr="00C95D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10924,58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10924,58</w:t>
            </w:r>
          </w:p>
        </w:tc>
      </w:tr>
      <w:tr w:rsidR="00192750" w:rsidRPr="007F31BC" w:rsidTr="00192750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B7086D" w:rsidRDefault="00192750" w:rsidP="001927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СФ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7 556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</w:pPr>
            <w:r w:rsidRPr="005A1B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7 556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7 556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7 556</w:t>
            </w:r>
            <w:r w:rsidRPr="007F31BC">
              <w:rPr>
                <w:sz w:val="16"/>
                <w:szCs w:val="16"/>
              </w:rPr>
              <w:t>,00</w:t>
            </w:r>
          </w:p>
        </w:tc>
      </w:tr>
      <w:tr w:rsidR="00192750" w:rsidRPr="007F31BC" w:rsidTr="0019275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B7086D" w:rsidRDefault="00192750" w:rsidP="001927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3 367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</w:pPr>
            <w:r w:rsidRPr="005A1B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3 367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3 367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3 367</w:t>
            </w:r>
            <w:r w:rsidRPr="007F31BC">
              <w:rPr>
                <w:sz w:val="16"/>
                <w:szCs w:val="16"/>
              </w:rPr>
              <w:t>,00</w:t>
            </w:r>
          </w:p>
        </w:tc>
      </w:tr>
      <w:tr w:rsidR="00192750" w:rsidRPr="007F31BC" w:rsidTr="00192750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B7086D" w:rsidRDefault="00192750" w:rsidP="001927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</w:pPr>
            <w:r w:rsidRPr="005A1B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3751">
              <w:rPr>
                <w:sz w:val="16"/>
                <w:szCs w:val="16"/>
              </w:rPr>
              <w:t>Барсуковское</w:t>
            </w:r>
            <w:proofErr w:type="spellEnd"/>
            <w:r w:rsidRPr="00793751">
              <w:rPr>
                <w:sz w:val="16"/>
                <w:szCs w:val="16"/>
              </w:rPr>
              <w:t xml:space="preserve">  сельское поселение   </w:t>
            </w:r>
            <w:proofErr w:type="spellStart"/>
            <w:r w:rsidRPr="00793751">
              <w:rPr>
                <w:sz w:val="16"/>
                <w:szCs w:val="16"/>
              </w:rPr>
              <w:t>Монастырщинского</w:t>
            </w:r>
            <w:proofErr w:type="spellEnd"/>
            <w:r w:rsidRPr="00793751">
              <w:rPr>
                <w:sz w:val="16"/>
                <w:szCs w:val="16"/>
              </w:rPr>
              <w:t xml:space="preserve"> района</w:t>
            </w:r>
            <w:r w:rsidRPr="007F31BC">
              <w:rPr>
                <w:color w:val="000000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</w:t>
            </w:r>
          </w:p>
          <w:p w:rsidR="00192750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стоимости капитального ремонта объектов коммунальной инфраструктуры</w:t>
            </w:r>
          </w:p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295BB6" w:rsidRDefault="00192750" w:rsidP="00192750">
            <w:pPr>
              <w:rPr>
                <w:color w:val="000000"/>
                <w:sz w:val="16"/>
                <w:szCs w:val="16"/>
              </w:rPr>
            </w:pPr>
            <w:r w:rsidRPr="00295BB6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68174B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0232F0">
              <w:rPr>
                <w:color w:val="000000"/>
                <w:sz w:val="16"/>
                <w:szCs w:val="16"/>
              </w:rPr>
              <w:t>482,0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482,00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482,0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0232F0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68174B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17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92750" w:rsidRPr="007F31BC" w:rsidTr="001927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192750" w:rsidRPr="007F31BC" w:rsidTr="00192750">
        <w:trPr>
          <w:trHeight w:val="315"/>
        </w:trPr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295BB6" w:rsidRDefault="00192750" w:rsidP="001927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95BB6">
              <w:rPr>
                <w:b/>
                <w:color w:val="000000"/>
                <w:sz w:val="16"/>
                <w:szCs w:val="16"/>
              </w:rPr>
              <w:t xml:space="preserve">Общая стоимость по </w:t>
            </w:r>
            <w:r>
              <w:rPr>
                <w:b/>
                <w:color w:val="000000"/>
                <w:sz w:val="16"/>
                <w:szCs w:val="16"/>
              </w:rPr>
              <w:t>объекту «</w:t>
            </w:r>
            <w:r w:rsidRPr="00C8011D">
              <w:rPr>
                <w:b/>
                <w:color w:val="000000"/>
                <w:sz w:val="16"/>
                <w:szCs w:val="16"/>
              </w:rPr>
              <w:t>Капитальный ремонт водопроводных сетей по д Сычевка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Монастырщинского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района Смоленской области»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6 271,36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6 271,36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Pr="00476A13" w:rsidRDefault="00192750" w:rsidP="001927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Pr="00476A13" w:rsidRDefault="00192750" w:rsidP="001927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Pr="00476A13" w:rsidRDefault="00192750" w:rsidP="001927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6 271,36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476A13" w:rsidRDefault="00192750" w:rsidP="001927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6 271,36</w:t>
            </w:r>
          </w:p>
        </w:tc>
      </w:tr>
      <w:tr w:rsidR="00192750" w:rsidRPr="007F31BC" w:rsidTr="00192750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3751">
              <w:rPr>
                <w:sz w:val="16"/>
                <w:szCs w:val="16"/>
              </w:rPr>
              <w:t>Барсуковское</w:t>
            </w:r>
            <w:proofErr w:type="spellEnd"/>
            <w:r w:rsidRPr="00793751">
              <w:rPr>
                <w:sz w:val="16"/>
                <w:szCs w:val="16"/>
              </w:rPr>
              <w:t xml:space="preserve">  сельское поселение   </w:t>
            </w:r>
            <w:proofErr w:type="spellStart"/>
            <w:r w:rsidRPr="00793751">
              <w:rPr>
                <w:sz w:val="16"/>
                <w:szCs w:val="16"/>
              </w:rPr>
              <w:t>Монастырщинского</w:t>
            </w:r>
            <w:proofErr w:type="spellEnd"/>
            <w:r w:rsidRPr="00793751">
              <w:rPr>
                <w:sz w:val="16"/>
                <w:szCs w:val="16"/>
              </w:rPr>
              <w:t xml:space="preserve"> района</w:t>
            </w:r>
            <w:r w:rsidRPr="007F31BC">
              <w:rPr>
                <w:color w:val="000000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C95D43" w:rsidRDefault="00192750" w:rsidP="00192750">
            <w:pPr>
              <w:rPr>
                <w:sz w:val="16"/>
                <w:szCs w:val="16"/>
              </w:rPr>
            </w:pPr>
            <w:r w:rsidRPr="00C95D43">
              <w:rPr>
                <w:sz w:val="16"/>
                <w:szCs w:val="16"/>
              </w:rPr>
              <w:t>Капитальный ремонт водопроводных сетей по д</w:t>
            </w:r>
            <w:r>
              <w:rPr>
                <w:sz w:val="16"/>
                <w:szCs w:val="16"/>
              </w:rPr>
              <w:t xml:space="preserve"> Сычевка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r w:rsidRPr="00C95D43">
              <w:rPr>
                <w:sz w:val="16"/>
                <w:szCs w:val="16"/>
              </w:rPr>
              <w:t xml:space="preserve">  </w:t>
            </w:r>
            <w:proofErr w:type="spellStart"/>
            <w:r w:rsidRPr="00C95D43">
              <w:rPr>
                <w:sz w:val="16"/>
                <w:szCs w:val="16"/>
              </w:rPr>
              <w:t>Монастырщинского</w:t>
            </w:r>
            <w:proofErr w:type="spellEnd"/>
            <w:r w:rsidRPr="00C95D43">
              <w:rPr>
                <w:sz w:val="16"/>
                <w:szCs w:val="16"/>
              </w:rPr>
              <w:t xml:space="preserve"> района Смоленской области</w:t>
            </w:r>
          </w:p>
          <w:p w:rsidR="00192750" w:rsidRPr="00C95D43" w:rsidRDefault="00192750" w:rsidP="00192750">
            <w:pPr>
              <w:rPr>
                <w:sz w:val="16"/>
                <w:szCs w:val="16"/>
              </w:rPr>
            </w:pPr>
            <w:r w:rsidRPr="00C95D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750" w:rsidRPr="008B6732" w:rsidRDefault="00192750" w:rsidP="00192750">
            <w:pPr>
              <w:rPr>
                <w:color w:val="000000"/>
                <w:sz w:val="16"/>
                <w:szCs w:val="16"/>
                <w:highlight w:val="yellow"/>
              </w:rPr>
            </w:pPr>
            <w:r w:rsidRPr="00350E47">
              <w:rPr>
                <w:color w:val="000000"/>
                <w:sz w:val="16"/>
                <w:szCs w:val="16"/>
              </w:rPr>
              <w:t xml:space="preserve">Общая стоимость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B6732" w:rsidRDefault="00192750" w:rsidP="0019275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5 867,32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5 867,32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5 867,32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5 867,32</w:t>
            </w:r>
          </w:p>
        </w:tc>
      </w:tr>
      <w:tr w:rsidR="00192750" w:rsidRPr="007F31BC" w:rsidTr="00192750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B7086D" w:rsidRDefault="00192750" w:rsidP="001927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92750" w:rsidRPr="007F31BC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СФ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</w:pPr>
            <w:r w:rsidRPr="005A1B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4 058,00</w:t>
            </w:r>
          </w:p>
        </w:tc>
      </w:tr>
      <w:tr w:rsidR="00192750" w:rsidRPr="007F31BC" w:rsidTr="0019275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B7086D" w:rsidRDefault="00192750" w:rsidP="001927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</w:pPr>
            <w:r w:rsidRPr="005A1B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1 808,00</w:t>
            </w:r>
          </w:p>
        </w:tc>
      </w:tr>
      <w:tr w:rsidR="00192750" w:rsidRPr="007F31BC" w:rsidTr="00192750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B7086D" w:rsidRDefault="00192750" w:rsidP="001927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</w:pPr>
            <w:r w:rsidRPr="005A1B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1,320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3751">
              <w:rPr>
                <w:sz w:val="16"/>
                <w:szCs w:val="16"/>
              </w:rPr>
              <w:t>Барсуковское</w:t>
            </w:r>
            <w:proofErr w:type="spellEnd"/>
            <w:r w:rsidRPr="00793751">
              <w:rPr>
                <w:sz w:val="16"/>
                <w:szCs w:val="16"/>
              </w:rPr>
              <w:t xml:space="preserve">  сельское поселение   </w:t>
            </w:r>
            <w:proofErr w:type="spellStart"/>
            <w:r w:rsidRPr="00793751">
              <w:rPr>
                <w:sz w:val="16"/>
                <w:szCs w:val="16"/>
              </w:rPr>
              <w:t>Монастырщинского</w:t>
            </w:r>
            <w:proofErr w:type="spellEnd"/>
            <w:r w:rsidRPr="00793751">
              <w:rPr>
                <w:sz w:val="16"/>
                <w:szCs w:val="16"/>
              </w:rPr>
              <w:t xml:space="preserve"> района</w:t>
            </w:r>
            <w:r w:rsidRPr="007F31BC">
              <w:rPr>
                <w:color w:val="000000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646B3">
              <w:rPr>
                <w:sz w:val="16"/>
                <w:szCs w:val="16"/>
              </w:rPr>
              <w:t>одготовк</w:t>
            </w:r>
            <w:r>
              <w:rPr>
                <w:sz w:val="16"/>
                <w:szCs w:val="16"/>
              </w:rPr>
              <w:t>а</w:t>
            </w:r>
            <w:r w:rsidRPr="009646B3">
              <w:rPr>
                <w:sz w:val="16"/>
                <w:szCs w:val="16"/>
              </w:rPr>
              <w:t xml:space="preserve"> проектной  документац</w:t>
            </w:r>
            <w:proofErr w:type="gramStart"/>
            <w:r w:rsidRPr="009646B3">
              <w:rPr>
                <w:sz w:val="16"/>
                <w:szCs w:val="16"/>
              </w:rPr>
              <w:t>ии  и ее</w:t>
            </w:r>
            <w:proofErr w:type="gramEnd"/>
            <w:r w:rsidRPr="009646B3">
              <w:rPr>
                <w:sz w:val="16"/>
                <w:szCs w:val="16"/>
              </w:rPr>
              <w:t xml:space="preserve"> экспертиз</w:t>
            </w:r>
            <w:r>
              <w:rPr>
                <w:sz w:val="16"/>
                <w:szCs w:val="16"/>
              </w:rPr>
              <w:t>а</w:t>
            </w:r>
            <w:r w:rsidRPr="009646B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404,04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68174B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400,00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400,00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4,04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4,04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68174B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17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92750" w:rsidRPr="007F31BC" w:rsidTr="00192750">
        <w:trPr>
          <w:trHeight w:val="277"/>
        </w:trPr>
        <w:tc>
          <w:tcPr>
            <w:tcW w:w="54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«</w:t>
            </w:r>
            <w:r w:rsidRPr="00C8011D">
              <w:rPr>
                <w:b/>
                <w:color w:val="000000"/>
                <w:sz w:val="16"/>
                <w:szCs w:val="16"/>
              </w:rPr>
              <w:t xml:space="preserve">Капитальный ремонт </w:t>
            </w:r>
            <w:r>
              <w:rPr>
                <w:b/>
                <w:color w:val="000000"/>
                <w:sz w:val="16"/>
                <w:szCs w:val="16"/>
              </w:rPr>
              <w:t>шахтного колодца</w:t>
            </w:r>
            <w:r w:rsidRPr="00C8011D">
              <w:rPr>
                <w:b/>
                <w:color w:val="000000"/>
                <w:sz w:val="16"/>
                <w:szCs w:val="16"/>
              </w:rPr>
              <w:t xml:space="preserve"> д Сычевка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Монастырщинского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района Смоленской области»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C977F1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218,97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C977F1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C977F1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218,97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C977F1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C977F1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C977F1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C977F1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218,97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C977F1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C977F1" w:rsidRDefault="00192750" w:rsidP="00192750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218,97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3751">
              <w:rPr>
                <w:sz w:val="16"/>
                <w:szCs w:val="16"/>
              </w:rPr>
              <w:t>Барсуковское</w:t>
            </w:r>
            <w:proofErr w:type="spellEnd"/>
            <w:r w:rsidRPr="00793751">
              <w:rPr>
                <w:sz w:val="16"/>
                <w:szCs w:val="16"/>
              </w:rPr>
              <w:t xml:space="preserve">  сельское поселение   </w:t>
            </w:r>
            <w:proofErr w:type="spellStart"/>
            <w:r w:rsidRPr="00793751">
              <w:rPr>
                <w:sz w:val="16"/>
                <w:szCs w:val="16"/>
              </w:rPr>
              <w:t>Монастырщинского</w:t>
            </w:r>
            <w:proofErr w:type="spellEnd"/>
            <w:r w:rsidRPr="00793751">
              <w:rPr>
                <w:sz w:val="16"/>
                <w:szCs w:val="16"/>
              </w:rPr>
              <w:t xml:space="preserve"> района</w:t>
            </w:r>
            <w:r w:rsidRPr="007F31BC">
              <w:rPr>
                <w:color w:val="000000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C95D43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шахтного колодца д. Сычевка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r w:rsidRPr="00C95D43">
              <w:rPr>
                <w:sz w:val="16"/>
                <w:szCs w:val="16"/>
              </w:rPr>
              <w:t xml:space="preserve">  </w:t>
            </w:r>
            <w:proofErr w:type="spellStart"/>
            <w:r w:rsidRPr="00C95D43">
              <w:rPr>
                <w:sz w:val="16"/>
                <w:szCs w:val="16"/>
              </w:rPr>
              <w:t>Монастырщинского</w:t>
            </w:r>
            <w:proofErr w:type="spellEnd"/>
            <w:r w:rsidRPr="00C95D43">
              <w:rPr>
                <w:sz w:val="16"/>
                <w:szCs w:val="16"/>
              </w:rPr>
              <w:t xml:space="preserve"> района Смоленской области</w:t>
            </w:r>
          </w:p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 w:rsidRPr="009646B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218,97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68174B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92750" w:rsidRPr="000232F0" w:rsidTr="0019275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216,78</w:t>
            </w:r>
          </w:p>
        </w:tc>
      </w:tr>
      <w:tr w:rsidR="00192750" w:rsidRPr="000232F0" w:rsidTr="0019275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881783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Pr="000232F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</w:t>
            </w:r>
          </w:p>
        </w:tc>
      </w:tr>
      <w:tr w:rsidR="00192750" w:rsidRPr="007F31BC" w:rsidTr="0019275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Default="00192750" w:rsidP="00192750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7F31BC" w:rsidRDefault="00192750" w:rsidP="001927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68174B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6817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</w:p>
          <w:p w:rsidR="00192750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7F31BC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192750" w:rsidRDefault="00192750" w:rsidP="00192750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192750" w:rsidRDefault="00192750" w:rsidP="00192750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192750" w:rsidRPr="00A43277" w:rsidRDefault="00192750" w:rsidP="00192750">
      <w:pPr>
        <w:pStyle w:val="ConsPlusNormal"/>
        <w:tabs>
          <w:tab w:val="left" w:pos="1134"/>
          <w:tab w:val="left" w:pos="104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Pr="00A43277">
        <w:rPr>
          <w:rFonts w:ascii="Times New Roman" w:hAnsi="Times New Roman" w:cs="Times New Roman"/>
          <w:sz w:val="22"/>
          <w:szCs w:val="22"/>
        </w:rPr>
        <w:t xml:space="preserve">Приложение 3 </w:t>
      </w:r>
    </w:p>
    <w:p w:rsidR="00192750" w:rsidRPr="00A43277" w:rsidRDefault="00192750" w:rsidP="00192750">
      <w:pPr>
        <w:tabs>
          <w:tab w:val="left" w:pos="1134"/>
          <w:tab w:val="left" w:pos="10490"/>
        </w:tabs>
        <w:ind w:left="10206"/>
      </w:pPr>
      <w:r w:rsidRPr="00A43277">
        <w:t xml:space="preserve">к муниципальной программе «Модернизация систем коммунальной инфраструктуры </w:t>
      </w:r>
      <w:r>
        <w:rPr>
          <w:color w:val="FF0000"/>
        </w:rPr>
        <w:t xml:space="preserve"> </w:t>
      </w:r>
      <w:proofErr w:type="spellStart"/>
      <w:r w:rsidRPr="00C95D43">
        <w:t>Барсуковского</w:t>
      </w:r>
      <w:proofErr w:type="spellEnd"/>
      <w:r w:rsidRPr="00C95D43">
        <w:t xml:space="preserve"> сельского поселения </w:t>
      </w:r>
      <w:proofErr w:type="spellStart"/>
      <w:r w:rsidRPr="00C95D43">
        <w:t>Монастырщинского</w:t>
      </w:r>
      <w:proofErr w:type="spellEnd"/>
      <w:r w:rsidRPr="00A43277">
        <w:t xml:space="preserve"> района Смоленской области</w:t>
      </w:r>
      <w:r w:rsidRPr="00A43277">
        <w:br/>
        <w:t>на 2023–2027 годы»,</w:t>
      </w:r>
      <w:r w:rsidRPr="00A43277">
        <w:br/>
        <w:t xml:space="preserve">утвержденной постановлением Администрации </w:t>
      </w:r>
      <w:proofErr w:type="spellStart"/>
      <w:r w:rsidRPr="00A43277">
        <w:t>Барсуковского</w:t>
      </w:r>
      <w:proofErr w:type="spellEnd"/>
      <w:r w:rsidRPr="00A43277">
        <w:t xml:space="preserve"> сельского поселения </w:t>
      </w:r>
      <w:proofErr w:type="spellStart"/>
      <w:r w:rsidRPr="00A43277">
        <w:t>Монастырщинского</w:t>
      </w:r>
      <w:proofErr w:type="spellEnd"/>
      <w:r w:rsidRPr="00A43277">
        <w:t xml:space="preserve"> района Смоленской области</w:t>
      </w:r>
    </w:p>
    <w:p w:rsidR="00192750" w:rsidRPr="00D976D2" w:rsidRDefault="00192750" w:rsidP="00192750">
      <w:pPr>
        <w:tabs>
          <w:tab w:val="left" w:pos="1134"/>
          <w:tab w:val="left" w:pos="10490"/>
        </w:tabs>
        <w:ind w:left="10206"/>
      </w:pPr>
      <w:r w:rsidRPr="00D976D2">
        <w:t xml:space="preserve">от </w:t>
      </w:r>
      <w:r w:rsidRPr="00D976D2">
        <w:tab/>
        <w:t>16.05.2023  №2</w:t>
      </w:r>
      <w:r>
        <w:t xml:space="preserve"> </w:t>
      </w:r>
      <w:r w:rsidRPr="00D976D2">
        <w:t>5 (в редакции постановления от 19.07.2023 № 28</w:t>
      </w:r>
      <w:r>
        <w:t>, от 11.01.2024 № 1, от 27.02.2024 № 5</w:t>
      </w:r>
      <w:r w:rsidRPr="00D976D2">
        <w:t>)</w:t>
      </w:r>
    </w:p>
    <w:p w:rsidR="00192750" w:rsidRPr="00D976D2" w:rsidRDefault="00192750" w:rsidP="00192750">
      <w:pPr>
        <w:tabs>
          <w:tab w:val="left" w:pos="1134"/>
          <w:tab w:val="left" w:pos="10490"/>
        </w:tabs>
        <w:ind w:left="10206"/>
      </w:pPr>
    </w:p>
    <w:p w:rsidR="00192750" w:rsidRDefault="00192750" w:rsidP="0019275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 значения целевых показателей</w:t>
      </w:r>
    </w:p>
    <w:p w:rsidR="00192750" w:rsidRDefault="00192750" w:rsidP="0019275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:rsidR="00192750" w:rsidRDefault="00192750" w:rsidP="00192750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3140" w:type="dxa"/>
        <w:jc w:val="center"/>
        <w:tblLook w:val="04A0" w:firstRow="1" w:lastRow="0" w:firstColumn="1" w:lastColumn="0" w:noHBand="0" w:noVBand="1"/>
      </w:tblPr>
      <w:tblGrid>
        <w:gridCol w:w="611"/>
        <w:gridCol w:w="3956"/>
        <w:gridCol w:w="1347"/>
        <w:gridCol w:w="1186"/>
        <w:gridCol w:w="1400"/>
        <w:gridCol w:w="1400"/>
        <w:gridCol w:w="1080"/>
        <w:gridCol w:w="1080"/>
        <w:gridCol w:w="1080"/>
      </w:tblGrid>
      <w:tr w:rsidR="00192750" w:rsidRPr="003B5B71" w:rsidTr="00192750">
        <w:trPr>
          <w:trHeight w:val="315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B5B7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B5B7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Наименование цели,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  <w:r w:rsidRPr="003B5B71">
              <w:rPr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192750" w:rsidRPr="003B5B71" w:rsidTr="00192750">
        <w:trPr>
          <w:trHeight w:val="315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50" w:rsidRPr="003B5B71" w:rsidRDefault="00192750" w:rsidP="001927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50" w:rsidRPr="003B5B71" w:rsidRDefault="00192750" w:rsidP="001927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50" w:rsidRPr="003B5B71" w:rsidRDefault="00192750" w:rsidP="001927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2022 (прогноз)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плановый период (прогноз)</w:t>
            </w:r>
          </w:p>
        </w:tc>
      </w:tr>
      <w:tr w:rsidR="00192750" w:rsidRPr="003B5B71" w:rsidTr="00192750">
        <w:trPr>
          <w:trHeight w:val="315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50" w:rsidRPr="003B5B71" w:rsidRDefault="00192750" w:rsidP="001927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50" w:rsidRPr="003B5B71" w:rsidRDefault="00192750" w:rsidP="001927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50" w:rsidRPr="003B5B71" w:rsidRDefault="00192750" w:rsidP="001927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50" w:rsidRPr="003B5B71" w:rsidRDefault="00192750" w:rsidP="001927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192750" w:rsidRPr="003B5B71" w:rsidTr="00192750">
        <w:trPr>
          <w:trHeight w:val="9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Default="00192750" w:rsidP="00192750">
            <w:pPr>
              <w:rPr>
                <w:color w:val="000000"/>
                <w:sz w:val="24"/>
                <w:szCs w:val="24"/>
              </w:rPr>
            </w:pPr>
          </w:p>
          <w:p w:rsidR="00192750" w:rsidRDefault="00192750" w:rsidP="00192750">
            <w:r w:rsidRPr="00BD238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BD23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Default="00192750" w:rsidP="00192750">
            <w:pPr>
              <w:rPr>
                <w:color w:val="000000"/>
                <w:sz w:val="24"/>
                <w:szCs w:val="24"/>
              </w:rPr>
            </w:pPr>
          </w:p>
          <w:p w:rsidR="00192750" w:rsidRDefault="00192750" w:rsidP="00192750">
            <w:r w:rsidRPr="00BD238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BD23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Default="00192750" w:rsidP="00192750">
            <w:pPr>
              <w:rPr>
                <w:color w:val="000000"/>
                <w:sz w:val="24"/>
                <w:szCs w:val="24"/>
              </w:rPr>
            </w:pPr>
          </w:p>
          <w:p w:rsidR="00192750" w:rsidRDefault="00192750" w:rsidP="00192750">
            <w:r w:rsidRPr="00BD238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BD23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92750" w:rsidRPr="003B5B71" w:rsidTr="00192750">
        <w:trPr>
          <w:trHeight w:val="48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Увеличение замены инженерных сетей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533E4" w:rsidRDefault="00192750" w:rsidP="00192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533E4" w:rsidRDefault="00192750" w:rsidP="00192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533E4" w:rsidRDefault="00192750" w:rsidP="00192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533E4" w:rsidRDefault="00192750" w:rsidP="00192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533E4" w:rsidRDefault="00192750" w:rsidP="00192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6,442</w:t>
            </w:r>
          </w:p>
        </w:tc>
      </w:tr>
      <w:tr w:rsidR="00192750" w:rsidRPr="003B5B71" w:rsidTr="00192750">
        <w:trPr>
          <w:trHeight w:val="63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Снижение аварийности коммунальной инфраструктуры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</w:t>
            </w:r>
            <w:r w:rsidRPr="003B5B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</w:t>
            </w:r>
            <w:r w:rsidRPr="003B5B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3B5B71">
              <w:rPr>
                <w:color w:val="000000"/>
                <w:sz w:val="24"/>
                <w:szCs w:val="24"/>
              </w:rPr>
              <w:t>%</w:t>
            </w:r>
          </w:p>
        </w:tc>
      </w:tr>
      <w:tr w:rsidR="00192750" w:rsidRPr="003B5B71" w:rsidTr="00192750">
        <w:trPr>
          <w:trHeight w:val="63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Pr="003B5B71" w:rsidRDefault="00192750" w:rsidP="0019275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A4571">
              <w:rPr>
                <w:sz w:val="24"/>
                <w:szCs w:val="24"/>
              </w:rPr>
              <w:t>азработ</w:t>
            </w:r>
            <w:r>
              <w:rPr>
                <w:sz w:val="24"/>
                <w:szCs w:val="24"/>
              </w:rPr>
              <w:t>ка</w:t>
            </w:r>
            <w:r w:rsidRPr="00EA4571">
              <w:rPr>
                <w:sz w:val="24"/>
                <w:szCs w:val="24"/>
              </w:rPr>
              <w:t xml:space="preserve">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3B5B71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92750" w:rsidRPr="003B5B71" w:rsidTr="00192750">
        <w:trPr>
          <w:trHeight w:val="63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Default="00192750" w:rsidP="00192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капитально </w:t>
            </w:r>
            <w:proofErr w:type="spellStart"/>
            <w:r>
              <w:rPr>
                <w:sz w:val="24"/>
                <w:szCs w:val="24"/>
              </w:rPr>
              <w:t>отремантированных</w:t>
            </w:r>
            <w:proofErr w:type="spellEnd"/>
            <w:r>
              <w:rPr>
                <w:sz w:val="24"/>
                <w:szCs w:val="24"/>
              </w:rPr>
              <w:t xml:space="preserve"> шахтных колодцев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50" w:rsidRDefault="00192750" w:rsidP="00192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192750" w:rsidRDefault="00192750" w:rsidP="00192750">
      <w:pPr>
        <w:pStyle w:val="ConsPlusNormal"/>
        <w:tabs>
          <w:tab w:val="left" w:pos="1134"/>
          <w:tab w:val="left" w:pos="1049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750" w:rsidRDefault="00192750" w:rsidP="00192750">
      <w:pPr>
        <w:pStyle w:val="ConsPlusNormal"/>
        <w:tabs>
          <w:tab w:val="left" w:pos="1134"/>
          <w:tab w:val="left" w:pos="1049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192750" w:rsidRDefault="00192750" w:rsidP="00192750">
      <w:pPr>
        <w:pStyle w:val="ConsPlusNormal"/>
        <w:tabs>
          <w:tab w:val="left" w:pos="1134"/>
          <w:tab w:val="left" w:pos="1049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192750" w:rsidRPr="00A43277" w:rsidRDefault="00192750" w:rsidP="00192750">
      <w:pPr>
        <w:spacing w:after="160" w:line="256" w:lineRule="auto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A43277">
        <w:t xml:space="preserve">Приложение 4  </w:t>
      </w:r>
    </w:p>
    <w:p w:rsidR="00192750" w:rsidRPr="00D976D2" w:rsidRDefault="00192750" w:rsidP="00514209">
      <w:pPr>
        <w:tabs>
          <w:tab w:val="left" w:pos="1134"/>
          <w:tab w:val="left" w:pos="10490"/>
        </w:tabs>
        <w:ind w:left="10206"/>
      </w:pPr>
      <w:r w:rsidRPr="00A43277">
        <w:t xml:space="preserve">к муниципальной программе «Модернизация систем коммунальной инфраструктуры </w:t>
      </w:r>
      <w:proofErr w:type="spellStart"/>
      <w:r w:rsidRPr="00C95D43">
        <w:t>Барсуковского</w:t>
      </w:r>
      <w:proofErr w:type="spellEnd"/>
      <w:r w:rsidRPr="00C95D43">
        <w:t xml:space="preserve"> сельского</w:t>
      </w:r>
      <w:r w:rsidRPr="00A43277">
        <w:t xml:space="preserve"> поселения </w:t>
      </w:r>
      <w:proofErr w:type="spellStart"/>
      <w:r w:rsidRPr="00A43277">
        <w:t>Монастырщинского</w:t>
      </w:r>
      <w:proofErr w:type="spellEnd"/>
      <w:r w:rsidRPr="00A43277">
        <w:t xml:space="preserve"> района Смоленс</w:t>
      </w:r>
      <w:r w:rsidR="00514209">
        <w:t xml:space="preserve">кой области на 2023–2027 годы», </w:t>
      </w:r>
      <w:r w:rsidRPr="00A43277">
        <w:t xml:space="preserve">утвержденной постановлением Администрации </w:t>
      </w:r>
      <w:proofErr w:type="spellStart"/>
      <w:r w:rsidRPr="00A43277">
        <w:t>Барсуковского</w:t>
      </w:r>
      <w:proofErr w:type="spellEnd"/>
      <w:r w:rsidRPr="00A43277">
        <w:t xml:space="preserve"> сельского поселения </w:t>
      </w:r>
      <w:proofErr w:type="spellStart"/>
      <w:r w:rsidRPr="00A43277">
        <w:t>Монастырщинского</w:t>
      </w:r>
      <w:proofErr w:type="spellEnd"/>
      <w:r w:rsidRPr="00A43277">
        <w:t xml:space="preserve"> района Смоленской области</w:t>
      </w:r>
      <w:r w:rsidR="00514209">
        <w:t xml:space="preserve"> </w:t>
      </w:r>
      <w:r w:rsidRPr="00D976D2">
        <w:t xml:space="preserve">от </w:t>
      </w:r>
      <w:r w:rsidRPr="00D976D2">
        <w:tab/>
        <w:t>16.05.2023  №</w:t>
      </w:r>
      <w:r>
        <w:t xml:space="preserve"> </w:t>
      </w:r>
      <w:r w:rsidRPr="00D976D2">
        <w:t>25</w:t>
      </w:r>
      <w:r>
        <w:t xml:space="preserve"> </w:t>
      </w:r>
      <w:r w:rsidRPr="00D976D2">
        <w:t xml:space="preserve"> (в редакции </w:t>
      </w:r>
      <w:r w:rsidRPr="00D976D2">
        <w:lastRenderedPageBreak/>
        <w:t>постановления от 19.07.2023 № 28</w:t>
      </w:r>
      <w:r>
        <w:t>, от 11.01.2024 № 1, от 27.02.2024 № 5</w:t>
      </w:r>
      <w:r w:rsidRPr="00D976D2">
        <w:t>)</w:t>
      </w:r>
    </w:p>
    <w:p w:rsidR="00192750" w:rsidRPr="00D976D2" w:rsidRDefault="00192750" w:rsidP="00192750">
      <w:pPr>
        <w:tabs>
          <w:tab w:val="left" w:pos="1134"/>
          <w:tab w:val="left" w:pos="10490"/>
        </w:tabs>
        <w:ind w:left="10206"/>
        <w:rPr>
          <w:sz w:val="28"/>
          <w:szCs w:val="28"/>
        </w:rPr>
      </w:pPr>
    </w:p>
    <w:p w:rsidR="00192750" w:rsidRDefault="00192750" w:rsidP="0019275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</w:p>
    <w:p w:rsidR="00192750" w:rsidRDefault="00192750" w:rsidP="0019275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:rsidR="00192750" w:rsidRDefault="00192750" w:rsidP="00192750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4982" w:type="dxa"/>
        <w:tblInd w:w="10" w:type="dxa"/>
        <w:tblLook w:val="04A0" w:firstRow="1" w:lastRow="0" w:firstColumn="1" w:lastColumn="0" w:noHBand="0" w:noVBand="1"/>
      </w:tblPr>
      <w:tblGrid>
        <w:gridCol w:w="520"/>
        <w:gridCol w:w="2462"/>
        <w:gridCol w:w="3233"/>
        <w:gridCol w:w="1302"/>
        <w:gridCol w:w="1680"/>
        <w:gridCol w:w="1568"/>
        <w:gridCol w:w="1679"/>
        <w:gridCol w:w="1246"/>
        <w:gridCol w:w="1292"/>
      </w:tblGrid>
      <w:tr w:rsidR="00192750" w:rsidRPr="008B7200" w:rsidTr="00192750">
        <w:trPr>
          <w:trHeight w:val="18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Дата заключения контракта на выполнение проектных работ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Дата заключение контракта, предметом которого является одновременное выполнение проектных и строительно-монтажных работ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Дата получения положительного заключения государственной экспертизы на проектную документацию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Дата заключения контракта на выполнение строительно-монтажных работ, работ по капитальному ремонту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Дата завершения работ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4" w:name="RANGE!I5"/>
            <w:r w:rsidRPr="008B7200">
              <w:rPr>
                <w:b/>
                <w:bCs/>
                <w:color w:val="000000"/>
                <w:sz w:val="16"/>
                <w:szCs w:val="16"/>
              </w:rPr>
              <w:t>Дата ввода объекта в эксплуатацию</w:t>
            </w:r>
            <w:bookmarkEnd w:id="4"/>
          </w:p>
        </w:tc>
      </w:tr>
      <w:tr w:rsidR="00192750" w:rsidRPr="008B7200" w:rsidTr="0019275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9</w:t>
            </w:r>
          </w:p>
        </w:tc>
      </w:tr>
      <w:tr w:rsidR="00192750" w:rsidRPr="008B7200" w:rsidTr="00192750">
        <w:trPr>
          <w:trHeight w:val="1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8B7200" w:rsidRDefault="00192750" w:rsidP="0019275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Барсуковское</w:t>
            </w:r>
            <w:proofErr w:type="spellEnd"/>
            <w:r w:rsidRPr="008B7200">
              <w:rPr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8B7200">
              <w:rPr>
                <w:color w:val="000000"/>
                <w:sz w:val="16"/>
                <w:szCs w:val="16"/>
              </w:rPr>
              <w:t>Монастырщинского</w:t>
            </w:r>
            <w:proofErr w:type="spellEnd"/>
            <w:r w:rsidRPr="008B7200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  <w:p w:rsidR="00192750" w:rsidRPr="008B7200" w:rsidRDefault="00192750" w:rsidP="001927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27484E" w:rsidRDefault="00192750" w:rsidP="00192750">
            <w:pPr>
              <w:rPr>
                <w:sz w:val="16"/>
                <w:szCs w:val="16"/>
              </w:rPr>
            </w:pPr>
            <w:r w:rsidRPr="0027484E">
              <w:rPr>
                <w:sz w:val="16"/>
                <w:szCs w:val="16"/>
              </w:rPr>
              <w:t>Капитальный ремонт водопроводных</w:t>
            </w:r>
            <w:r>
              <w:rPr>
                <w:sz w:val="16"/>
                <w:szCs w:val="16"/>
              </w:rPr>
              <w:t xml:space="preserve"> сетей по д. Барсуки</w:t>
            </w:r>
            <w:r w:rsidRPr="0027484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27484E">
              <w:rPr>
                <w:sz w:val="16"/>
                <w:szCs w:val="16"/>
              </w:rPr>
              <w:t>Монастырщинского</w:t>
            </w:r>
            <w:proofErr w:type="spellEnd"/>
            <w:r w:rsidRPr="0027484E">
              <w:rPr>
                <w:sz w:val="16"/>
                <w:szCs w:val="16"/>
              </w:rPr>
              <w:t xml:space="preserve"> района Смоленской области</w:t>
            </w:r>
          </w:p>
          <w:p w:rsidR="00192750" w:rsidRPr="00B7086D" w:rsidRDefault="00192750" w:rsidP="0019275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E47FC5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2024</w:t>
            </w:r>
          </w:p>
          <w:p w:rsidR="00192750" w:rsidRPr="00E47FC5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8B7200">
              <w:rPr>
                <w:color w:val="000000"/>
                <w:sz w:val="16"/>
                <w:szCs w:val="16"/>
              </w:rPr>
              <w:t>екабрь 202</w:t>
            </w:r>
            <w:r>
              <w:rPr>
                <w:color w:val="000000"/>
                <w:sz w:val="16"/>
                <w:szCs w:val="16"/>
              </w:rPr>
              <w:t>4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2750" w:rsidRPr="008B7200" w:rsidTr="00192750">
        <w:trPr>
          <w:trHeight w:val="13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8B7200" w:rsidRDefault="00192750" w:rsidP="0019275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Барсуковское</w:t>
            </w:r>
            <w:proofErr w:type="spellEnd"/>
            <w:r w:rsidRPr="008B7200">
              <w:rPr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8B7200">
              <w:rPr>
                <w:color w:val="000000"/>
                <w:sz w:val="16"/>
                <w:szCs w:val="16"/>
              </w:rPr>
              <w:t>Монастырщинского</w:t>
            </w:r>
            <w:proofErr w:type="spellEnd"/>
            <w:r w:rsidRPr="008B7200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  <w:p w:rsidR="00192750" w:rsidRPr="008B7200" w:rsidRDefault="00192750" w:rsidP="001927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27484E" w:rsidRDefault="00192750" w:rsidP="00192750">
            <w:pPr>
              <w:rPr>
                <w:sz w:val="16"/>
                <w:szCs w:val="16"/>
              </w:rPr>
            </w:pPr>
            <w:r w:rsidRPr="0027484E">
              <w:rPr>
                <w:sz w:val="16"/>
                <w:szCs w:val="16"/>
              </w:rPr>
              <w:t>Капитальный ремонт водопроводных</w:t>
            </w:r>
            <w:r>
              <w:rPr>
                <w:sz w:val="16"/>
                <w:szCs w:val="16"/>
              </w:rPr>
              <w:t xml:space="preserve"> сетей по д. Сычевка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r w:rsidRPr="0027484E">
              <w:rPr>
                <w:sz w:val="16"/>
                <w:szCs w:val="16"/>
              </w:rPr>
              <w:t xml:space="preserve"> </w:t>
            </w:r>
            <w:proofErr w:type="spellStart"/>
            <w:r w:rsidRPr="0027484E">
              <w:rPr>
                <w:sz w:val="16"/>
                <w:szCs w:val="16"/>
              </w:rPr>
              <w:t>Монастырщинского</w:t>
            </w:r>
            <w:proofErr w:type="spellEnd"/>
            <w:r w:rsidRPr="0027484E">
              <w:rPr>
                <w:sz w:val="16"/>
                <w:szCs w:val="16"/>
              </w:rPr>
              <w:t xml:space="preserve"> района Смоленской области</w:t>
            </w:r>
          </w:p>
          <w:p w:rsidR="00192750" w:rsidRPr="00B7086D" w:rsidRDefault="00192750" w:rsidP="0019275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E47FC5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 2024</w:t>
            </w:r>
          </w:p>
          <w:p w:rsidR="00192750" w:rsidRPr="00E47FC5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8B7200">
              <w:rPr>
                <w:color w:val="000000"/>
                <w:sz w:val="16"/>
                <w:szCs w:val="16"/>
              </w:rPr>
              <w:t>екабрь 202</w:t>
            </w:r>
            <w:r>
              <w:rPr>
                <w:color w:val="000000"/>
                <w:sz w:val="16"/>
                <w:szCs w:val="16"/>
              </w:rPr>
              <w:t>4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2750" w:rsidRPr="008B7200" w:rsidTr="00192750">
        <w:trPr>
          <w:trHeight w:val="6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75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8B7200" w:rsidRDefault="00192750" w:rsidP="0019275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Барсуковское</w:t>
            </w:r>
            <w:proofErr w:type="spellEnd"/>
            <w:r w:rsidRPr="008B7200">
              <w:rPr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8B7200">
              <w:rPr>
                <w:color w:val="000000"/>
                <w:sz w:val="16"/>
                <w:szCs w:val="16"/>
              </w:rPr>
              <w:t>Монастырщинского</w:t>
            </w:r>
            <w:proofErr w:type="spellEnd"/>
            <w:r w:rsidRPr="008B7200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  <w:p w:rsidR="00192750" w:rsidRPr="008B7200" w:rsidRDefault="00192750" w:rsidP="001927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27484E" w:rsidRDefault="00192750" w:rsidP="001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шахтного колодца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ычевка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r w:rsidRPr="0027484E">
              <w:rPr>
                <w:sz w:val="16"/>
                <w:szCs w:val="16"/>
              </w:rPr>
              <w:t xml:space="preserve"> </w:t>
            </w:r>
            <w:proofErr w:type="spellStart"/>
            <w:r w:rsidRPr="0027484E">
              <w:rPr>
                <w:sz w:val="16"/>
                <w:szCs w:val="16"/>
              </w:rPr>
              <w:t>Монастырщинского</w:t>
            </w:r>
            <w:proofErr w:type="spellEnd"/>
            <w:r w:rsidRPr="0027484E">
              <w:rPr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E47FC5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2024</w:t>
            </w:r>
          </w:p>
          <w:p w:rsidR="00192750" w:rsidRPr="00E47FC5" w:rsidRDefault="00192750" w:rsidP="0019275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8B7200">
              <w:rPr>
                <w:color w:val="000000"/>
                <w:sz w:val="16"/>
                <w:szCs w:val="16"/>
              </w:rPr>
              <w:t>екабрь 202</w:t>
            </w:r>
            <w:r>
              <w:rPr>
                <w:color w:val="000000"/>
                <w:sz w:val="16"/>
                <w:szCs w:val="16"/>
              </w:rPr>
              <w:t>4</w:t>
            </w:r>
          </w:p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50" w:rsidRPr="008B7200" w:rsidRDefault="00192750" w:rsidP="001927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92750" w:rsidRPr="00B7086D" w:rsidRDefault="00192750" w:rsidP="0019275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color w:val="FF0000"/>
          <w:sz w:val="28"/>
          <w:szCs w:val="28"/>
        </w:rPr>
        <w:t xml:space="preserve"> </w:t>
      </w: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AF2D5B" w:rsidRDefault="00AF2D5B" w:rsidP="003F69E8">
      <w:pPr>
        <w:rPr>
          <w:rFonts w:ascii="Times New Roman" w:hAnsi="Times New Roman" w:cs="Times New Roman"/>
        </w:rPr>
      </w:pPr>
    </w:p>
    <w:p w:rsidR="00192750" w:rsidRDefault="00192750" w:rsidP="003F69E8">
      <w:pPr>
        <w:rPr>
          <w:rFonts w:ascii="Times New Roman" w:hAnsi="Times New Roman" w:cs="Times New Roman"/>
        </w:rPr>
        <w:sectPr w:rsidR="00192750" w:rsidSect="00192750">
          <w:pgSz w:w="16838" w:h="11906" w:orient="landscape"/>
          <w:pgMar w:top="709" w:right="709" w:bottom="992" w:left="425" w:header="709" w:footer="709" w:gutter="0"/>
          <w:cols w:space="708"/>
          <w:docGrid w:linePitch="360"/>
        </w:sectPr>
      </w:pPr>
    </w:p>
    <w:p w:rsidR="00AF2D5B" w:rsidRDefault="00AF2D5B" w:rsidP="003F69E8">
      <w:pPr>
        <w:rPr>
          <w:rFonts w:ascii="Times New Roman" w:hAnsi="Times New Roman" w:cs="Times New Roman"/>
        </w:rPr>
      </w:pPr>
    </w:p>
    <w:p w:rsidR="00C2013A" w:rsidRPr="00D73AEA" w:rsidRDefault="00C2013A" w:rsidP="003F69E8">
      <w:pPr>
        <w:rPr>
          <w:rFonts w:ascii="Times New Roman" w:hAnsi="Times New Roman" w:cs="Times New Roman"/>
        </w:rPr>
      </w:pPr>
    </w:p>
    <w:p w:rsidR="00EE306D" w:rsidRPr="00EE306D" w:rsidRDefault="00EE306D" w:rsidP="00C37A7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306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952195" w:rsidRDefault="00952195" w:rsidP="00952195">
      <w:pPr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952195">
        <w:rPr>
          <w:rFonts w:ascii="Times New Roman" w:hAnsi="Times New Roman" w:cs="Times New Roman"/>
          <w:b/>
          <w:sz w:val="18"/>
          <w:szCs w:val="18"/>
        </w:rPr>
        <w:t>Учредители:</w:t>
      </w:r>
      <w:r>
        <w:rPr>
          <w:rFonts w:ascii="Times New Roman" w:hAnsi="Times New Roman" w:cs="Times New Roman"/>
          <w:sz w:val="18"/>
          <w:szCs w:val="1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Барсуковского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52195">
        <w:rPr>
          <w:rFonts w:ascii="Times New Roman" w:hAnsi="Times New Roman" w:cs="Times New Roman"/>
          <w:b/>
          <w:sz w:val="18"/>
          <w:szCs w:val="18"/>
        </w:rPr>
        <w:t xml:space="preserve">Редактор              Издатель: </w:t>
      </w:r>
      <w:r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Барсуковского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_______ сельского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поселения, Администрация                 </w:t>
      </w:r>
      <w:r w:rsidR="0009474C">
        <w:rPr>
          <w:rFonts w:ascii="Times New Roman" w:hAnsi="Times New Roman" w:cs="Times New Roman"/>
          <w:sz w:val="18"/>
          <w:szCs w:val="18"/>
        </w:rPr>
        <w:t>Морозова</w:t>
      </w:r>
      <w:r>
        <w:rPr>
          <w:rFonts w:ascii="Times New Roman" w:hAnsi="Times New Roman" w:cs="Times New Roman"/>
          <w:sz w:val="18"/>
          <w:szCs w:val="18"/>
        </w:rPr>
        <w:t xml:space="preserve">        поселения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Монастырщинского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Смоленской области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Барсуковского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</w:t>
      </w:r>
      <w:r w:rsidR="0009474C">
        <w:rPr>
          <w:rFonts w:ascii="Times New Roman" w:hAnsi="Times New Roman" w:cs="Times New Roman"/>
          <w:sz w:val="18"/>
          <w:szCs w:val="18"/>
        </w:rPr>
        <w:t>Алла</w:t>
      </w:r>
      <w:r>
        <w:rPr>
          <w:rFonts w:ascii="Times New Roman" w:hAnsi="Times New Roman" w:cs="Times New Roman"/>
          <w:sz w:val="18"/>
          <w:szCs w:val="18"/>
        </w:rPr>
        <w:t xml:space="preserve">                    216145 Смоленская область,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Монастырщинский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</w:t>
      </w:r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09474C">
        <w:rPr>
          <w:rFonts w:ascii="Times New Roman" w:hAnsi="Times New Roman" w:cs="Times New Roman"/>
          <w:sz w:val="18"/>
          <w:szCs w:val="18"/>
        </w:rPr>
        <w:t>Ивановна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д</w:t>
      </w:r>
      <w:proofErr w:type="gramStart"/>
      <w:r>
        <w:rPr>
          <w:rFonts w:ascii="Times New Roman" w:hAnsi="Times New Roman" w:cs="Times New Roman"/>
          <w:sz w:val="18"/>
          <w:szCs w:val="18"/>
        </w:rPr>
        <w:t>.Б</w:t>
      </w:r>
      <w:proofErr w:type="gramEnd"/>
      <w:r>
        <w:rPr>
          <w:rFonts w:ascii="Times New Roman" w:hAnsi="Times New Roman" w:cs="Times New Roman"/>
          <w:sz w:val="18"/>
          <w:szCs w:val="18"/>
        </w:rPr>
        <w:t>арсуки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здание Администрации  </w:t>
      </w:r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Тел (факс)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8 (48148) 2-53-</w:t>
      </w:r>
      <w:r w:rsidR="00940E9E">
        <w:rPr>
          <w:rFonts w:ascii="Times New Roman" w:hAnsi="Times New Roman" w:cs="Times New Roman"/>
          <w:b/>
          <w:sz w:val="18"/>
          <w:szCs w:val="18"/>
        </w:rPr>
        <w:t>47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54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barsukci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Тираж: 10 экз.</w:t>
      </w:r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Цена: бесплатно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</w:p>
    <w:p w:rsidR="006D76C5" w:rsidRPr="00B91217" w:rsidRDefault="006D76C5" w:rsidP="00B91217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6D76C5" w:rsidRPr="00B91217" w:rsidSect="00192750">
      <w:pgSz w:w="11906" w:h="16838"/>
      <w:pgMar w:top="425" w:right="709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9A" w:rsidRDefault="00BE2D9A" w:rsidP="00157731">
      <w:r>
        <w:separator/>
      </w:r>
    </w:p>
  </w:endnote>
  <w:endnote w:type="continuationSeparator" w:id="0">
    <w:p w:rsidR="00BE2D9A" w:rsidRDefault="00BE2D9A" w:rsidP="0015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9A" w:rsidRDefault="00BE2D9A" w:rsidP="00157731">
      <w:r>
        <w:separator/>
      </w:r>
    </w:p>
  </w:footnote>
  <w:footnote w:type="continuationSeparator" w:id="0">
    <w:p w:rsidR="00BE2D9A" w:rsidRDefault="00BE2D9A" w:rsidP="00157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50" w:rsidRDefault="00192750">
    <w:pPr>
      <w:pStyle w:val="aa"/>
      <w:jc w:val="center"/>
    </w:pPr>
  </w:p>
  <w:p w:rsidR="00192750" w:rsidRDefault="001927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205C00"/>
    <w:multiLevelType w:val="hybridMultilevel"/>
    <w:tmpl w:val="CAF0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C0532"/>
    <w:multiLevelType w:val="hybridMultilevel"/>
    <w:tmpl w:val="53E28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6346B"/>
    <w:multiLevelType w:val="hybridMultilevel"/>
    <w:tmpl w:val="4E50EA08"/>
    <w:lvl w:ilvl="0" w:tplc="E46C9A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A7454A"/>
    <w:multiLevelType w:val="hybridMultilevel"/>
    <w:tmpl w:val="E1C4BA1C"/>
    <w:lvl w:ilvl="0" w:tplc="5218CF7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476E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78F49E2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AB70671C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 w:tplc="27788CDA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5" w:tplc="0852B5C0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6" w:tplc="2696BF06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7" w:tplc="F5A2E112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F4A87ACC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</w:abstractNum>
  <w:abstractNum w:abstractNumId="5">
    <w:nsid w:val="2A4D0880"/>
    <w:multiLevelType w:val="hybridMultilevel"/>
    <w:tmpl w:val="9E046FAE"/>
    <w:lvl w:ilvl="0" w:tplc="0419000F">
      <w:start w:val="1"/>
      <w:numFmt w:val="decimal"/>
      <w:lvlText w:val="%1."/>
      <w:lvlJc w:val="left"/>
      <w:pPr>
        <w:ind w:left="100" w:hanging="268"/>
      </w:pPr>
      <w:rPr>
        <w:rFonts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6">
    <w:nsid w:val="2B952FFC"/>
    <w:multiLevelType w:val="hybridMultilevel"/>
    <w:tmpl w:val="00144E44"/>
    <w:lvl w:ilvl="0" w:tplc="2062AC1C">
      <w:start w:val="1"/>
      <w:numFmt w:val="decimal"/>
      <w:lvlText w:val="%1."/>
      <w:lvlJc w:val="left"/>
      <w:pPr>
        <w:ind w:left="100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20E82">
      <w:numFmt w:val="bullet"/>
      <w:lvlText w:val="•"/>
      <w:lvlJc w:val="left"/>
      <w:pPr>
        <w:ind w:left="1046" w:hanging="628"/>
      </w:pPr>
      <w:rPr>
        <w:rFonts w:hint="default"/>
        <w:lang w:val="ru-RU" w:eastAsia="en-US" w:bidi="ar-SA"/>
      </w:rPr>
    </w:lvl>
    <w:lvl w:ilvl="2" w:tplc="10A271DC">
      <w:numFmt w:val="bullet"/>
      <w:lvlText w:val="•"/>
      <w:lvlJc w:val="left"/>
      <w:pPr>
        <w:ind w:left="1993" w:hanging="628"/>
      </w:pPr>
      <w:rPr>
        <w:rFonts w:hint="default"/>
        <w:lang w:val="ru-RU" w:eastAsia="en-US" w:bidi="ar-SA"/>
      </w:rPr>
    </w:lvl>
    <w:lvl w:ilvl="3" w:tplc="62CED49A">
      <w:numFmt w:val="bullet"/>
      <w:lvlText w:val="•"/>
      <w:lvlJc w:val="left"/>
      <w:pPr>
        <w:ind w:left="2940" w:hanging="628"/>
      </w:pPr>
      <w:rPr>
        <w:rFonts w:hint="default"/>
        <w:lang w:val="ru-RU" w:eastAsia="en-US" w:bidi="ar-SA"/>
      </w:rPr>
    </w:lvl>
    <w:lvl w:ilvl="4" w:tplc="C0EA5DD4">
      <w:numFmt w:val="bullet"/>
      <w:lvlText w:val="•"/>
      <w:lvlJc w:val="left"/>
      <w:pPr>
        <w:ind w:left="3887" w:hanging="628"/>
      </w:pPr>
      <w:rPr>
        <w:rFonts w:hint="default"/>
        <w:lang w:val="ru-RU" w:eastAsia="en-US" w:bidi="ar-SA"/>
      </w:rPr>
    </w:lvl>
    <w:lvl w:ilvl="5" w:tplc="F25C7B3E">
      <w:numFmt w:val="bullet"/>
      <w:lvlText w:val="•"/>
      <w:lvlJc w:val="left"/>
      <w:pPr>
        <w:ind w:left="4834" w:hanging="628"/>
      </w:pPr>
      <w:rPr>
        <w:rFonts w:hint="default"/>
        <w:lang w:val="ru-RU" w:eastAsia="en-US" w:bidi="ar-SA"/>
      </w:rPr>
    </w:lvl>
    <w:lvl w:ilvl="6" w:tplc="8944753C">
      <w:numFmt w:val="bullet"/>
      <w:lvlText w:val="•"/>
      <w:lvlJc w:val="left"/>
      <w:pPr>
        <w:ind w:left="5780" w:hanging="628"/>
      </w:pPr>
      <w:rPr>
        <w:rFonts w:hint="default"/>
        <w:lang w:val="ru-RU" w:eastAsia="en-US" w:bidi="ar-SA"/>
      </w:rPr>
    </w:lvl>
    <w:lvl w:ilvl="7" w:tplc="1F9629E6">
      <w:numFmt w:val="bullet"/>
      <w:lvlText w:val="•"/>
      <w:lvlJc w:val="left"/>
      <w:pPr>
        <w:ind w:left="6727" w:hanging="628"/>
      </w:pPr>
      <w:rPr>
        <w:rFonts w:hint="default"/>
        <w:lang w:val="ru-RU" w:eastAsia="en-US" w:bidi="ar-SA"/>
      </w:rPr>
    </w:lvl>
    <w:lvl w:ilvl="8" w:tplc="B51C8E7C">
      <w:numFmt w:val="bullet"/>
      <w:lvlText w:val="•"/>
      <w:lvlJc w:val="left"/>
      <w:pPr>
        <w:ind w:left="7674" w:hanging="628"/>
      </w:pPr>
      <w:rPr>
        <w:rFonts w:hint="default"/>
        <w:lang w:val="ru-RU" w:eastAsia="en-US" w:bidi="ar-SA"/>
      </w:rPr>
    </w:lvl>
  </w:abstractNum>
  <w:abstractNum w:abstractNumId="7">
    <w:nsid w:val="4B0722F0"/>
    <w:multiLevelType w:val="hybridMultilevel"/>
    <w:tmpl w:val="0EEA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C5B0C"/>
    <w:multiLevelType w:val="hybridMultilevel"/>
    <w:tmpl w:val="6068E37C"/>
    <w:lvl w:ilvl="0" w:tplc="C944A860">
      <w:start w:val="1"/>
      <w:numFmt w:val="decimal"/>
      <w:lvlText w:val="%1."/>
      <w:lvlJc w:val="left"/>
      <w:pPr>
        <w:ind w:left="10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9">
    <w:nsid w:val="4C4F3887"/>
    <w:multiLevelType w:val="hybridMultilevel"/>
    <w:tmpl w:val="81F044E4"/>
    <w:lvl w:ilvl="0" w:tplc="04190001">
      <w:start w:val="1"/>
      <w:numFmt w:val="bullet"/>
      <w:lvlText w:val=""/>
      <w:lvlJc w:val="left"/>
      <w:pPr>
        <w:ind w:left="100" w:hanging="26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10">
    <w:nsid w:val="7053630D"/>
    <w:multiLevelType w:val="hybridMultilevel"/>
    <w:tmpl w:val="3520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F7"/>
    <w:rsid w:val="000163FD"/>
    <w:rsid w:val="00026E6A"/>
    <w:rsid w:val="00027351"/>
    <w:rsid w:val="000300F4"/>
    <w:rsid w:val="0005572D"/>
    <w:rsid w:val="0009474C"/>
    <w:rsid w:val="00110183"/>
    <w:rsid w:val="00132C7D"/>
    <w:rsid w:val="00157731"/>
    <w:rsid w:val="00192750"/>
    <w:rsid w:val="00193FBB"/>
    <w:rsid w:val="001D3058"/>
    <w:rsid w:val="001F6CD0"/>
    <w:rsid w:val="002415C3"/>
    <w:rsid w:val="00303F5B"/>
    <w:rsid w:val="00304C63"/>
    <w:rsid w:val="003116C0"/>
    <w:rsid w:val="003249A6"/>
    <w:rsid w:val="003A3E18"/>
    <w:rsid w:val="003F69E8"/>
    <w:rsid w:val="00406A1C"/>
    <w:rsid w:val="00427F75"/>
    <w:rsid w:val="004770E2"/>
    <w:rsid w:val="004946BD"/>
    <w:rsid w:val="005138FD"/>
    <w:rsid w:val="00514209"/>
    <w:rsid w:val="005423CD"/>
    <w:rsid w:val="00566B7A"/>
    <w:rsid w:val="005D0989"/>
    <w:rsid w:val="006258B3"/>
    <w:rsid w:val="006739AB"/>
    <w:rsid w:val="006C103B"/>
    <w:rsid w:val="006D76C5"/>
    <w:rsid w:val="006E15E5"/>
    <w:rsid w:val="00716E0C"/>
    <w:rsid w:val="00723ACD"/>
    <w:rsid w:val="00760A98"/>
    <w:rsid w:val="007D04BE"/>
    <w:rsid w:val="0081232D"/>
    <w:rsid w:val="00835929"/>
    <w:rsid w:val="008D0097"/>
    <w:rsid w:val="00901B7B"/>
    <w:rsid w:val="00940E9E"/>
    <w:rsid w:val="00952195"/>
    <w:rsid w:val="00986B77"/>
    <w:rsid w:val="009F30E9"/>
    <w:rsid w:val="00A532CB"/>
    <w:rsid w:val="00AB30F7"/>
    <w:rsid w:val="00AF2D5B"/>
    <w:rsid w:val="00B01B27"/>
    <w:rsid w:val="00B02F4F"/>
    <w:rsid w:val="00B20251"/>
    <w:rsid w:val="00B56C8F"/>
    <w:rsid w:val="00B70047"/>
    <w:rsid w:val="00B70798"/>
    <w:rsid w:val="00B91217"/>
    <w:rsid w:val="00BE2D9A"/>
    <w:rsid w:val="00BF480D"/>
    <w:rsid w:val="00C12525"/>
    <w:rsid w:val="00C2013A"/>
    <w:rsid w:val="00C37A75"/>
    <w:rsid w:val="00C543C0"/>
    <w:rsid w:val="00C71A95"/>
    <w:rsid w:val="00C808EE"/>
    <w:rsid w:val="00CA516A"/>
    <w:rsid w:val="00CC1D3E"/>
    <w:rsid w:val="00D56945"/>
    <w:rsid w:val="00E02052"/>
    <w:rsid w:val="00E530CC"/>
    <w:rsid w:val="00E5594F"/>
    <w:rsid w:val="00E9708B"/>
    <w:rsid w:val="00ED2457"/>
    <w:rsid w:val="00EE306D"/>
    <w:rsid w:val="00EE3E1A"/>
    <w:rsid w:val="00F728EE"/>
    <w:rsid w:val="00F91FC9"/>
    <w:rsid w:val="00FC0B1B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7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F69E8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C20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92750"/>
    <w:pPr>
      <w:keepNext/>
      <w:spacing w:before="240" w:after="60"/>
      <w:ind w:firstLine="0"/>
      <w:outlineLvl w:val="2"/>
    </w:pPr>
    <w:rPr>
      <w:rFonts w:ascii="Calibri Light" w:eastAsia="Times New Roman" w:hAnsi="Calibri Light" w:cs="Times New Roman"/>
      <w:b/>
      <w:bCs/>
      <w:sz w:val="24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2750"/>
    <w:pPr>
      <w:keepNext/>
      <w:keepLines/>
      <w:widowControl w:val="0"/>
      <w:autoSpaceDE w:val="0"/>
      <w:autoSpaceDN w:val="0"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92750"/>
    <w:pPr>
      <w:keepNext/>
      <w:ind w:right="-621" w:firstLine="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92750"/>
    <w:pPr>
      <w:keepNext/>
      <w:ind w:firstLine="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92750"/>
    <w:pPr>
      <w:keepNext/>
      <w:autoSpaceDE w:val="0"/>
      <w:autoSpaceDN w:val="0"/>
      <w:adjustRightInd w:val="0"/>
      <w:ind w:firstLine="540"/>
      <w:jc w:val="right"/>
      <w:outlineLvl w:val="6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92750"/>
    <w:pPr>
      <w:keepNext/>
      <w:autoSpaceDE w:val="0"/>
      <w:autoSpaceDN w:val="0"/>
      <w:adjustRightInd w:val="0"/>
      <w:ind w:firstLine="720"/>
      <w:jc w:val="right"/>
      <w:outlineLvl w:val="7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9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20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92750"/>
    <w:rPr>
      <w:rFonts w:ascii="Calibri Light" w:eastAsia="Times New Roman" w:hAnsi="Calibri Light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27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AB30F7"/>
    <w:rPr>
      <w:color w:val="0000FF" w:themeColor="hyperlink"/>
      <w:u w:val="single"/>
    </w:rPr>
  </w:style>
  <w:style w:type="paragraph" w:styleId="a4">
    <w:name w:val="Message Header"/>
    <w:basedOn w:val="a5"/>
    <w:link w:val="a6"/>
    <w:rsid w:val="00C71A95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7"/>
    <w:uiPriority w:val="99"/>
    <w:unhideWhenUsed/>
    <w:qFormat/>
    <w:rsid w:val="00C71A95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C71A95"/>
    <w:rPr>
      <w:rFonts w:eastAsiaTheme="minorEastAsia"/>
    </w:rPr>
  </w:style>
  <w:style w:type="character" w:customStyle="1" w:styleId="a6">
    <w:name w:val="Шапка Знак"/>
    <w:basedOn w:val="a0"/>
    <w:link w:val="a4"/>
    <w:rsid w:val="00C71A9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C71A95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C71A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577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7731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1577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7731"/>
    <w:rPr>
      <w:rFonts w:eastAsiaTheme="minorEastAsia"/>
    </w:rPr>
  </w:style>
  <w:style w:type="table" w:styleId="ae">
    <w:name w:val="Table Grid"/>
    <w:basedOn w:val="a1"/>
    <w:uiPriority w:val="59"/>
    <w:rsid w:val="00EE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3F69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69E8"/>
    <w:rPr>
      <w:rFonts w:eastAsiaTheme="minorEastAsia"/>
      <w:sz w:val="16"/>
      <w:szCs w:val="16"/>
    </w:rPr>
  </w:style>
  <w:style w:type="paragraph" w:customStyle="1" w:styleId="ConsPlusTitle">
    <w:name w:val="ConsPlusTitle"/>
    <w:rsid w:val="003F6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uiPriority w:val="99"/>
    <w:rsid w:val="00CC1D3E"/>
    <w:pPr>
      <w:tabs>
        <w:tab w:val="num" w:pos="360"/>
      </w:tabs>
      <w:suppressAutoHyphens/>
      <w:spacing w:after="0" w:line="240" w:lineRule="auto"/>
    </w:pPr>
    <w:rPr>
      <w:rFonts w:ascii="Tms Rmn" w:eastAsia="Times New Roman" w:hAnsi="Tms Rmn" w:cs="Times New Roman"/>
      <w:sz w:val="20"/>
      <w:szCs w:val="20"/>
      <w:lang w:eastAsia="ar-SA"/>
    </w:rPr>
  </w:style>
  <w:style w:type="character" w:styleId="af">
    <w:name w:val="Strong"/>
    <w:uiPriority w:val="22"/>
    <w:qFormat/>
    <w:rsid w:val="00CC1D3E"/>
    <w:rPr>
      <w:b/>
      <w:bCs/>
    </w:rPr>
  </w:style>
  <w:style w:type="paragraph" w:customStyle="1" w:styleId="ConsPlusNormal">
    <w:name w:val="ConsPlusNormal"/>
    <w:rsid w:val="00016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12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1217"/>
    <w:rPr>
      <w:rFonts w:ascii="Tahoma" w:eastAsiaTheme="minorEastAsi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C20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rsid w:val="00192750"/>
    <w:rPr>
      <w:rFonts w:ascii="Calibri" w:eastAsia="Calibri" w:hAnsi="Calibri" w:cs="Times New Roman"/>
    </w:rPr>
  </w:style>
  <w:style w:type="paragraph" w:styleId="af4">
    <w:name w:val="Normal (Web)"/>
    <w:basedOn w:val="a"/>
    <w:rsid w:val="00C2013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qFormat/>
    <w:rsid w:val="00C2013A"/>
    <w:rPr>
      <w:i/>
      <w:iCs/>
    </w:rPr>
  </w:style>
  <w:style w:type="character" w:customStyle="1" w:styleId="af6">
    <w:name w:val="Основной текст_"/>
    <w:link w:val="41"/>
    <w:locked/>
    <w:rsid w:val="00192750"/>
    <w:rPr>
      <w:rFonts w:ascii="Times New Roman" w:hAnsi="Times New Roman"/>
      <w:sz w:val="27"/>
      <w:shd w:val="clear" w:color="auto" w:fill="FFFFFF"/>
    </w:rPr>
  </w:style>
  <w:style w:type="paragraph" w:customStyle="1" w:styleId="41">
    <w:name w:val="Основной текст4"/>
    <w:basedOn w:val="a"/>
    <w:link w:val="af6"/>
    <w:rsid w:val="00192750"/>
    <w:pPr>
      <w:shd w:val="clear" w:color="auto" w:fill="FFFFFF"/>
      <w:spacing w:after="120" w:line="485" w:lineRule="exact"/>
      <w:ind w:firstLine="0"/>
      <w:jc w:val="center"/>
    </w:pPr>
    <w:rPr>
      <w:rFonts w:ascii="Times New Roman" w:eastAsiaTheme="minorHAnsi" w:hAnsi="Times New Roman"/>
      <w:sz w:val="27"/>
    </w:rPr>
  </w:style>
  <w:style w:type="paragraph" w:customStyle="1" w:styleId="12">
    <w:name w:val="Абзац списка1"/>
    <w:basedOn w:val="a"/>
    <w:uiPriority w:val="99"/>
    <w:rsid w:val="00192750"/>
    <w:pPr>
      <w:widowControl w:val="0"/>
      <w:autoSpaceDE w:val="0"/>
      <w:autoSpaceDN w:val="0"/>
      <w:ind w:left="148" w:firstLine="201"/>
      <w:jc w:val="both"/>
    </w:pPr>
    <w:rPr>
      <w:rFonts w:ascii="Times New Roman" w:eastAsia="Calibri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927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link w:val="af8"/>
    <w:uiPriority w:val="34"/>
    <w:qFormat/>
    <w:rsid w:val="00192750"/>
    <w:pPr>
      <w:widowControl w:val="0"/>
      <w:autoSpaceDE w:val="0"/>
      <w:autoSpaceDN w:val="0"/>
      <w:ind w:left="100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f8">
    <w:name w:val="Абзац списка Знак"/>
    <w:link w:val="af7"/>
    <w:uiPriority w:val="34"/>
    <w:rsid w:val="0019275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2750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semiHidden/>
    <w:rsid w:val="00192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92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92750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92750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styleId="af9">
    <w:name w:val="page number"/>
    <w:basedOn w:val="a0"/>
    <w:uiPriority w:val="99"/>
    <w:rsid w:val="00192750"/>
  </w:style>
  <w:style w:type="paragraph" w:customStyle="1" w:styleId="91">
    <w:name w:val="Заголовок 91"/>
    <w:basedOn w:val="a"/>
    <w:next w:val="a"/>
    <w:link w:val="9"/>
    <w:rsid w:val="0019275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right"/>
      <w:outlineLvl w:val="8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9">
    <w:name w:val="Заголовок 9 Знак"/>
    <w:link w:val="91"/>
    <w:rsid w:val="00192750"/>
    <w:rPr>
      <w:rFonts w:ascii="Times New Roman" w:eastAsia="Times New Roman" w:hAnsi="Times New Roman" w:cs="Times New Roman"/>
      <w:sz w:val="28"/>
      <w:lang w:val="en-US" w:bidi="en-US"/>
    </w:rPr>
  </w:style>
  <w:style w:type="paragraph" w:styleId="21">
    <w:name w:val="Body Text 2"/>
    <w:basedOn w:val="a"/>
    <w:link w:val="22"/>
    <w:uiPriority w:val="99"/>
    <w:rsid w:val="001927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  <w:ind w:firstLine="0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22">
    <w:name w:val="Основной текст 2 Знак"/>
    <w:basedOn w:val="a0"/>
    <w:link w:val="21"/>
    <w:uiPriority w:val="99"/>
    <w:rsid w:val="00192750"/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410">
    <w:name w:val="Заголовок 41"/>
    <w:basedOn w:val="a"/>
    <w:next w:val="a"/>
    <w:rsid w:val="0019275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fa">
    <w:name w:val="П*а* в*о"/>
    <w:basedOn w:val="a"/>
    <w:uiPriority w:val="99"/>
    <w:rsid w:val="00192750"/>
    <w:pPr>
      <w:widowControl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2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192750"/>
    <w:pPr>
      <w:autoSpaceDE w:val="0"/>
      <w:autoSpaceDN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192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192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19275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f0"/>
    <w:uiPriority w:val="99"/>
    <w:semiHidden/>
    <w:rsid w:val="00192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endnote text"/>
    <w:basedOn w:val="a"/>
    <w:link w:val="aff"/>
    <w:uiPriority w:val="99"/>
    <w:semiHidden/>
    <w:unhideWhenUsed/>
    <w:rsid w:val="0019275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Body Text Indent"/>
    <w:basedOn w:val="a"/>
    <w:link w:val="13"/>
    <w:uiPriority w:val="99"/>
    <w:semiHidden/>
    <w:unhideWhenUsed/>
    <w:rsid w:val="00192750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">
    <w:name w:val="Основной текст с отступом Знак1"/>
    <w:basedOn w:val="a0"/>
    <w:link w:val="aff1"/>
    <w:uiPriority w:val="99"/>
    <w:semiHidden/>
    <w:locked/>
    <w:rsid w:val="0019275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2">
    <w:name w:val="Основной текст с отступом Знак"/>
    <w:basedOn w:val="a0"/>
    <w:uiPriority w:val="99"/>
    <w:semiHidden/>
    <w:rsid w:val="00192750"/>
    <w:rPr>
      <w:rFonts w:eastAsiaTheme="minorEastAsia"/>
    </w:rPr>
  </w:style>
  <w:style w:type="paragraph" w:styleId="23">
    <w:name w:val="Body Text Indent 2"/>
    <w:basedOn w:val="a"/>
    <w:link w:val="210"/>
    <w:uiPriority w:val="99"/>
    <w:semiHidden/>
    <w:unhideWhenUsed/>
    <w:rsid w:val="00192750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192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uiPriority w:val="99"/>
    <w:semiHidden/>
    <w:rsid w:val="00192750"/>
    <w:rPr>
      <w:rFonts w:eastAsiaTheme="minorEastAsia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927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192750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Plain Text"/>
    <w:basedOn w:val="a"/>
    <w:link w:val="14"/>
    <w:uiPriority w:val="99"/>
    <w:semiHidden/>
    <w:unhideWhenUsed/>
    <w:rsid w:val="00192750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Текст Знак1"/>
    <w:basedOn w:val="a0"/>
    <w:link w:val="aff3"/>
    <w:uiPriority w:val="99"/>
    <w:semiHidden/>
    <w:locked/>
    <w:rsid w:val="001927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uiPriority w:val="99"/>
    <w:semiHidden/>
    <w:rsid w:val="00192750"/>
    <w:rPr>
      <w:rFonts w:ascii="Consolas" w:eastAsiaTheme="minorEastAsia" w:hAnsi="Consolas" w:cs="Consolas"/>
      <w:sz w:val="21"/>
      <w:szCs w:val="21"/>
    </w:rPr>
  </w:style>
  <w:style w:type="character" w:customStyle="1" w:styleId="aff5">
    <w:name w:val="Тема примечания Знак"/>
    <w:basedOn w:val="afd"/>
    <w:link w:val="aff6"/>
    <w:uiPriority w:val="99"/>
    <w:semiHidden/>
    <w:rsid w:val="00192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annotation subject"/>
    <w:basedOn w:val="afe"/>
    <w:next w:val="afe"/>
    <w:link w:val="aff5"/>
    <w:uiPriority w:val="99"/>
    <w:semiHidden/>
    <w:unhideWhenUsed/>
    <w:rsid w:val="00192750"/>
    <w:rPr>
      <w:b/>
      <w:bCs/>
    </w:rPr>
  </w:style>
  <w:style w:type="paragraph" w:customStyle="1" w:styleId="msonormal0">
    <w:name w:val="msonormal"/>
    <w:basedOn w:val="a"/>
    <w:rsid w:val="0019275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92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2">
    <w:name w:val="xl52"/>
    <w:basedOn w:val="a"/>
    <w:uiPriority w:val="99"/>
    <w:rsid w:val="00192750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uiPriority w:val="99"/>
    <w:rsid w:val="00192750"/>
    <w:pPr>
      <w:spacing w:before="100" w:beforeAutospacing="1" w:after="100" w:afterAutospacing="1"/>
      <w:ind w:firstLine="0"/>
      <w:jc w:val="center"/>
    </w:pPr>
    <w:rPr>
      <w:rFonts w:ascii="Times New Roman" w:eastAsia="Arial Unicode MS" w:hAnsi="Times New Roman" w:cs="Times New Roman"/>
      <w:b/>
      <w:bCs/>
      <w:sz w:val="24"/>
      <w:szCs w:val="26"/>
      <w:lang w:eastAsia="ru-RU"/>
    </w:rPr>
  </w:style>
  <w:style w:type="paragraph" w:customStyle="1" w:styleId="xl24">
    <w:name w:val="xl24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3">
    <w:name w:val="xl33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4">
    <w:name w:val="xl34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5">
    <w:name w:val="xl35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">
    <w:name w:val="xl41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2">
    <w:name w:val="xl42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43">
    <w:name w:val="xl43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44">
    <w:name w:val="xl44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">
    <w:name w:val="xl46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7">
    <w:name w:val="xl47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9">
    <w:name w:val="xl49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1">
    <w:name w:val="xl51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53">
    <w:name w:val="xl53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4">
    <w:name w:val="xl54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59">
    <w:name w:val="xl59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2">
    <w:name w:val="xl62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92750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92750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92750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19275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rsid w:val="0019275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19275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a">
    <w:name w:val="Тендерные данные"/>
    <w:basedOn w:val="a"/>
    <w:uiPriority w:val="99"/>
    <w:rsid w:val="00192750"/>
    <w:pPr>
      <w:tabs>
        <w:tab w:val="left" w:pos="1985"/>
      </w:tabs>
      <w:spacing w:before="120" w:after="6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19275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19275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1927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192750"/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192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192750"/>
    <w:pPr>
      <w:keepNext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А_обычный"/>
    <w:basedOn w:val="a"/>
    <w:uiPriority w:val="99"/>
    <w:rsid w:val="0019275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27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">
    <w:name w:val="Основной текст с отступом1"/>
    <w:basedOn w:val="a"/>
    <w:uiPriority w:val="99"/>
    <w:rsid w:val="00192750"/>
    <w:pPr>
      <w:ind w:firstLine="708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iceouttxt">
    <w:name w:val="iceouttxt"/>
    <w:uiPriority w:val="99"/>
    <w:rsid w:val="00192750"/>
  </w:style>
  <w:style w:type="character" w:customStyle="1" w:styleId="affc">
    <w:name w:val="Цветовое выделение"/>
    <w:rsid w:val="00192750"/>
    <w:rPr>
      <w:b/>
      <w:bCs/>
      <w:color w:val="000080"/>
    </w:rPr>
  </w:style>
  <w:style w:type="character" w:customStyle="1" w:styleId="affd">
    <w:name w:val="Гипертекстовая ссылка"/>
    <w:basedOn w:val="affc"/>
    <w:rsid w:val="00192750"/>
    <w:rPr>
      <w:b/>
      <w:bCs/>
      <w:color w:val="008000"/>
    </w:rPr>
  </w:style>
  <w:style w:type="character" w:customStyle="1" w:styleId="FontStyle14">
    <w:name w:val="Font Style14"/>
    <w:basedOn w:val="a0"/>
    <w:rsid w:val="00192750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19275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192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7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F69E8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C20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92750"/>
    <w:pPr>
      <w:keepNext/>
      <w:spacing w:before="240" w:after="60"/>
      <w:ind w:firstLine="0"/>
      <w:outlineLvl w:val="2"/>
    </w:pPr>
    <w:rPr>
      <w:rFonts w:ascii="Calibri Light" w:eastAsia="Times New Roman" w:hAnsi="Calibri Light" w:cs="Times New Roman"/>
      <w:b/>
      <w:bCs/>
      <w:sz w:val="24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2750"/>
    <w:pPr>
      <w:keepNext/>
      <w:keepLines/>
      <w:widowControl w:val="0"/>
      <w:autoSpaceDE w:val="0"/>
      <w:autoSpaceDN w:val="0"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92750"/>
    <w:pPr>
      <w:keepNext/>
      <w:ind w:right="-621" w:firstLine="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92750"/>
    <w:pPr>
      <w:keepNext/>
      <w:ind w:firstLine="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92750"/>
    <w:pPr>
      <w:keepNext/>
      <w:autoSpaceDE w:val="0"/>
      <w:autoSpaceDN w:val="0"/>
      <w:adjustRightInd w:val="0"/>
      <w:ind w:firstLine="540"/>
      <w:jc w:val="right"/>
      <w:outlineLvl w:val="6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92750"/>
    <w:pPr>
      <w:keepNext/>
      <w:autoSpaceDE w:val="0"/>
      <w:autoSpaceDN w:val="0"/>
      <w:adjustRightInd w:val="0"/>
      <w:ind w:firstLine="720"/>
      <w:jc w:val="right"/>
      <w:outlineLvl w:val="7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9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20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92750"/>
    <w:rPr>
      <w:rFonts w:ascii="Calibri Light" w:eastAsia="Times New Roman" w:hAnsi="Calibri Light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27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AB30F7"/>
    <w:rPr>
      <w:color w:val="0000FF" w:themeColor="hyperlink"/>
      <w:u w:val="single"/>
    </w:rPr>
  </w:style>
  <w:style w:type="paragraph" w:styleId="a4">
    <w:name w:val="Message Header"/>
    <w:basedOn w:val="a5"/>
    <w:link w:val="a6"/>
    <w:rsid w:val="00C71A95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7"/>
    <w:uiPriority w:val="99"/>
    <w:unhideWhenUsed/>
    <w:qFormat/>
    <w:rsid w:val="00C71A95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C71A95"/>
    <w:rPr>
      <w:rFonts w:eastAsiaTheme="minorEastAsia"/>
    </w:rPr>
  </w:style>
  <w:style w:type="character" w:customStyle="1" w:styleId="a6">
    <w:name w:val="Шапка Знак"/>
    <w:basedOn w:val="a0"/>
    <w:link w:val="a4"/>
    <w:rsid w:val="00C71A9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C71A95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C71A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577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7731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1577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7731"/>
    <w:rPr>
      <w:rFonts w:eastAsiaTheme="minorEastAsia"/>
    </w:rPr>
  </w:style>
  <w:style w:type="table" w:styleId="ae">
    <w:name w:val="Table Grid"/>
    <w:basedOn w:val="a1"/>
    <w:uiPriority w:val="59"/>
    <w:rsid w:val="00EE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3F69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69E8"/>
    <w:rPr>
      <w:rFonts w:eastAsiaTheme="minorEastAsia"/>
      <w:sz w:val="16"/>
      <w:szCs w:val="16"/>
    </w:rPr>
  </w:style>
  <w:style w:type="paragraph" w:customStyle="1" w:styleId="ConsPlusTitle">
    <w:name w:val="ConsPlusTitle"/>
    <w:rsid w:val="003F6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uiPriority w:val="99"/>
    <w:rsid w:val="00CC1D3E"/>
    <w:pPr>
      <w:tabs>
        <w:tab w:val="num" w:pos="360"/>
      </w:tabs>
      <w:suppressAutoHyphens/>
      <w:spacing w:after="0" w:line="240" w:lineRule="auto"/>
    </w:pPr>
    <w:rPr>
      <w:rFonts w:ascii="Tms Rmn" w:eastAsia="Times New Roman" w:hAnsi="Tms Rmn" w:cs="Times New Roman"/>
      <w:sz w:val="20"/>
      <w:szCs w:val="20"/>
      <w:lang w:eastAsia="ar-SA"/>
    </w:rPr>
  </w:style>
  <w:style w:type="character" w:styleId="af">
    <w:name w:val="Strong"/>
    <w:uiPriority w:val="22"/>
    <w:qFormat/>
    <w:rsid w:val="00CC1D3E"/>
    <w:rPr>
      <w:b/>
      <w:bCs/>
    </w:rPr>
  </w:style>
  <w:style w:type="paragraph" w:customStyle="1" w:styleId="ConsPlusNormal">
    <w:name w:val="ConsPlusNormal"/>
    <w:rsid w:val="00016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12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1217"/>
    <w:rPr>
      <w:rFonts w:ascii="Tahoma" w:eastAsiaTheme="minorEastAsi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C20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rsid w:val="00192750"/>
    <w:rPr>
      <w:rFonts w:ascii="Calibri" w:eastAsia="Calibri" w:hAnsi="Calibri" w:cs="Times New Roman"/>
    </w:rPr>
  </w:style>
  <w:style w:type="paragraph" w:styleId="af4">
    <w:name w:val="Normal (Web)"/>
    <w:basedOn w:val="a"/>
    <w:rsid w:val="00C2013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qFormat/>
    <w:rsid w:val="00C2013A"/>
    <w:rPr>
      <w:i/>
      <w:iCs/>
    </w:rPr>
  </w:style>
  <w:style w:type="character" w:customStyle="1" w:styleId="af6">
    <w:name w:val="Основной текст_"/>
    <w:link w:val="41"/>
    <w:locked/>
    <w:rsid w:val="00192750"/>
    <w:rPr>
      <w:rFonts w:ascii="Times New Roman" w:hAnsi="Times New Roman"/>
      <w:sz w:val="27"/>
      <w:shd w:val="clear" w:color="auto" w:fill="FFFFFF"/>
    </w:rPr>
  </w:style>
  <w:style w:type="paragraph" w:customStyle="1" w:styleId="41">
    <w:name w:val="Основной текст4"/>
    <w:basedOn w:val="a"/>
    <w:link w:val="af6"/>
    <w:rsid w:val="00192750"/>
    <w:pPr>
      <w:shd w:val="clear" w:color="auto" w:fill="FFFFFF"/>
      <w:spacing w:after="120" w:line="485" w:lineRule="exact"/>
      <w:ind w:firstLine="0"/>
      <w:jc w:val="center"/>
    </w:pPr>
    <w:rPr>
      <w:rFonts w:ascii="Times New Roman" w:eastAsiaTheme="minorHAnsi" w:hAnsi="Times New Roman"/>
      <w:sz w:val="27"/>
    </w:rPr>
  </w:style>
  <w:style w:type="paragraph" w:customStyle="1" w:styleId="12">
    <w:name w:val="Абзац списка1"/>
    <w:basedOn w:val="a"/>
    <w:uiPriority w:val="99"/>
    <w:rsid w:val="00192750"/>
    <w:pPr>
      <w:widowControl w:val="0"/>
      <w:autoSpaceDE w:val="0"/>
      <w:autoSpaceDN w:val="0"/>
      <w:ind w:left="148" w:firstLine="201"/>
      <w:jc w:val="both"/>
    </w:pPr>
    <w:rPr>
      <w:rFonts w:ascii="Times New Roman" w:eastAsia="Calibri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927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link w:val="af8"/>
    <w:uiPriority w:val="34"/>
    <w:qFormat/>
    <w:rsid w:val="00192750"/>
    <w:pPr>
      <w:widowControl w:val="0"/>
      <w:autoSpaceDE w:val="0"/>
      <w:autoSpaceDN w:val="0"/>
      <w:ind w:left="100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f8">
    <w:name w:val="Абзац списка Знак"/>
    <w:link w:val="af7"/>
    <w:uiPriority w:val="34"/>
    <w:rsid w:val="0019275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2750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semiHidden/>
    <w:rsid w:val="00192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92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92750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92750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styleId="af9">
    <w:name w:val="page number"/>
    <w:basedOn w:val="a0"/>
    <w:uiPriority w:val="99"/>
    <w:rsid w:val="00192750"/>
  </w:style>
  <w:style w:type="paragraph" w:customStyle="1" w:styleId="91">
    <w:name w:val="Заголовок 91"/>
    <w:basedOn w:val="a"/>
    <w:next w:val="a"/>
    <w:link w:val="9"/>
    <w:rsid w:val="0019275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right"/>
      <w:outlineLvl w:val="8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9">
    <w:name w:val="Заголовок 9 Знак"/>
    <w:link w:val="91"/>
    <w:rsid w:val="00192750"/>
    <w:rPr>
      <w:rFonts w:ascii="Times New Roman" w:eastAsia="Times New Roman" w:hAnsi="Times New Roman" w:cs="Times New Roman"/>
      <w:sz w:val="28"/>
      <w:lang w:val="en-US" w:bidi="en-US"/>
    </w:rPr>
  </w:style>
  <w:style w:type="paragraph" w:styleId="21">
    <w:name w:val="Body Text 2"/>
    <w:basedOn w:val="a"/>
    <w:link w:val="22"/>
    <w:uiPriority w:val="99"/>
    <w:rsid w:val="001927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  <w:ind w:firstLine="0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22">
    <w:name w:val="Основной текст 2 Знак"/>
    <w:basedOn w:val="a0"/>
    <w:link w:val="21"/>
    <w:uiPriority w:val="99"/>
    <w:rsid w:val="00192750"/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410">
    <w:name w:val="Заголовок 41"/>
    <w:basedOn w:val="a"/>
    <w:next w:val="a"/>
    <w:rsid w:val="0019275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fa">
    <w:name w:val="П*а* в*о"/>
    <w:basedOn w:val="a"/>
    <w:uiPriority w:val="99"/>
    <w:rsid w:val="00192750"/>
    <w:pPr>
      <w:widowControl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2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192750"/>
    <w:pPr>
      <w:autoSpaceDE w:val="0"/>
      <w:autoSpaceDN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192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192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19275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f0"/>
    <w:uiPriority w:val="99"/>
    <w:semiHidden/>
    <w:rsid w:val="00192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endnote text"/>
    <w:basedOn w:val="a"/>
    <w:link w:val="aff"/>
    <w:uiPriority w:val="99"/>
    <w:semiHidden/>
    <w:unhideWhenUsed/>
    <w:rsid w:val="0019275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Body Text Indent"/>
    <w:basedOn w:val="a"/>
    <w:link w:val="13"/>
    <w:uiPriority w:val="99"/>
    <w:semiHidden/>
    <w:unhideWhenUsed/>
    <w:rsid w:val="00192750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">
    <w:name w:val="Основной текст с отступом Знак1"/>
    <w:basedOn w:val="a0"/>
    <w:link w:val="aff1"/>
    <w:uiPriority w:val="99"/>
    <w:semiHidden/>
    <w:locked/>
    <w:rsid w:val="0019275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2">
    <w:name w:val="Основной текст с отступом Знак"/>
    <w:basedOn w:val="a0"/>
    <w:uiPriority w:val="99"/>
    <w:semiHidden/>
    <w:rsid w:val="00192750"/>
    <w:rPr>
      <w:rFonts w:eastAsiaTheme="minorEastAsia"/>
    </w:rPr>
  </w:style>
  <w:style w:type="paragraph" w:styleId="23">
    <w:name w:val="Body Text Indent 2"/>
    <w:basedOn w:val="a"/>
    <w:link w:val="210"/>
    <w:uiPriority w:val="99"/>
    <w:semiHidden/>
    <w:unhideWhenUsed/>
    <w:rsid w:val="00192750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192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uiPriority w:val="99"/>
    <w:semiHidden/>
    <w:rsid w:val="00192750"/>
    <w:rPr>
      <w:rFonts w:eastAsiaTheme="minorEastAsia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927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192750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Plain Text"/>
    <w:basedOn w:val="a"/>
    <w:link w:val="14"/>
    <w:uiPriority w:val="99"/>
    <w:semiHidden/>
    <w:unhideWhenUsed/>
    <w:rsid w:val="00192750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Текст Знак1"/>
    <w:basedOn w:val="a0"/>
    <w:link w:val="aff3"/>
    <w:uiPriority w:val="99"/>
    <w:semiHidden/>
    <w:locked/>
    <w:rsid w:val="001927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uiPriority w:val="99"/>
    <w:semiHidden/>
    <w:rsid w:val="00192750"/>
    <w:rPr>
      <w:rFonts w:ascii="Consolas" w:eastAsiaTheme="minorEastAsia" w:hAnsi="Consolas" w:cs="Consolas"/>
      <w:sz w:val="21"/>
      <w:szCs w:val="21"/>
    </w:rPr>
  </w:style>
  <w:style w:type="character" w:customStyle="1" w:styleId="aff5">
    <w:name w:val="Тема примечания Знак"/>
    <w:basedOn w:val="afd"/>
    <w:link w:val="aff6"/>
    <w:uiPriority w:val="99"/>
    <w:semiHidden/>
    <w:rsid w:val="00192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annotation subject"/>
    <w:basedOn w:val="afe"/>
    <w:next w:val="afe"/>
    <w:link w:val="aff5"/>
    <w:uiPriority w:val="99"/>
    <w:semiHidden/>
    <w:unhideWhenUsed/>
    <w:rsid w:val="00192750"/>
    <w:rPr>
      <w:b/>
      <w:bCs/>
    </w:rPr>
  </w:style>
  <w:style w:type="paragraph" w:customStyle="1" w:styleId="msonormal0">
    <w:name w:val="msonormal"/>
    <w:basedOn w:val="a"/>
    <w:rsid w:val="0019275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92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2">
    <w:name w:val="xl52"/>
    <w:basedOn w:val="a"/>
    <w:uiPriority w:val="99"/>
    <w:rsid w:val="00192750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uiPriority w:val="99"/>
    <w:rsid w:val="00192750"/>
    <w:pPr>
      <w:spacing w:before="100" w:beforeAutospacing="1" w:after="100" w:afterAutospacing="1"/>
      <w:ind w:firstLine="0"/>
      <w:jc w:val="center"/>
    </w:pPr>
    <w:rPr>
      <w:rFonts w:ascii="Times New Roman" w:eastAsia="Arial Unicode MS" w:hAnsi="Times New Roman" w:cs="Times New Roman"/>
      <w:b/>
      <w:bCs/>
      <w:sz w:val="24"/>
      <w:szCs w:val="26"/>
      <w:lang w:eastAsia="ru-RU"/>
    </w:rPr>
  </w:style>
  <w:style w:type="paragraph" w:customStyle="1" w:styleId="xl24">
    <w:name w:val="xl24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3">
    <w:name w:val="xl33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4">
    <w:name w:val="xl34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5">
    <w:name w:val="xl35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">
    <w:name w:val="xl41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2">
    <w:name w:val="xl42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43">
    <w:name w:val="xl43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44">
    <w:name w:val="xl44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">
    <w:name w:val="xl46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7">
    <w:name w:val="xl47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9">
    <w:name w:val="xl49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1">
    <w:name w:val="xl51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53">
    <w:name w:val="xl53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4">
    <w:name w:val="xl54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59">
    <w:name w:val="xl59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2">
    <w:name w:val="xl62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92750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92750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9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92750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19275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rsid w:val="0019275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19275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a">
    <w:name w:val="Тендерные данные"/>
    <w:basedOn w:val="a"/>
    <w:uiPriority w:val="99"/>
    <w:rsid w:val="00192750"/>
    <w:pPr>
      <w:tabs>
        <w:tab w:val="left" w:pos="1985"/>
      </w:tabs>
      <w:spacing w:before="120" w:after="6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19275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19275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1927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192750"/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192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192750"/>
    <w:pPr>
      <w:keepNext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А_обычный"/>
    <w:basedOn w:val="a"/>
    <w:uiPriority w:val="99"/>
    <w:rsid w:val="0019275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27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">
    <w:name w:val="Основной текст с отступом1"/>
    <w:basedOn w:val="a"/>
    <w:uiPriority w:val="99"/>
    <w:rsid w:val="00192750"/>
    <w:pPr>
      <w:ind w:firstLine="708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iceouttxt">
    <w:name w:val="iceouttxt"/>
    <w:uiPriority w:val="99"/>
    <w:rsid w:val="00192750"/>
  </w:style>
  <w:style w:type="character" w:customStyle="1" w:styleId="affc">
    <w:name w:val="Цветовое выделение"/>
    <w:rsid w:val="00192750"/>
    <w:rPr>
      <w:b/>
      <w:bCs/>
      <w:color w:val="000080"/>
    </w:rPr>
  </w:style>
  <w:style w:type="character" w:customStyle="1" w:styleId="affd">
    <w:name w:val="Гипертекстовая ссылка"/>
    <w:basedOn w:val="affc"/>
    <w:rsid w:val="00192750"/>
    <w:rPr>
      <w:b/>
      <w:bCs/>
      <w:color w:val="008000"/>
    </w:rPr>
  </w:style>
  <w:style w:type="character" w:customStyle="1" w:styleId="FontStyle14">
    <w:name w:val="Font Style14"/>
    <w:basedOn w:val="a0"/>
    <w:rsid w:val="00192750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19275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19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30CCE77450D9446EA9DCF42033A47E3641E228AFBD3E1B3A2C2204E2D26FDEA89840C5C3C9F3E6915C803C5D812DB904F2D2426298r0t7H" TargetMode="External"/><Relationship Id="rId18" Type="http://schemas.openxmlformats.org/officeDocument/2006/relationships/hyperlink" Target="consultantplus://offline/ref%3D30CCE77450D9446EA9DCF42033A47E3641E228AFBD3E1B3A2C2204E2D26FDEA89840C5C3C2F5EACE59952D058F2EA71AF3CD5E609A06r3tAH" TargetMode="External"/><Relationship Id="rId26" Type="http://schemas.openxmlformats.org/officeDocument/2006/relationships/hyperlink" Target="consultantplus://offline/ref%3D30CCE77450D9446EA9DCF42033A47E3641E228AFBD3E1B3A2C2204E2D26FDEA89840C5C5C1FDE6915C803C5D812DB904F2D2426298r0t7H" TargetMode="External"/><Relationship Id="rId39" Type="http://schemas.openxmlformats.org/officeDocument/2006/relationships/hyperlink" Target="consultantplus://offline/ref%3D69558192042F4B59EF21CB989C6AD3F69118F4D846E57E76E1BB8366DE0B54811FD0EDBCCD8B2F76725AFFEB1D2FC7764FCE3A06D19AE7lEK" TargetMode="External"/><Relationship Id="rId21" Type="http://schemas.openxmlformats.org/officeDocument/2006/relationships/hyperlink" Target="consultantplus://offline/ref%3D30CCE77450D9446EA9DCF42033A47E3641E228AFBD3E1B3A2C2204E2D26FDEA89840C5C0C0F4EEC605CF3D01C678AA07F3D2406384063906r9t7H" TargetMode="External"/><Relationship Id="rId34" Type="http://schemas.openxmlformats.org/officeDocument/2006/relationships/hyperlink" Target="consultantplus://offline/ref%3DDFE7B301409CB7C0962A43868C1AB2FD1B370D8283A17504C018953B85FD3F2153B3E9B6252FCFBF6C3D0D552F87CBE2A6E4312151778B8FZ7Q0M" TargetMode="External"/><Relationship Id="rId42" Type="http://schemas.openxmlformats.org/officeDocument/2006/relationships/hyperlink" Target="consultantplus://offline/ref%3D69558192042F4B59EF21CB989C6AD3F69118F4D846E57E76E1BB8366DE0B54811FD0EDBCCD812176725AFFEB1D2FC7764FCE3A06D19AE7lEK" TargetMode="External"/><Relationship Id="rId47" Type="http://schemas.openxmlformats.org/officeDocument/2006/relationships/hyperlink" Target="consultantplus://offline/ref%3D69558192042F4B59EF21CB989C6AD3F69118F4D846E57E76E1BB8366DE0B54811FD0EDBFC883277C2000EFEF5478CC6A49D12405CF9A7D19EBlFK" TargetMode="External"/><Relationship Id="rId50" Type="http://schemas.openxmlformats.org/officeDocument/2006/relationships/hyperlink" Target="consultantplus://offline/ref%3D2B155802E3E7AC08611BBC01D41A057AD627DEFB6CD0B7DFA38FAABB890CE8DEF761FEDC4B9CDE7A7BC7D01DCC4171499AE65B4DA39CE901v4s5J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30CCE77450D9446EA9DCF42033A47E3641E228AFBD3E1B3A2C2204E2D26FDEA89840C5C0C0F4EEC60BCF3D01C678AA07F3D2406384063906r9t7H" TargetMode="External"/><Relationship Id="rId17" Type="http://schemas.openxmlformats.org/officeDocument/2006/relationships/hyperlink" Target="consultantplus://offline/ref%3D30CCE77450D9446EA9DCF42033A47E3641E228AFBD3E1B3A2C2204E2D26FDEA89840C5C3C2F5EBCE59952D058F2EA71AF3CD5E609A06r3tAH" TargetMode="External"/><Relationship Id="rId25" Type="http://schemas.openxmlformats.org/officeDocument/2006/relationships/hyperlink" Target="consultantplus://offline/ref%3D30CCE77450D9446EA9DCF42033A47E3641E228AFBD3E1B3A2C2204E2D26FDEA89840C5C0C0F5EAC504CF3D01C678AA07F3D2406384063906r9t7H" TargetMode="External"/><Relationship Id="rId33" Type="http://schemas.openxmlformats.org/officeDocument/2006/relationships/hyperlink" Target="consultantplus://offline/ref%3DDFE7B301409CB7C0962A43868C1AB2FD1B370D8283A17504C018953B85FD3F2153B3E9B5202ECFB23E671D5166D2C7FCA7F82F214F77Z8Q8M" TargetMode="External"/><Relationship Id="rId38" Type="http://schemas.openxmlformats.org/officeDocument/2006/relationships/hyperlink" Target="consultantplus://offline/ref%3D646702CF28566EFBA0A79602E8D2BD49F73AD345D1215C2B13ADB7AC8FF7F4D5AE87C75260CBC4CBA2C95455CCBACB0570E43417F27AD7EDj9eFM" TargetMode="External"/><Relationship Id="rId46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CCE77450D9446EA9DCF42033A47E3641E228AFBD3E1B3A2C2204E2D26FDEA89840C5C0C0F5EAC40DCF3D01C678AA07F3D2406384063906r9t7H" TargetMode="External"/><Relationship Id="rId20" Type="http://schemas.openxmlformats.org/officeDocument/2006/relationships/hyperlink" Target="consultantplus://offline/ref%3D30CCE77450D9446EA9DCF42033A47E3641E228AFBD3E1B3A2C2204E2D26FDEA89840C5C3C2F5EACE59952D058F2EA71AF3CD5E609A06r3tAH" TargetMode="External"/><Relationship Id="rId29" Type="http://schemas.openxmlformats.org/officeDocument/2006/relationships/hyperlink" Target="consultantplus://offline/ref%3D30CCE77450D9446EA9DCF42033A47E3641E228AFBD3E1B3A2C2204E2D26FDEA89840C5C6C4FFB994499164538233A705EDCE4060r9t9H" TargetMode="External"/><Relationship Id="rId41" Type="http://schemas.openxmlformats.org/officeDocument/2006/relationships/hyperlink" Target="consultantplus://offline/ref%3D69558192042F4B59EF21CB989C6AD3F69118F4D846E57E76E1BB8366DE0B54811FD0EDBCCD812176725AFFEB1D2FC7764FCE3A06D19AE7lEK" TargetMode="External"/><Relationship Id="rId54" Type="http://schemas.openxmlformats.org/officeDocument/2006/relationships/hyperlink" Target="mailto:barsukc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CBDB8004C46AA8BCB118E8D29C340E1C459488F96F034F2096E7C6A4CCBEBEE93295A9A6D37D9BE98C384F57212BA8B1D61E65EBC4770171HD45N" TargetMode="External"/><Relationship Id="rId24" Type="http://schemas.openxmlformats.org/officeDocument/2006/relationships/hyperlink" Target="consultantplus://offline/ref%3D30CCE77450D9446EA9DCF42033A47E3641E228AFBD3E1B3A2C2204E2D26FDEA89840C5C0C0F4EEC10ECF3D01C678AA07F3D2406384063906r9t7H" TargetMode="External"/><Relationship Id="rId32" Type="http://schemas.openxmlformats.org/officeDocument/2006/relationships/hyperlink" Target="consultantplus://offline/ref%3DDFE7B301409CB7C0962A43868C1AB2FD1B370D8283A17504C018953B85FD3F2153B3E9B5202ECFB23E671D5166D2C7FCA7F82F214F77Z8Q8M" TargetMode="External"/><Relationship Id="rId37" Type="http://schemas.openxmlformats.org/officeDocument/2006/relationships/hyperlink" Target="consultantplus://offline/ref%3D646702CF28566EFBA0A79602E8D2BD49F73AD345D1215C2B13ADB7AC8FF7F4D5AE87C75165C9CCC1F093445185EFC71B71F82A17EC7AjDe4M" TargetMode="External"/><Relationship Id="rId40" Type="http://schemas.openxmlformats.org/officeDocument/2006/relationships/hyperlink" Target="consultantplus://offline/ref%3D69558192042F4B59EF21CB989C6AD3F69118F4D846E57E76E1BB8366DE0B54811FD0EDBCCD812676725AFFEB1D2FC7764FCE3A06D19AE7lEK" TargetMode="External"/><Relationship Id="rId45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30CCE77450D9446EA9DCF42033A47E3641E228AFBD3E1B3A2C2204E2D26FDEA89840C5C0C2F5E4C706903814D720A404EDCC417C98043Br0t7H" TargetMode="External"/><Relationship Id="rId23" Type="http://schemas.openxmlformats.org/officeDocument/2006/relationships/hyperlink" Target="consultantplus://offline/ref%3D30CCE77450D9446EA9DCF42033A47E3641E228AFBD3E1B3A2C2204E2D26FDEA89840C5C3C9F2E6915C803C5D812DB904F2D2426298r0t7H" TargetMode="External"/><Relationship Id="rId28" Type="http://schemas.openxmlformats.org/officeDocument/2006/relationships/hyperlink" Target="consultantplus://offline/ref%3D30CCE77450D9446EA9DCF42033A47E3641E228AFBD3E1B3A2C2204E2D26FDEA89840C5C0C0F4EEC109CF3D01C678AA07F3D2406384063906r9t7H" TargetMode="External"/><Relationship Id="rId36" Type="http://schemas.openxmlformats.org/officeDocument/2006/relationships/hyperlink" Target="consultantplus://offline/ref%3D646702CF28566EFBA0A79602E8D2BD49F73AD345D1215C2B13ADB7AC8FF7F4D5AE87C75164C2C3C1F093445185EFC71B71F82A17EC7AjDe4M" TargetMode="External"/><Relationship Id="rId49" Type="http://schemas.openxmlformats.org/officeDocument/2006/relationships/hyperlink" Target="consultantplus://offline/ref%3D696D5FE3D520CB4982AA71378FC6AA1E77592BD41E234BFDC6C1A4EDEB5C8A549A1CFFE2C87CC1F67349EEE0012FAC4D3D99B10E61BC3F10V3jCK" TargetMode="External"/><Relationship Id="rId10" Type="http://schemas.openxmlformats.org/officeDocument/2006/relationships/hyperlink" Target="consultantplus://offline/ref%3DCBDB8004C46AA8BCB118E8D29C340E1C45968EFA6C004F2096E7C6A4CCBEBEE93295A9A6D17893BADA774E0B677ABBB3D31E67EAD8H746N" TargetMode="External"/><Relationship Id="rId19" Type="http://schemas.openxmlformats.org/officeDocument/2006/relationships/hyperlink" Target="consultantplus://offline/ref%3D30CCE77450D9446EA9DCF42033A47E3641E228AFBD3E1B3A2C2204E2D26FDEA89840C5C3C2F5EBCE59952D058F2EA71AF3CD5E609A06r3tAH" TargetMode="External"/><Relationship Id="rId31" Type="http://schemas.openxmlformats.org/officeDocument/2006/relationships/hyperlink" Target="consultantplus://offline/ref%3D1BD4E3D7F94A65EF5BFD7B5F8438FEA3BA2E62F0D9DBFA91598EF901BFF2DAEF5D542252991F7F448A51272273BCE15421A65544CBF18ED1F2N4M" TargetMode="External"/><Relationship Id="rId44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52" Type="http://schemas.openxmlformats.org/officeDocument/2006/relationships/hyperlink" Target="consultantplus://offline/ref=99A6D42FB3D3AE665F87302A3A3407F41CA42165426B5614909913740E92A847A591F9F27791B8CFAA2DE09F4D535F472CB1BE5EA57A1820O9q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9D1870AB6641C8ACA4E44EF2699FA2C195219B4D0B18A9408A4E988041A49079B1178529E0A26B9A2A079B789CvFh6M" TargetMode="External"/><Relationship Id="rId14" Type="http://schemas.openxmlformats.org/officeDocument/2006/relationships/hyperlink" Target="consultantplus://offline/ref%3D30CCE77450D9446EA9DCF42033A47E3641E228AFBD3E1B3A2C2204E2D26FDEA89840C5C0C0FDE6915C803C5D812DB904F2D2426298r0t7H" TargetMode="External"/><Relationship Id="rId22" Type="http://schemas.openxmlformats.org/officeDocument/2006/relationships/hyperlink" Target="consultantplus://offline/ref%3D30CCE77450D9446EA9DCF42033A47E3641E228AFBD3E1B3A2C2204E2D26FDEA89840C5C0C0F4EEC10DCF3D01C678AA07F3D2406384063906r9t7H" TargetMode="External"/><Relationship Id="rId27" Type="http://schemas.openxmlformats.org/officeDocument/2006/relationships/hyperlink" Target="consultantplus://offline/ref%3D30CCE77450D9446EA9DCF42033A47E3641E228AFBD3E1B3A2C2204E2D26FDEA89840C5C0C0FDE6915C803C5D812DB904F2D2426298r0t7H" TargetMode="External"/><Relationship Id="rId30" Type="http://schemas.openxmlformats.org/officeDocument/2006/relationships/hyperlink" Target="consultantplus://offline/ref%3D1BD4E3D7F94A65EF5BFD7B5F8438FEA3BA2E62F0D9DBFA91598EF901BFF2DAEF5D542252991F7F448B51272273BCE15421A65544CBF18ED1F2N4M" TargetMode="External"/><Relationship Id="rId35" Type="http://schemas.openxmlformats.org/officeDocument/2006/relationships/hyperlink" Target="consultantplus://offline/ref%3DA7018CD345C76C7DDB9780E443E544589C83AF33CB77D0DA65393A6CC8F256FB5A93153FA8AC89A6EBCA6EDCEE20368322B5158941C6fFd2M" TargetMode="External"/><Relationship Id="rId43" Type="http://schemas.openxmlformats.org/officeDocument/2006/relationships/hyperlink" Target="consultantplus://offline/ref%3D7742C839900ADA55260496857AEB988C90AB6596BE82852BAAFA324C0A21EC439FEBF003B968DAF34E24E41F1B68BBFD89DCD97B5567r8FBH" TargetMode="External"/><Relationship Id="rId48" Type="http://schemas.openxmlformats.org/officeDocument/2006/relationships/hyperlink" Target="consultantplus://offline/ref%3D696D5FE3D520CB4982AA71378FC6AA1E775B2DD71D204BFDC6C1A4EDEB5C8A549A1CFFE2CA79CEA02106EFBC467ABF4E3C99B30F7DVBjDK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%3D696D5FE3D520CB4982AA71378FC6AA1E77592BD41E234BFDC6C1A4EDEB5C8A549A1CFFE2C87EC7FF2413FEE44879A1503D86AF0D7FBCV3jC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B427-2522-4779-BDD9-64D1250B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9849</Words>
  <Characters>56145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</cp:lastModifiedBy>
  <cp:revision>60</cp:revision>
  <cp:lastPrinted>2016-11-21T10:33:00Z</cp:lastPrinted>
  <dcterms:created xsi:type="dcterms:W3CDTF">2015-12-14T08:37:00Z</dcterms:created>
  <dcterms:modified xsi:type="dcterms:W3CDTF">2024-04-05T08:01:00Z</dcterms:modified>
</cp:coreProperties>
</file>