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9" o:title=""/>
          </v:shape>
          <o:OLEObject Type="Embed" ProgID="Word.Picture.8" ShapeID="_x0000_i1025" DrawAspect="Content" ObjectID="_1737873175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</w:t>
      </w:r>
      <w:r w:rsidR="006324C6">
        <w:rPr>
          <w:rFonts w:ascii="Times New Roman" w:eastAsia="Times New Roman" w:hAnsi="Times New Roman"/>
          <w:b/>
          <w:sz w:val="28"/>
          <w:szCs w:val="20"/>
          <w:lang w:eastAsia="ru-RU"/>
        </w:rPr>
        <w:t>РАЦИЯ</w:t>
      </w:r>
    </w:p>
    <w:p w:rsidR="006324C6" w:rsidRPr="003E5766" w:rsidRDefault="006324C6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БАРСУКОВСКОГО СЕЛЬСКОГО ПОСЕЛЕНИЯ</w:t>
      </w:r>
    </w:p>
    <w:p w:rsidR="000437C8" w:rsidRDefault="006324C6" w:rsidP="00043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1551EF" w:rsidRDefault="001551EF" w:rsidP="00043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551EF" w:rsidRPr="001551EF" w:rsidRDefault="001551EF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40"/>
          <w:szCs w:val="40"/>
          <w:lang w:eastAsia="ru-RU"/>
        </w:rPr>
      </w:pPr>
      <w:r w:rsidRPr="001551EF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704BB" w:rsidRDefault="000704BB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0704BB">
        <w:rPr>
          <w:rFonts w:ascii="Times New Roman" w:hAnsi="Times New Roman"/>
          <w:sz w:val="28"/>
          <w:szCs w:val="28"/>
        </w:rPr>
        <w:t>от 06.02.2023     №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0704BB" w:rsidRPr="00A917F4" w:rsidRDefault="000704BB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="00A24B52" w:rsidRPr="00A24B52">
        <w:rPr>
          <w:rFonts w:ascii="Times New Roman" w:hAnsi="Times New Roman"/>
          <w:sz w:val="28"/>
          <w:szCs w:val="28"/>
        </w:rPr>
        <w:t xml:space="preserve">контроля </w:t>
      </w:r>
      <w:r w:rsidR="00FC11CD" w:rsidRPr="00FC11CD">
        <w:rPr>
          <w:rFonts w:ascii="Times New Roman" w:hAnsi="Times New Roman"/>
          <w:sz w:val="28"/>
          <w:szCs w:val="28"/>
        </w:rPr>
        <w:t>за</w:t>
      </w:r>
      <w:proofErr w:type="gramEnd"/>
      <w:r w:rsidR="00FC11CD" w:rsidRPr="00FC11CD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FC11CD" w:rsidRPr="00FC11C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11CD" w:rsidRPr="00FC11C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C11CD" w:rsidRPr="00FC11C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A24B52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</w:t>
      </w:r>
      <w:r w:rsidR="000704BB">
        <w:rPr>
          <w:rFonts w:ascii="Times New Roman" w:hAnsi="Times New Roman"/>
          <w:sz w:val="28"/>
          <w:szCs w:val="28"/>
        </w:rPr>
        <w:t>3</w:t>
      </w:r>
      <w:r w:rsidR="00A24B52" w:rsidRPr="00A24B52">
        <w:rPr>
          <w:rFonts w:ascii="Times New Roman" w:hAnsi="Times New Roman"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Уставом </w:t>
      </w:r>
      <w:proofErr w:type="spellStart"/>
      <w:r w:rsidR="006324C6">
        <w:rPr>
          <w:rFonts w:ascii="Times New Roman" w:eastAsiaTheme="minorHAnsi" w:hAnsi="Times New Roman"/>
          <w:color w:val="000000"/>
          <w:sz w:val="28"/>
          <w:szCs w:val="28"/>
        </w:rPr>
        <w:t>Барсуковского</w:t>
      </w:r>
      <w:proofErr w:type="spellEnd"/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324C6">
        <w:rPr>
          <w:rFonts w:ascii="Times New Roman" w:eastAsiaTheme="minorHAnsi" w:hAnsi="Times New Roman"/>
          <w:color w:val="000000"/>
          <w:sz w:val="28"/>
          <w:szCs w:val="28"/>
        </w:rPr>
        <w:t>Монастырщинского</w:t>
      </w:r>
      <w:proofErr w:type="spellEnd"/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района Смоленской области.</w:t>
      </w:r>
      <w:proofErr w:type="gramEnd"/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Администрация</w:t>
      </w:r>
      <w:r w:rsidR="00632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4C6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324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324C6">
        <w:rPr>
          <w:rFonts w:ascii="Times New Roman" w:hAnsi="Times New Roman"/>
          <w:sz w:val="28"/>
          <w:szCs w:val="28"/>
        </w:rPr>
        <w:t>ого</w:t>
      </w:r>
      <w:proofErr w:type="spellEnd"/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324C6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A917F4">
        <w:rPr>
          <w:rFonts w:ascii="Times New Roman" w:hAnsi="Times New Roman"/>
          <w:sz w:val="28"/>
          <w:szCs w:val="28"/>
        </w:rPr>
        <w:t>п</w:t>
      </w:r>
      <w:proofErr w:type="gramEnd"/>
      <w:r w:rsidRPr="00A917F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 xml:space="preserve">муниципального </w:t>
      </w:r>
      <w:proofErr w:type="gramStart"/>
      <w:r w:rsidR="00A24B52" w:rsidRPr="00A24B52">
        <w:rPr>
          <w:bCs/>
          <w:sz w:val="28"/>
          <w:szCs w:val="28"/>
        </w:rPr>
        <w:t xml:space="preserve">контроля </w:t>
      </w:r>
      <w:r w:rsidR="00FC11CD" w:rsidRPr="00FC11CD">
        <w:rPr>
          <w:bCs/>
          <w:sz w:val="28"/>
          <w:szCs w:val="28"/>
        </w:rPr>
        <w:t>за</w:t>
      </w:r>
      <w:proofErr w:type="gramEnd"/>
      <w:r w:rsidR="00FC11CD" w:rsidRPr="00FC11CD">
        <w:rPr>
          <w:bCs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bCs/>
          <w:sz w:val="28"/>
          <w:szCs w:val="28"/>
        </w:rPr>
        <w:t>Барсуковского</w:t>
      </w:r>
      <w:proofErr w:type="spellEnd"/>
      <w:r w:rsidR="00FC11CD" w:rsidRPr="00FC11CD">
        <w:rPr>
          <w:bCs/>
          <w:sz w:val="28"/>
          <w:szCs w:val="28"/>
        </w:rPr>
        <w:t xml:space="preserve"> сельского поселения </w:t>
      </w:r>
      <w:proofErr w:type="spellStart"/>
      <w:r w:rsidR="00FC11CD" w:rsidRPr="00FC11CD">
        <w:rPr>
          <w:bCs/>
          <w:sz w:val="28"/>
          <w:szCs w:val="28"/>
        </w:rPr>
        <w:t>Монастырщинского</w:t>
      </w:r>
      <w:proofErr w:type="spellEnd"/>
      <w:r w:rsidR="00FC11CD" w:rsidRPr="00FC11CD">
        <w:rPr>
          <w:bCs/>
          <w:sz w:val="28"/>
          <w:szCs w:val="28"/>
        </w:rPr>
        <w:t xml:space="preserve"> района Смоленской области</w:t>
      </w:r>
      <w:r w:rsidR="00A24B52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0704BB">
        <w:rPr>
          <w:bCs/>
          <w:sz w:val="28"/>
          <w:szCs w:val="28"/>
        </w:rPr>
        <w:t>3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4D7BF7" w:rsidRDefault="008048C2" w:rsidP="00FC11CD">
      <w:pPr>
        <w:pStyle w:val="Default"/>
        <w:numPr>
          <w:ilvl w:val="0"/>
          <w:numId w:val="21"/>
        </w:numPr>
        <w:spacing w:line="240" w:lineRule="atLeast"/>
        <w:ind w:right="-427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FC11CD" w:rsidRPr="00A917F4" w:rsidRDefault="00FC11CD" w:rsidP="00FC11CD">
      <w:pPr>
        <w:pStyle w:val="Default"/>
        <w:spacing w:line="240" w:lineRule="atLeast"/>
        <w:ind w:right="-427"/>
        <w:jc w:val="both"/>
        <w:rPr>
          <w:sz w:val="28"/>
          <w:szCs w:val="28"/>
        </w:rPr>
      </w:pPr>
    </w:p>
    <w:p w:rsidR="000704BB" w:rsidRDefault="000704BB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6324C6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24C6" w:rsidRPr="00A917F4" w:rsidRDefault="006324C6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FC11CD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FC11CD">
        <w:rPr>
          <w:rFonts w:ascii="Times New Roman" w:hAnsi="Times New Roman"/>
          <w:b/>
          <w:sz w:val="28"/>
          <w:szCs w:val="28"/>
        </w:rPr>
        <w:tab/>
      </w:r>
      <w:r w:rsidR="006324C6">
        <w:rPr>
          <w:rFonts w:ascii="Times New Roman" w:hAnsi="Times New Roman"/>
          <w:b/>
          <w:sz w:val="28"/>
          <w:szCs w:val="28"/>
        </w:rPr>
        <w:t>Т.В.</w:t>
      </w:r>
      <w:r w:rsidR="00FC11CD">
        <w:rPr>
          <w:rFonts w:ascii="Times New Roman" w:hAnsi="Times New Roman"/>
          <w:b/>
          <w:sz w:val="28"/>
          <w:szCs w:val="28"/>
        </w:rPr>
        <w:t xml:space="preserve"> </w:t>
      </w:r>
      <w:r w:rsidR="006324C6">
        <w:rPr>
          <w:rFonts w:ascii="Times New Roman" w:hAnsi="Times New Roman"/>
          <w:b/>
          <w:sz w:val="28"/>
          <w:szCs w:val="28"/>
        </w:rPr>
        <w:t>Попкова</w:t>
      </w: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0704BB" w:rsidRDefault="00A14B53" w:rsidP="000704BB">
            <w:pPr>
              <w:autoSpaceDE w:val="0"/>
              <w:autoSpaceDN w:val="0"/>
              <w:adjustRightInd w:val="0"/>
              <w:spacing w:after="0" w:line="240" w:lineRule="atLeas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324C6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="006324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а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070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3F5" w:rsidRPr="002F63F5" w:rsidRDefault="000704BB" w:rsidP="000704BB">
            <w:pPr>
              <w:autoSpaceDE w:val="0"/>
              <w:autoSpaceDN w:val="0"/>
              <w:adjustRightInd w:val="0"/>
              <w:spacing w:after="0" w:line="240" w:lineRule="atLeas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06.02.2023 № 9</w:t>
            </w:r>
          </w:p>
          <w:p w:rsidR="002F63F5" w:rsidRPr="002F63F5" w:rsidRDefault="002F63F5" w:rsidP="000704BB">
            <w:pPr>
              <w:autoSpaceDE w:val="0"/>
              <w:autoSpaceDN w:val="0"/>
              <w:adjustRightInd w:val="0"/>
              <w:spacing w:after="0" w:line="240" w:lineRule="atLeas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0704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0704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  <w:proofErr w:type="gramEnd"/>
    </w:p>
    <w:p w:rsidR="00AE0D38" w:rsidRPr="00AE0D38" w:rsidRDefault="00AE0D38" w:rsidP="004D7B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0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1" w:name="_Hlk82421929"/>
      <w:bookmarkEnd w:id="0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границ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ах населенных пунктов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 1 июля 2021 года в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Барсуковском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сельском поселении </w:t>
      </w:r>
      <w:proofErr w:type="spellStart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осуществлялся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контроль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Барсуковского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Монастырщинского</w:t>
      </w:r>
      <w:proofErr w:type="spell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2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3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</w:t>
      </w:r>
      <w:r w:rsidRPr="00645D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</w:t>
      </w:r>
      <w:proofErr w:type="gramEnd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ТР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отвода</w:t>
      </w:r>
      <w:proofErr w:type="gramEnd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FC11CD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proofErr w:type="spellStart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B235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CA1F8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82427556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</w:t>
      </w:r>
      <w:proofErr w:type="gramEnd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дороги в пределах объекта дорожного сервиса;</w:t>
      </w:r>
    </w:p>
    <w:bookmarkEnd w:id="4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5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B47EC8" w:rsidRDefault="00AE0D38" w:rsidP="00FC11C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="00B47EC8" w:rsidRPr="00B47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FC11C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B47EC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сохранностью автомобильных дорог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070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070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070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070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bookmarkStart w:id="6" w:name="_GoBack"/>
            <w:bookmarkEnd w:id="6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либо создало угрозу причинения вреда (ущерба) охраняемым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B47EC8" w:rsidRPr="00AE0D38" w:rsidTr="00572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муниципального </w:t>
            </w:r>
            <w:proofErr w:type="gramStart"/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обеспечением сохранности автомобильных дорог местного значения общего пользования в границах населенных пунктов </w:t>
            </w:r>
            <w:proofErr w:type="spellStart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Барсуковского</w:t>
            </w:r>
            <w:proofErr w:type="spell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Монастырщинского</w:t>
            </w:r>
            <w:proofErr w:type="spell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района Смоленской области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контроль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D761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ьном сайте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дминистрациии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писанного Главой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Барсуковского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дорог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главный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земельный инспектор.</w:t>
      </w:r>
    </w:p>
    <w:p w:rsidR="00AE0D38" w:rsidRPr="00847D5B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контроля на автомобильном транспорте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645D72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52672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E0D38" w:rsidRPr="00526726" w:rsidSect="000704BB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FC" w:rsidRDefault="00B918FC" w:rsidP="008D1423">
      <w:pPr>
        <w:spacing w:after="0" w:line="240" w:lineRule="auto"/>
      </w:pPr>
      <w:r>
        <w:separator/>
      </w:r>
    </w:p>
  </w:endnote>
  <w:endnote w:type="continuationSeparator" w:id="0">
    <w:p w:rsidR="00B918FC" w:rsidRDefault="00B918FC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FC" w:rsidRDefault="00B918FC" w:rsidP="008D1423">
      <w:pPr>
        <w:spacing w:after="0" w:line="240" w:lineRule="auto"/>
      </w:pPr>
      <w:r>
        <w:separator/>
      </w:r>
    </w:p>
  </w:footnote>
  <w:footnote w:type="continuationSeparator" w:id="0">
    <w:p w:rsidR="00B918FC" w:rsidRDefault="00B918FC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B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06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4B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C61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1EF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97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7EE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C0F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4F68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7E4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52F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03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4C6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459D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C1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35BE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CDE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5C20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8A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43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A2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7D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18FC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11D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27C6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304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1CD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177B-5C87-435D-96E2-7FE9C3C2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Главный</cp:lastModifiedBy>
  <cp:revision>12</cp:revision>
  <cp:lastPrinted>2022-01-10T12:48:00Z</cp:lastPrinted>
  <dcterms:created xsi:type="dcterms:W3CDTF">2021-11-29T07:57:00Z</dcterms:created>
  <dcterms:modified xsi:type="dcterms:W3CDTF">2023-02-14T06:46:00Z</dcterms:modified>
</cp:coreProperties>
</file>