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 </w:t>
      </w:r>
      <w:r w:rsidR="000300F4">
        <w:rPr>
          <w:rFonts w:ascii="Times New Roman" w:hAnsi="Times New Roman" w:cs="Times New Roman"/>
          <w:b/>
          <w:sz w:val="24"/>
          <w:szCs w:val="24"/>
        </w:rPr>
        <w:t xml:space="preserve"> </w:t>
      </w:r>
      <w:r w:rsidR="00925F02">
        <w:rPr>
          <w:rFonts w:ascii="Times New Roman" w:hAnsi="Times New Roman" w:cs="Times New Roman"/>
          <w:b/>
          <w:sz w:val="24"/>
          <w:szCs w:val="24"/>
        </w:rPr>
        <w:t>10</w:t>
      </w:r>
      <w:r w:rsidR="00AB30F7">
        <w:rPr>
          <w:rFonts w:ascii="Times New Roman" w:hAnsi="Times New Roman" w:cs="Times New Roman"/>
          <w:b/>
          <w:sz w:val="24"/>
          <w:szCs w:val="24"/>
        </w:rPr>
        <w:t xml:space="preserve">                                                                                           </w:t>
      </w:r>
      <w:r w:rsidR="00925F02">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925F02">
        <w:rPr>
          <w:rFonts w:ascii="Times New Roman" w:hAnsi="Times New Roman" w:cs="Times New Roman"/>
          <w:b/>
          <w:sz w:val="24"/>
          <w:szCs w:val="24"/>
        </w:rPr>
        <w:t>31 августа</w:t>
      </w:r>
      <w:r w:rsidR="00AB30F7">
        <w:rPr>
          <w:rFonts w:ascii="Times New Roman" w:hAnsi="Times New Roman" w:cs="Times New Roman"/>
          <w:b/>
          <w:sz w:val="24"/>
          <w:szCs w:val="24"/>
        </w:rPr>
        <w:t xml:space="preserve">  </w:t>
      </w:r>
      <w:r w:rsidR="00B02F4F">
        <w:rPr>
          <w:rFonts w:ascii="Times New Roman" w:hAnsi="Times New Roman" w:cs="Times New Roman"/>
          <w:b/>
          <w:sz w:val="24"/>
          <w:szCs w:val="24"/>
        </w:rPr>
        <w:t>2020</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26E6A" w:rsidRDefault="00026E6A" w:rsidP="003F69E8">
      <w:pPr>
        <w:jc w:val="center"/>
        <w:rPr>
          <w:rFonts w:ascii="Times New Roman" w:hAnsi="Times New Roman" w:cs="Times New Roman"/>
          <w:b/>
          <w:sz w:val="24"/>
          <w:szCs w:val="24"/>
        </w:rPr>
      </w:pPr>
    </w:p>
    <w:p w:rsidR="00B63150" w:rsidRPr="00B63150" w:rsidRDefault="00B63150" w:rsidP="00B63150">
      <w:pPr>
        <w:keepNext/>
        <w:jc w:val="center"/>
        <w:outlineLvl w:val="0"/>
        <w:rPr>
          <w:rFonts w:ascii="Times New Roman" w:eastAsia="Times New Roman" w:hAnsi="Times New Roman" w:cs="Times New Roman"/>
          <w:b/>
          <w:sz w:val="18"/>
          <w:szCs w:val="18"/>
          <w:lang w:eastAsia="ru-RU"/>
        </w:rPr>
      </w:pPr>
      <w:r w:rsidRPr="00B63150">
        <w:rPr>
          <w:rFonts w:ascii="Times New Roman" w:eastAsia="Times New Roman" w:hAnsi="Times New Roman" w:cs="Times New Roman"/>
          <w:b/>
          <w:sz w:val="18"/>
          <w:szCs w:val="18"/>
          <w:lang w:eastAsia="ru-RU"/>
        </w:rPr>
        <w:t xml:space="preserve">АДМИНИСТРАЦИЯ </w:t>
      </w:r>
    </w:p>
    <w:p w:rsidR="00B63150" w:rsidRPr="00B63150" w:rsidRDefault="00B63150" w:rsidP="00B63150">
      <w:pPr>
        <w:keepNext/>
        <w:jc w:val="center"/>
        <w:outlineLvl w:val="0"/>
        <w:rPr>
          <w:rFonts w:ascii="Times New Roman" w:eastAsia="Times New Roman" w:hAnsi="Times New Roman" w:cs="Times New Roman"/>
          <w:b/>
          <w:sz w:val="18"/>
          <w:szCs w:val="18"/>
          <w:lang w:eastAsia="ru-RU"/>
        </w:rPr>
      </w:pPr>
      <w:r w:rsidRPr="00B63150">
        <w:rPr>
          <w:rFonts w:ascii="Times New Roman" w:eastAsia="Times New Roman" w:hAnsi="Times New Roman" w:cs="Times New Roman"/>
          <w:b/>
          <w:sz w:val="18"/>
          <w:szCs w:val="18"/>
          <w:lang w:eastAsia="ru-RU"/>
        </w:rPr>
        <w:t>БАРСУКОВСКОГО СЕЛЬСКОГО ПОСЕЛЕНИЯ</w:t>
      </w:r>
    </w:p>
    <w:p w:rsidR="00B63150" w:rsidRPr="00B63150" w:rsidRDefault="00B63150" w:rsidP="00B63150">
      <w:pPr>
        <w:jc w:val="center"/>
        <w:rPr>
          <w:rFonts w:ascii="Times New Roman" w:eastAsia="Times New Roman" w:hAnsi="Times New Roman" w:cs="Times New Roman"/>
          <w:b/>
          <w:sz w:val="18"/>
          <w:szCs w:val="18"/>
          <w:lang w:eastAsia="ru-RU"/>
        </w:rPr>
      </w:pPr>
      <w:r w:rsidRPr="00B63150">
        <w:rPr>
          <w:rFonts w:ascii="Times New Roman" w:eastAsia="Times New Roman" w:hAnsi="Times New Roman" w:cs="Times New Roman"/>
          <w:b/>
          <w:sz w:val="18"/>
          <w:szCs w:val="18"/>
          <w:lang w:eastAsia="ru-RU"/>
        </w:rPr>
        <w:t>МОНАСТЫРЩИНСКОГО РАЙОНА СМОЛЕНСКОЙ ОБЛАСТИ</w:t>
      </w:r>
    </w:p>
    <w:p w:rsidR="00B63150" w:rsidRPr="00B63150" w:rsidRDefault="00B63150" w:rsidP="00B63150">
      <w:pPr>
        <w:jc w:val="center"/>
        <w:rPr>
          <w:rFonts w:ascii="Times New Roman" w:eastAsia="Times New Roman" w:hAnsi="Times New Roman" w:cs="Times New Roman"/>
          <w:b/>
          <w:sz w:val="18"/>
          <w:szCs w:val="18"/>
          <w:lang w:eastAsia="ru-RU"/>
        </w:rPr>
      </w:pPr>
    </w:p>
    <w:p w:rsidR="00B63150" w:rsidRPr="00B63150" w:rsidRDefault="00B63150" w:rsidP="00B63150">
      <w:pPr>
        <w:keepNext/>
        <w:jc w:val="center"/>
        <w:outlineLvl w:val="1"/>
        <w:rPr>
          <w:rFonts w:ascii="Times New Roman" w:eastAsia="Times New Roman" w:hAnsi="Times New Roman" w:cs="Times New Roman"/>
          <w:b/>
          <w:sz w:val="18"/>
          <w:szCs w:val="18"/>
          <w:lang w:eastAsia="ru-RU"/>
        </w:rPr>
      </w:pPr>
      <w:proofErr w:type="gramStart"/>
      <w:r w:rsidRPr="00B63150">
        <w:rPr>
          <w:rFonts w:ascii="Times New Roman" w:eastAsia="Times New Roman" w:hAnsi="Times New Roman" w:cs="Times New Roman"/>
          <w:b/>
          <w:sz w:val="18"/>
          <w:szCs w:val="18"/>
          <w:lang w:eastAsia="ru-RU"/>
        </w:rPr>
        <w:t>П</w:t>
      </w:r>
      <w:proofErr w:type="gramEnd"/>
      <w:r w:rsidRPr="00B63150">
        <w:rPr>
          <w:rFonts w:ascii="Times New Roman" w:eastAsia="Times New Roman" w:hAnsi="Times New Roman" w:cs="Times New Roman"/>
          <w:b/>
          <w:sz w:val="18"/>
          <w:szCs w:val="18"/>
          <w:lang w:eastAsia="ru-RU"/>
        </w:rPr>
        <w:t xml:space="preserve"> О С Т А Н О В Л Е Н И Е</w:t>
      </w:r>
    </w:p>
    <w:p w:rsidR="00B63150" w:rsidRPr="00B63150" w:rsidRDefault="00B63150" w:rsidP="00B63150">
      <w:pPr>
        <w:pBdr>
          <w:bottom w:val="single" w:sz="12" w:space="1" w:color="auto"/>
        </w:pBdr>
        <w:rPr>
          <w:rFonts w:ascii="Times New Roman" w:eastAsia="Times New Roman" w:hAnsi="Times New Roman" w:cs="Times New Roman"/>
          <w:sz w:val="18"/>
          <w:szCs w:val="18"/>
          <w:lang w:eastAsia="ru-RU"/>
        </w:rPr>
      </w:pPr>
    </w:p>
    <w:p w:rsidR="00B63150" w:rsidRPr="00B63150" w:rsidRDefault="00B63150" w:rsidP="00B63150">
      <w:pPr>
        <w:rPr>
          <w:rFonts w:ascii="Times New Roman" w:eastAsia="Times New Roman" w:hAnsi="Times New Roman" w:cs="Times New Roman"/>
          <w:sz w:val="18"/>
          <w:szCs w:val="18"/>
          <w:lang w:eastAsia="ru-RU"/>
        </w:rPr>
      </w:pPr>
    </w:p>
    <w:p w:rsidR="00B63150" w:rsidRPr="00B63150" w:rsidRDefault="00B63150" w:rsidP="00B63150">
      <w:pPr>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 03.08. 2020            №26</w:t>
      </w:r>
    </w:p>
    <w:p w:rsidR="00B63150" w:rsidRPr="00B63150" w:rsidRDefault="00B63150" w:rsidP="00B63150">
      <w:pPr>
        <w:rPr>
          <w:rFonts w:ascii="Times New Roman" w:eastAsia="Times New Roman" w:hAnsi="Times New Roman" w:cs="Times New Roman"/>
          <w:sz w:val="18"/>
          <w:szCs w:val="18"/>
          <w:lang w:eastAsia="ru-RU"/>
        </w:rPr>
      </w:pPr>
    </w:p>
    <w:p w:rsidR="00B63150" w:rsidRPr="00B63150" w:rsidRDefault="00B63150" w:rsidP="00B63150">
      <w:pPr>
        <w:ind w:right="5102"/>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О внесении изменений в Административный регламент «Предоставление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w:t>
      </w:r>
      <w:proofErr w:type="spellStart"/>
      <w:r w:rsidRPr="00B63150">
        <w:rPr>
          <w:rFonts w:ascii="Times New Roman" w:eastAsia="Times New Roman" w:hAnsi="Times New Roman" w:cs="Times New Roman"/>
          <w:sz w:val="18"/>
          <w:szCs w:val="18"/>
          <w:lang w:eastAsia="ru-RU"/>
        </w:rPr>
        <w:t>Барсуковского</w:t>
      </w:r>
      <w:proofErr w:type="spellEnd"/>
      <w:r w:rsidRPr="00B63150">
        <w:rPr>
          <w:rFonts w:ascii="Times New Roman" w:eastAsia="Times New Roman" w:hAnsi="Times New Roman" w:cs="Times New Roman"/>
          <w:sz w:val="18"/>
          <w:szCs w:val="18"/>
          <w:lang w:eastAsia="ru-RU"/>
        </w:rPr>
        <w:t xml:space="preserve"> сельского поселения </w:t>
      </w:r>
      <w:proofErr w:type="spellStart"/>
      <w:r w:rsidRPr="00B63150">
        <w:rPr>
          <w:rFonts w:ascii="Times New Roman" w:eastAsia="Times New Roman" w:hAnsi="Times New Roman" w:cs="Times New Roman"/>
          <w:sz w:val="18"/>
          <w:szCs w:val="18"/>
          <w:lang w:eastAsia="ru-RU"/>
        </w:rPr>
        <w:t>Монастырщинского</w:t>
      </w:r>
      <w:proofErr w:type="spellEnd"/>
      <w:r w:rsidRPr="00B63150">
        <w:rPr>
          <w:rFonts w:ascii="Times New Roman" w:eastAsia="Times New Roman" w:hAnsi="Times New Roman" w:cs="Times New Roman"/>
          <w:sz w:val="18"/>
          <w:szCs w:val="18"/>
          <w:lang w:eastAsia="ru-RU"/>
        </w:rPr>
        <w:t xml:space="preserve"> района Смоленской области», утвержденный постановлением от 23.05.2019 № 20 (в редакции от 03.08.2020 №26) </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B63150">
        <w:rPr>
          <w:rFonts w:ascii="Times New Roman" w:eastAsia="Times New Roman" w:hAnsi="Times New Roman" w:cs="Times New Roman"/>
          <w:bCs/>
          <w:sz w:val="18"/>
          <w:szCs w:val="18"/>
          <w:lang w:eastAsia="ru-RU"/>
        </w:rPr>
        <w:t>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Администрация </w:t>
      </w:r>
      <w:proofErr w:type="spellStart"/>
      <w:r w:rsidRPr="00B63150">
        <w:rPr>
          <w:rFonts w:ascii="Times New Roman" w:eastAsia="Times New Roman" w:hAnsi="Times New Roman" w:cs="Times New Roman"/>
          <w:sz w:val="18"/>
          <w:szCs w:val="18"/>
          <w:lang w:eastAsia="ru-RU"/>
        </w:rPr>
        <w:t>Барсуковского</w:t>
      </w:r>
      <w:proofErr w:type="spellEnd"/>
      <w:r w:rsidRPr="00B63150">
        <w:rPr>
          <w:rFonts w:ascii="Times New Roman" w:eastAsia="Times New Roman" w:hAnsi="Times New Roman" w:cs="Times New Roman"/>
          <w:sz w:val="18"/>
          <w:szCs w:val="18"/>
          <w:lang w:eastAsia="ru-RU"/>
        </w:rPr>
        <w:t xml:space="preserve"> сельского поселения </w:t>
      </w:r>
      <w:proofErr w:type="spellStart"/>
      <w:r w:rsidRPr="00B63150">
        <w:rPr>
          <w:rFonts w:ascii="Times New Roman" w:eastAsia="Times New Roman" w:hAnsi="Times New Roman" w:cs="Times New Roman"/>
          <w:sz w:val="18"/>
          <w:szCs w:val="18"/>
          <w:lang w:eastAsia="ru-RU"/>
        </w:rPr>
        <w:t>Монастырщинского</w:t>
      </w:r>
      <w:proofErr w:type="spellEnd"/>
      <w:r w:rsidRPr="00B63150">
        <w:rPr>
          <w:rFonts w:ascii="Times New Roman" w:eastAsia="Times New Roman" w:hAnsi="Times New Roman" w:cs="Times New Roman"/>
          <w:sz w:val="18"/>
          <w:szCs w:val="18"/>
          <w:lang w:eastAsia="ru-RU"/>
        </w:rPr>
        <w:t xml:space="preserve"> района Смоленской области </w:t>
      </w:r>
      <w:proofErr w:type="gramStart"/>
      <w:r w:rsidRPr="00B63150">
        <w:rPr>
          <w:rFonts w:ascii="Times New Roman" w:eastAsia="Times New Roman" w:hAnsi="Times New Roman" w:cs="Times New Roman"/>
          <w:sz w:val="18"/>
          <w:szCs w:val="18"/>
          <w:lang w:eastAsia="ru-RU"/>
        </w:rPr>
        <w:t>п</w:t>
      </w:r>
      <w:proofErr w:type="gramEnd"/>
      <w:r w:rsidRPr="00B63150">
        <w:rPr>
          <w:rFonts w:ascii="Times New Roman" w:eastAsia="Times New Roman" w:hAnsi="Times New Roman" w:cs="Times New Roman"/>
          <w:sz w:val="18"/>
          <w:szCs w:val="18"/>
          <w:lang w:eastAsia="ru-RU"/>
        </w:rPr>
        <w:t xml:space="preserve"> о с т а н о в л я е т:</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
    <w:p w:rsidR="00B63150" w:rsidRPr="00B63150" w:rsidRDefault="00B63150" w:rsidP="00B63150">
      <w:pPr>
        <w:numPr>
          <w:ilvl w:val="0"/>
          <w:numId w:val="5"/>
        </w:numPr>
        <w:autoSpaceDE w:val="0"/>
        <w:autoSpaceDN w:val="0"/>
        <w:adjustRightInd w:val="0"/>
        <w:ind w:left="0" w:firstLine="709"/>
        <w:jc w:val="both"/>
        <w:rPr>
          <w:rFonts w:ascii="Times New Roman" w:eastAsia="Times New Roman" w:hAnsi="Times New Roman" w:cs="Times New Roman"/>
          <w:sz w:val="18"/>
          <w:szCs w:val="18"/>
          <w:lang w:eastAsia="ru-RU"/>
        </w:rPr>
      </w:pPr>
      <w:proofErr w:type="gramStart"/>
      <w:r w:rsidRPr="00B63150">
        <w:rPr>
          <w:rFonts w:ascii="Times New Roman" w:eastAsia="Times New Roman" w:hAnsi="Times New Roman" w:cs="Times New Roman"/>
          <w:sz w:val="18"/>
          <w:szCs w:val="18"/>
          <w:lang w:eastAsia="ru-RU"/>
        </w:rPr>
        <w:t xml:space="preserve">Внести в Административный регламент «Предоставление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w:t>
      </w:r>
      <w:proofErr w:type="spellStart"/>
      <w:r w:rsidRPr="00B63150">
        <w:rPr>
          <w:rFonts w:ascii="Times New Roman" w:eastAsia="Times New Roman" w:hAnsi="Times New Roman" w:cs="Times New Roman"/>
          <w:sz w:val="18"/>
          <w:szCs w:val="18"/>
          <w:lang w:eastAsia="ru-RU"/>
        </w:rPr>
        <w:t>Барсуковского</w:t>
      </w:r>
      <w:proofErr w:type="spellEnd"/>
      <w:r w:rsidRPr="00B63150">
        <w:rPr>
          <w:rFonts w:ascii="Times New Roman" w:eastAsia="Times New Roman" w:hAnsi="Times New Roman" w:cs="Times New Roman"/>
          <w:sz w:val="18"/>
          <w:szCs w:val="18"/>
          <w:lang w:eastAsia="ru-RU"/>
        </w:rPr>
        <w:t xml:space="preserve"> сельского поселения </w:t>
      </w:r>
      <w:proofErr w:type="spellStart"/>
      <w:r w:rsidRPr="00B63150">
        <w:rPr>
          <w:rFonts w:ascii="Times New Roman" w:eastAsia="Times New Roman" w:hAnsi="Times New Roman" w:cs="Times New Roman"/>
          <w:sz w:val="18"/>
          <w:szCs w:val="18"/>
          <w:lang w:eastAsia="ru-RU"/>
        </w:rPr>
        <w:t>Монастырщинского</w:t>
      </w:r>
      <w:proofErr w:type="spellEnd"/>
      <w:r w:rsidRPr="00B63150">
        <w:rPr>
          <w:rFonts w:ascii="Times New Roman" w:eastAsia="Times New Roman" w:hAnsi="Times New Roman" w:cs="Times New Roman"/>
          <w:sz w:val="18"/>
          <w:szCs w:val="18"/>
          <w:lang w:eastAsia="ru-RU"/>
        </w:rPr>
        <w:t xml:space="preserve"> района Смоленской области», утвержденный постановлением Администрации </w:t>
      </w:r>
      <w:proofErr w:type="spellStart"/>
      <w:r w:rsidRPr="00B63150">
        <w:rPr>
          <w:rFonts w:ascii="Times New Roman" w:eastAsia="Times New Roman" w:hAnsi="Times New Roman" w:cs="Times New Roman"/>
          <w:sz w:val="18"/>
          <w:szCs w:val="18"/>
          <w:lang w:eastAsia="ru-RU"/>
        </w:rPr>
        <w:t>Барсуковского</w:t>
      </w:r>
      <w:proofErr w:type="spellEnd"/>
      <w:r w:rsidRPr="00B63150">
        <w:rPr>
          <w:rFonts w:ascii="Times New Roman" w:eastAsia="Times New Roman" w:hAnsi="Times New Roman" w:cs="Times New Roman"/>
          <w:sz w:val="18"/>
          <w:szCs w:val="18"/>
          <w:lang w:eastAsia="ru-RU"/>
        </w:rPr>
        <w:t xml:space="preserve"> сельского поселения </w:t>
      </w:r>
      <w:proofErr w:type="spellStart"/>
      <w:r w:rsidRPr="00B63150">
        <w:rPr>
          <w:rFonts w:ascii="Times New Roman" w:eastAsia="Times New Roman" w:hAnsi="Times New Roman" w:cs="Times New Roman"/>
          <w:sz w:val="18"/>
          <w:szCs w:val="18"/>
          <w:lang w:eastAsia="ru-RU"/>
        </w:rPr>
        <w:t>Монастырщинского</w:t>
      </w:r>
      <w:proofErr w:type="spellEnd"/>
      <w:r w:rsidRPr="00B63150">
        <w:rPr>
          <w:rFonts w:ascii="Times New Roman" w:eastAsia="Times New Roman" w:hAnsi="Times New Roman" w:cs="Times New Roman"/>
          <w:sz w:val="18"/>
          <w:szCs w:val="18"/>
          <w:lang w:eastAsia="ru-RU"/>
        </w:rPr>
        <w:t xml:space="preserve"> района Смоленской области от 03.05.2019 № 20 (далее – Административный регламент), следующие изменения:</w:t>
      </w:r>
      <w:proofErr w:type="gramEnd"/>
    </w:p>
    <w:p w:rsidR="00B63150" w:rsidRPr="00B63150" w:rsidRDefault="00B63150" w:rsidP="00B63150">
      <w:pPr>
        <w:numPr>
          <w:ilvl w:val="1"/>
          <w:numId w:val="7"/>
        </w:numPr>
        <w:autoSpaceDE w:val="0"/>
        <w:autoSpaceDN w:val="0"/>
        <w:adjustRightInd w:val="0"/>
        <w:ind w:left="0"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Пункт 1.2.1. Административного регламента изложить в новой редакции: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«1.2.1. Заявителями являются граждане, имеющие трех и более детей (далее - гражданин). </w:t>
      </w:r>
      <w:proofErr w:type="gramStart"/>
      <w:r w:rsidRPr="00B63150">
        <w:rPr>
          <w:rFonts w:ascii="Times New Roman" w:eastAsia="Times New Roman" w:hAnsi="Times New Roman" w:cs="Times New Roman"/>
          <w:sz w:val="18"/>
          <w:szCs w:val="18"/>
          <w:lang w:eastAsia="ru-RU"/>
        </w:rPr>
        <w:t>Под гражданами, имеющими трех и более детей,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совместно проживающих с ним (с ними) детей».</w:t>
      </w:r>
      <w:proofErr w:type="gramEnd"/>
    </w:p>
    <w:p w:rsidR="00B63150" w:rsidRPr="00B63150" w:rsidRDefault="00B63150" w:rsidP="00B63150">
      <w:pPr>
        <w:numPr>
          <w:ilvl w:val="1"/>
          <w:numId w:val="7"/>
        </w:numPr>
        <w:autoSpaceDE w:val="0"/>
        <w:autoSpaceDN w:val="0"/>
        <w:adjustRightInd w:val="0"/>
        <w:ind w:left="0"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Подпункт 4 пункта 2.6.1. Административного регламента изложить в новой редакции: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«4) документ, подтверждающий регистрацию гражданина в системе индивидуального (персонифицированного) учета».</w:t>
      </w:r>
    </w:p>
    <w:p w:rsidR="00B63150" w:rsidRPr="00B63150" w:rsidRDefault="00B63150" w:rsidP="00B63150">
      <w:pPr>
        <w:numPr>
          <w:ilvl w:val="1"/>
          <w:numId w:val="7"/>
        </w:numPr>
        <w:autoSpaceDE w:val="0"/>
        <w:autoSpaceDN w:val="0"/>
        <w:adjustRightInd w:val="0"/>
        <w:ind w:left="0"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Пункт 2.6.1. Административного регламента дополнить подпунктом 8 следующего содержания:</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«8) документы, удостоверяющие личность детей, достигших возраста 14 лет».</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1.4. Пункт 2.9. Административного регламента дополнить подпунктом 2.9.3. следующего содержания:</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«2.9.3. Гражданин обязан извещать в письменной форме Отдел об изменении своего адреса места жительства (дееспособных детей), об изменении состава его семьи в течение десяти календарных дней со дня наступления данных обстоятельств».</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1.5. В пункте 3.4.2. Административного регламента в абзаце первом слова «заказным почтовым отправлением с уведомлением о вручении» исключить.</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1.6. В подпункте 2 пункта 3.4.2. Административного регламента слова «заказного почтового отправления, указанного в настоящей части» заменить словами «уведомления, направляемого в соответствии с настоящей частью».</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1.7. В пункте 3.4.2. Административного регламента в абзаце четвертом слова «заказное почтовое отправление» заменить словами «уведомление в соответствии с пунктом 3.4.2.».</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1.8. Пункт 3.4.2. Административного регламента дополнить абзацем следующего содержания:</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roofErr w:type="gramStart"/>
      <w:r w:rsidRPr="00B63150">
        <w:rPr>
          <w:rFonts w:ascii="Times New Roman" w:eastAsia="Times New Roman" w:hAnsi="Times New Roman" w:cs="Times New Roman"/>
          <w:sz w:val="18"/>
          <w:szCs w:val="18"/>
          <w:lang w:eastAsia="ru-RU"/>
        </w:rPr>
        <w:t>«Уведомление, направляемое в соответствии с пунктом 3.4.2.,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детям) в форме электронного документа по адресу электронной почты, указанному в заявлении, либо с использованием единого портала государственных и муниципальных услуг и (или) регионального</w:t>
      </w:r>
      <w:proofErr w:type="gramEnd"/>
      <w:r w:rsidRPr="00B63150">
        <w:rPr>
          <w:rFonts w:ascii="Times New Roman" w:eastAsia="Times New Roman" w:hAnsi="Times New Roman" w:cs="Times New Roman"/>
          <w:sz w:val="18"/>
          <w:szCs w:val="18"/>
          <w:lang w:eastAsia="ru-RU"/>
        </w:rPr>
        <w:t xml:space="preserve"> портала государственных и муниципальных услуг».</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1.9. Пункт 3.4.3. Административного регламента изложить в новой редакции: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roofErr w:type="gramStart"/>
      <w:r w:rsidRPr="00B63150">
        <w:rPr>
          <w:rFonts w:ascii="Times New Roman" w:eastAsia="Times New Roman" w:hAnsi="Times New Roman" w:cs="Times New Roman"/>
          <w:sz w:val="18"/>
          <w:szCs w:val="18"/>
          <w:lang w:eastAsia="ru-RU"/>
        </w:rPr>
        <w:t xml:space="preserve">«В случае непредставления гражданином в двухнедельный срок со дня получения им уведомления, направляемого в соответствии с пунктом 3.4.2., в Отдел согласия и документов либо в случае возврата отправителю в соответствии с </w:t>
      </w:r>
      <w:hyperlink r:id="rId9" w:history="1">
        <w:r w:rsidRPr="00B63150">
          <w:rPr>
            <w:rStyle w:val="a3"/>
            <w:rFonts w:ascii="Times New Roman" w:eastAsia="Times New Roman" w:hAnsi="Times New Roman" w:cs="Times New Roman"/>
            <w:color w:val="auto"/>
            <w:sz w:val="18"/>
            <w:szCs w:val="18"/>
            <w:lang w:eastAsia="ru-RU"/>
          </w:rPr>
          <w:t>Федеральным законом от 17 июля 1999 года № 176-ФЗ «О почтовой связи»</w:t>
        </w:r>
      </w:hyperlink>
      <w:r w:rsidRPr="00B63150">
        <w:rPr>
          <w:rFonts w:ascii="Times New Roman" w:eastAsia="Times New Roman" w:hAnsi="Times New Roman" w:cs="Times New Roman"/>
          <w:sz w:val="18"/>
          <w:szCs w:val="18"/>
          <w:lang w:eastAsia="ru-RU"/>
        </w:rPr>
        <w:t xml:space="preserve"> заказного почтового отправления земельный участок предлагается следующему по очереди гражданину, состоящему на учете, и которому указанное уведомление с</w:t>
      </w:r>
      <w:proofErr w:type="gramEnd"/>
      <w:r w:rsidRPr="00B63150">
        <w:rPr>
          <w:rFonts w:ascii="Times New Roman" w:eastAsia="Times New Roman" w:hAnsi="Times New Roman" w:cs="Times New Roman"/>
          <w:sz w:val="18"/>
          <w:szCs w:val="18"/>
          <w:lang w:eastAsia="ru-RU"/>
        </w:rPr>
        <w:t xml:space="preserve"> предложением земельного участка из этого же перечня не направлялось».</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2. Настоящее постановление вступает в силу с момента его подписания и подлежит размещению на официальном сайте Администрации  </w:t>
      </w:r>
      <w:proofErr w:type="spellStart"/>
      <w:r w:rsidRPr="00B63150">
        <w:rPr>
          <w:rFonts w:ascii="Times New Roman" w:eastAsia="Times New Roman" w:hAnsi="Times New Roman" w:cs="Times New Roman"/>
          <w:sz w:val="18"/>
          <w:szCs w:val="18"/>
          <w:lang w:eastAsia="ru-RU"/>
        </w:rPr>
        <w:t>Барсуковского</w:t>
      </w:r>
      <w:proofErr w:type="spellEnd"/>
      <w:r w:rsidRPr="00B63150">
        <w:rPr>
          <w:rFonts w:ascii="Times New Roman" w:eastAsia="Times New Roman" w:hAnsi="Times New Roman" w:cs="Times New Roman"/>
          <w:sz w:val="18"/>
          <w:szCs w:val="18"/>
          <w:lang w:eastAsia="ru-RU"/>
        </w:rPr>
        <w:t xml:space="preserve"> сельского поселения </w:t>
      </w:r>
      <w:proofErr w:type="spellStart"/>
      <w:r w:rsidRPr="00B63150">
        <w:rPr>
          <w:rFonts w:ascii="Times New Roman" w:eastAsia="Times New Roman" w:hAnsi="Times New Roman" w:cs="Times New Roman"/>
          <w:sz w:val="18"/>
          <w:szCs w:val="18"/>
          <w:lang w:eastAsia="ru-RU"/>
        </w:rPr>
        <w:t>Монастырщинского</w:t>
      </w:r>
      <w:proofErr w:type="spellEnd"/>
      <w:r w:rsidRPr="00B63150">
        <w:rPr>
          <w:rFonts w:ascii="Times New Roman" w:eastAsia="Times New Roman" w:hAnsi="Times New Roman" w:cs="Times New Roman"/>
          <w:sz w:val="18"/>
          <w:szCs w:val="18"/>
          <w:lang w:eastAsia="ru-RU"/>
        </w:rPr>
        <w:t xml:space="preserve"> района Смоленской области.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3. </w:t>
      </w:r>
      <w:proofErr w:type="gramStart"/>
      <w:r w:rsidRPr="00B63150">
        <w:rPr>
          <w:rFonts w:ascii="Times New Roman" w:eastAsia="Times New Roman" w:hAnsi="Times New Roman" w:cs="Times New Roman"/>
          <w:sz w:val="18"/>
          <w:szCs w:val="18"/>
          <w:lang w:eastAsia="ru-RU"/>
        </w:rPr>
        <w:t>Контроль за</w:t>
      </w:r>
      <w:proofErr w:type="gramEnd"/>
      <w:r w:rsidRPr="00B63150">
        <w:rPr>
          <w:rFonts w:ascii="Times New Roman" w:eastAsia="Times New Roman" w:hAnsi="Times New Roman" w:cs="Times New Roman"/>
          <w:sz w:val="18"/>
          <w:szCs w:val="18"/>
          <w:lang w:eastAsia="ru-RU"/>
        </w:rPr>
        <w:t xml:space="preserve"> исполнением настоящего постановления оставляю за собой</w:t>
      </w:r>
    </w:p>
    <w:p w:rsidR="00B63150" w:rsidRPr="00B63150" w:rsidRDefault="00B63150" w:rsidP="00B63150">
      <w:pPr>
        <w:ind w:right="5243"/>
        <w:rPr>
          <w:rFonts w:ascii="Times New Roman" w:eastAsia="Times New Roman" w:hAnsi="Times New Roman" w:cs="Times New Roman"/>
          <w:sz w:val="18"/>
          <w:szCs w:val="18"/>
          <w:lang w:eastAsia="ru-RU"/>
        </w:rPr>
      </w:pPr>
    </w:p>
    <w:p w:rsidR="00B63150" w:rsidRPr="00B63150" w:rsidRDefault="00B63150" w:rsidP="00B63150">
      <w:pPr>
        <w:ind w:right="5243"/>
        <w:rPr>
          <w:rFonts w:ascii="Times New Roman" w:eastAsia="Times New Roman" w:hAnsi="Times New Roman" w:cs="Times New Roman"/>
          <w:sz w:val="18"/>
          <w:szCs w:val="18"/>
          <w:lang w:eastAsia="ru-RU"/>
        </w:rPr>
      </w:pPr>
    </w:p>
    <w:p w:rsidR="00B63150" w:rsidRPr="00B63150" w:rsidRDefault="00B63150" w:rsidP="00B63150">
      <w:pPr>
        <w:ind w:right="3826"/>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lastRenderedPageBreak/>
        <w:t xml:space="preserve">  </w:t>
      </w:r>
      <w:proofErr w:type="spellStart"/>
      <w:r w:rsidRPr="00B63150">
        <w:rPr>
          <w:rFonts w:ascii="Times New Roman" w:eastAsia="Times New Roman" w:hAnsi="Times New Roman" w:cs="Times New Roman"/>
          <w:sz w:val="18"/>
          <w:szCs w:val="18"/>
          <w:lang w:eastAsia="ru-RU"/>
        </w:rPr>
        <w:t>И.о</w:t>
      </w:r>
      <w:proofErr w:type="spellEnd"/>
      <w:r w:rsidRPr="00B63150">
        <w:rPr>
          <w:rFonts w:ascii="Times New Roman" w:eastAsia="Times New Roman" w:hAnsi="Times New Roman" w:cs="Times New Roman"/>
          <w:sz w:val="18"/>
          <w:szCs w:val="18"/>
          <w:lang w:eastAsia="ru-RU"/>
        </w:rPr>
        <w:t>. Главы муниципального образования</w:t>
      </w:r>
    </w:p>
    <w:p w:rsidR="00B63150" w:rsidRPr="00B63150" w:rsidRDefault="00B63150" w:rsidP="00B63150">
      <w:pPr>
        <w:ind w:right="3826"/>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  </w:t>
      </w:r>
      <w:proofErr w:type="spellStart"/>
      <w:r w:rsidRPr="00B63150">
        <w:rPr>
          <w:rFonts w:ascii="Times New Roman" w:eastAsia="Times New Roman" w:hAnsi="Times New Roman" w:cs="Times New Roman"/>
          <w:sz w:val="18"/>
          <w:szCs w:val="18"/>
          <w:lang w:eastAsia="ru-RU"/>
        </w:rPr>
        <w:t>Барсуковского</w:t>
      </w:r>
      <w:proofErr w:type="spellEnd"/>
      <w:r w:rsidRPr="00B63150">
        <w:rPr>
          <w:rFonts w:ascii="Times New Roman" w:eastAsia="Times New Roman" w:hAnsi="Times New Roman" w:cs="Times New Roman"/>
          <w:sz w:val="18"/>
          <w:szCs w:val="18"/>
          <w:lang w:eastAsia="ru-RU"/>
        </w:rPr>
        <w:t xml:space="preserve"> сельского поселения</w:t>
      </w:r>
    </w:p>
    <w:p w:rsidR="00B63150" w:rsidRPr="00B63150" w:rsidRDefault="00B63150" w:rsidP="00B63150">
      <w:pPr>
        <w:ind w:right="3826"/>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  </w:t>
      </w:r>
      <w:proofErr w:type="spellStart"/>
      <w:r w:rsidRPr="00B63150">
        <w:rPr>
          <w:rFonts w:ascii="Times New Roman" w:eastAsia="Times New Roman" w:hAnsi="Times New Roman" w:cs="Times New Roman"/>
          <w:sz w:val="18"/>
          <w:szCs w:val="18"/>
          <w:lang w:eastAsia="ru-RU"/>
        </w:rPr>
        <w:t>Монастырщинского</w:t>
      </w:r>
      <w:proofErr w:type="spellEnd"/>
      <w:r w:rsidRPr="00B63150">
        <w:rPr>
          <w:rFonts w:ascii="Times New Roman" w:eastAsia="Times New Roman" w:hAnsi="Times New Roman" w:cs="Times New Roman"/>
          <w:sz w:val="18"/>
          <w:szCs w:val="18"/>
          <w:lang w:eastAsia="ru-RU"/>
        </w:rPr>
        <w:t xml:space="preserve"> района</w:t>
      </w:r>
    </w:p>
    <w:p w:rsidR="00B63150" w:rsidRPr="00B63150" w:rsidRDefault="00B63150" w:rsidP="00B63150">
      <w:pPr>
        <w:tabs>
          <w:tab w:val="left" w:pos="9356"/>
        </w:tabs>
        <w:ind w:right="2125"/>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  Смоленской области                                                   </w:t>
      </w:r>
      <w:r w:rsidRPr="00B63150">
        <w:rPr>
          <w:rFonts w:ascii="Times New Roman" w:eastAsia="Times New Roman" w:hAnsi="Times New Roman" w:cs="Times New Roman"/>
          <w:b/>
          <w:sz w:val="18"/>
          <w:szCs w:val="18"/>
          <w:lang w:eastAsia="ru-RU"/>
        </w:rPr>
        <w:t xml:space="preserve">А.И. Морозова                                                                     </w:t>
      </w:r>
    </w:p>
    <w:p w:rsidR="00B63150" w:rsidRPr="00B63150" w:rsidRDefault="00B63150" w:rsidP="00B63150">
      <w:pPr>
        <w:ind w:right="5243"/>
        <w:rPr>
          <w:rFonts w:ascii="Times New Roman" w:eastAsia="Calibri"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pStyle w:val="ConsPlusTitle"/>
        <w:spacing w:line="240" w:lineRule="atLeast"/>
        <w:ind w:left="5103"/>
        <w:jc w:val="right"/>
        <w:rPr>
          <w:b w:val="0"/>
          <w:sz w:val="18"/>
          <w:szCs w:val="18"/>
        </w:rPr>
      </w:pPr>
      <w:r w:rsidRPr="00B63150">
        <w:rPr>
          <w:b w:val="0"/>
          <w:sz w:val="18"/>
          <w:szCs w:val="18"/>
        </w:rPr>
        <w:t>Утвержден</w:t>
      </w:r>
    </w:p>
    <w:p w:rsidR="00B63150" w:rsidRPr="00B63150" w:rsidRDefault="00B63150" w:rsidP="00B63150">
      <w:pPr>
        <w:pStyle w:val="ConsPlusTitle"/>
        <w:spacing w:line="240" w:lineRule="atLeast"/>
        <w:ind w:left="5103"/>
        <w:jc w:val="both"/>
        <w:rPr>
          <w:b w:val="0"/>
          <w:sz w:val="18"/>
          <w:szCs w:val="18"/>
        </w:rPr>
      </w:pPr>
      <w:r w:rsidRPr="00B63150">
        <w:rPr>
          <w:b w:val="0"/>
          <w:sz w:val="18"/>
          <w:szCs w:val="18"/>
        </w:rPr>
        <w:t xml:space="preserve">постановлением Администрации </w:t>
      </w:r>
      <w:proofErr w:type="spellStart"/>
      <w:r w:rsidRPr="00B63150">
        <w:rPr>
          <w:b w:val="0"/>
          <w:sz w:val="18"/>
          <w:szCs w:val="18"/>
        </w:rPr>
        <w:t>Барсуковского</w:t>
      </w:r>
      <w:proofErr w:type="spellEnd"/>
      <w:r w:rsidRPr="00B63150">
        <w:rPr>
          <w:b w:val="0"/>
          <w:sz w:val="18"/>
          <w:szCs w:val="18"/>
        </w:rPr>
        <w:t xml:space="preserve"> сельского поселения </w:t>
      </w:r>
      <w:proofErr w:type="spellStart"/>
      <w:r w:rsidRPr="00B63150">
        <w:rPr>
          <w:b w:val="0"/>
          <w:sz w:val="18"/>
          <w:szCs w:val="18"/>
        </w:rPr>
        <w:t>Монастырщинского</w:t>
      </w:r>
      <w:proofErr w:type="spellEnd"/>
      <w:r w:rsidRPr="00B63150">
        <w:rPr>
          <w:b w:val="0"/>
          <w:sz w:val="18"/>
          <w:szCs w:val="18"/>
        </w:rPr>
        <w:t xml:space="preserve"> района Смоленской области от 03.08.2020 № 26 </w:t>
      </w:r>
      <w:proofErr w:type="gramStart"/>
      <w:r w:rsidRPr="00B63150">
        <w:rPr>
          <w:b w:val="0"/>
          <w:sz w:val="18"/>
          <w:szCs w:val="18"/>
        </w:rPr>
        <w:t xml:space="preserve">( </w:t>
      </w:r>
      <w:proofErr w:type="gramEnd"/>
      <w:r w:rsidRPr="00B63150">
        <w:rPr>
          <w:b w:val="0"/>
          <w:sz w:val="18"/>
          <w:szCs w:val="18"/>
        </w:rPr>
        <w:t>в редакции от 23.05.2019 № 20)</w:t>
      </w:r>
    </w:p>
    <w:p w:rsidR="00B63150" w:rsidRPr="00B63150" w:rsidRDefault="00B63150" w:rsidP="00B63150">
      <w:pPr>
        <w:pStyle w:val="ConsPlusTitle"/>
        <w:spacing w:line="240" w:lineRule="atLeast"/>
        <w:ind w:left="6237"/>
        <w:jc w:val="both"/>
        <w:rPr>
          <w:sz w:val="18"/>
          <w:szCs w:val="18"/>
        </w:rPr>
      </w:pPr>
    </w:p>
    <w:p w:rsidR="00B63150" w:rsidRPr="00B63150" w:rsidRDefault="00B63150" w:rsidP="00B63150">
      <w:pPr>
        <w:pStyle w:val="ConsPlusTitle"/>
        <w:spacing w:line="240" w:lineRule="atLeast"/>
        <w:jc w:val="center"/>
        <w:rPr>
          <w:sz w:val="18"/>
          <w:szCs w:val="18"/>
        </w:rPr>
      </w:pPr>
      <w:r w:rsidRPr="00B63150">
        <w:rPr>
          <w:sz w:val="18"/>
          <w:szCs w:val="18"/>
        </w:rPr>
        <w:t>АДМИНИСТРАТИВНЫЙ РЕГЛАМЕНТ</w:t>
      </w:r>
    </w:p>
    <w:p w:rsidR="00B63150" w:rsidRPr="00B63150" w:rsidRDefault="00B63150" w:rsidP="00B63150">
      <w:pPr>
        <w:pStyle w:val="ConsPlusTitle"/>
        <w:spacing w:line="240" w:lineRule="atLeast"/>
        <w:jc w:val="center"/>
        <w:rPr>
          <w:sz w:val="18"/>
          <w:szCs w:val="18"/>
        </w:rPr>
      </w:pPr>
      <w:r w:rsidRPr="00B63150">
        <w:rPr>
          <w:sz w:val="18"/>
          <w:szCs w:val="18"/>
        </w:rPr>
        <w:t>предоставления муниципальной услуги</w:t>
      </w:r>
    </w:p>
    <w:p w:rsidR="00B63150" w:rsidRPr="00B63150" w:rsidRDefault="00B63150" w:rsidP="00B63150">
      <w:pPr>
        <w:pStyle w:val="ConsPlusTitle"/>
        <w:spacing w:line="240" w:lineRule="atLeast"/>
        <w:jc w:val="center"/>
        <w:rPr>
          <w:sz w:val="18"/>
          <w:szCs w:val="18"/>
        </w:rPr>
      </w:pPr>
      <w:r w:rsidRPr="00B63150">
        <w:rPr>
          <w:sz w:val="18"/>
          <w:szCs w:val="18"/>
        </w:rPr>
        <w:t>«ПРЕДОСТАВЛЕНИЕ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БАРСУКОВСКОГО СЕЛЬСКОГО ПОСЕЛЕНИЯ МОНАСТЫРЩИНСКОГО РАЙОНА СМОЛЕНСКОЙ ОБЛАСТИ»</w:t>
      </w:r>
    </w:p>
    <w:p w:rsidR="00B63150" w:rsidRPr="00B63150" w:rsidRDefault="00B63150" w:rsidP="00B63150">
      <w:pPr>
        <w:pStyle w:val="ConsPlusTitle"/>
        <w:spacing w:line="240" w:lineRule="atLeast"/>
        <w:jc w:val="center"/>
        <w:rPr>
          <w:sz w:val="18"/>
          <w:szCs w:val="18"/>
        </w:rPr>
      </w:pPr>
    </w:p>
    <w:p w:rsidR="00B63150" w:rsidRPr="00B63150" w:rsidRDefault="00B63150" w:rsidP="00B63150">
      <w:pPr>
        <w:pStyle w:val="ConsPlusNormal"/>
        <w:jc w:val="center"/>
        <w:outlineLvl w:val="1"/>
        <w:rPr>
          <w:rFonts w:ascii="Times New Roman" w:hAnsi="Times New Roman" w:cs="Times New Roman"/>
          <w:b/>
          <w:sz w:val="18"/>
          <w:szCs w:val="18"/>
        </w:rPr>
      </w:pPr>
      <w:bookmarkStart w:id="0" w:name="P31"/>
      <w:bookmarkEnd w:id="0"/>
      <w:r w:rsidRPr="00B63150">
        <w:rPr>
          <w:rFonts w:ascii="Times New Roman" w:hAnsi="Times New Roman" w:cs="Times New Roman"/>
          <w:b/>
          <w:sz w:val="18"/>
          <w:szCs w:val="18"/>
        </w:rPr>
        <w:t>1. Общие положения</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numPr>
          <w:ilvl w:val="1"/>
          <w:numId w:val="9"/>
        </w:numPr>
        <w:adjustRightInd/>
        <w:jc w:val="center"/>
        <w:outlineLvl w:val="2"/>
        <w:rPr>
          <w:rFonts w:ascii="Times New Roman" w:hAnsi="Times New Roman" w:cs="Times New Roman"/>
          <w:sz w:val="18"/>
          <w:szCs w:val="18"/>
        </w:rPr>
      </w:pPr>
      <w:r w:rsidRPr="00B63150">
        <w:rPr>
          <w:rFonts w:ascii="Times New Roman" w:hAnsi="Times New Roman" w:cs="Times New Roman"/>
          <w:sz w:val="18"/>
          <w:szCs w:val="18"/>
        </w:rPr>
        <w:t>Предмет регулирования административного регламента</w:t>
      </w:r>
    </w:p>
    <w:p w:rsidR="00B63150" w:rsidRPr="00B63150" w:rsidRDefault="00B63150" w:rsidP="00B63150">
      <w:pPr>
        <w:pStyle w:val="ConsPlusNormal"/>
        <w:ind w:left="720"/>
        <w:jc w:val="center"/>
        <w:outlineLvl w:val="2"/>
        <w:rPr>
          <w:rFonts w:ascii="Times New Roman" w:hAnsi="Times New Roman" w:cs="Times New Roman"/>
          <w:sz w:val="18"/>
          <w:szCs w:val="18"/>
        </w:rPr>
      </w:pPr>
      <w:r w:rsidRPr="00B63150">
        <w:rPr>
          <w:rFonts w:ascii="Times New Roman" w:hAnsi="Times New Roman" w:cs="Times New Roman"/>
          <w:sz w:val="18"/>
          <w:szCs w:val="18"/>
        </w:rPr>
        <w:t>предоставления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709"/>
        <w:jc w:val="both"/>
        <w:rPr>
          <w:rFonts w:ascii="Times New Roman" w:hAnsi="Times New Roman" w:cs="Times New Roman"/>
          <w:sz w:val="18"/>
          <w:szCs w:val="18"/>
        </w:rPr>
      </w:pPr>
      <w:proofErr w:type="gramStart"/>
      <w:r w:rsidRPr="00B63150">
        <w:rPr>
          <w:rFonts w:ascii="Times New Roman" w:hAnsi="Times New Roman" w:cs="Times New Roman"/>
          <w:sz w:val="18"/>
          <w:szCs w:val="18"/>
        </w:rPr>
        <w:t xml:space="preserve">Административный регламент предоставления муниципальной услуги «Предоставление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 (далее – Административный регламент) определяет сроки и последовательность действий (административных процедур) Администрации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 (далее – Администрация) при предоставлении муниципальной услуги «Предоставление гражданам, имеющим трех и более</w:t>
      </w:r>
      <w:proofErr w:type="gramEnd"/>
      <w:r w:rsidRPr="00B63150">
        <w:rPr>
          <w:rFonts w:ascii="Times New Roman" w:hAnsi="Times New Roman" w:cs="Times New Roman"/>
          <w:sz w:val="18"/>
          <w:szCs w:val="18"/>
        </w:rPr>
        <w:t xml:space="preserve"> детей, земельных участков в собственность бесплатно» (далее – муниципальная услуга), </w:t>
      </w:r>
      <w:proofErr w:type="gramStart"/>
      <w:r w:rsidRPr="00B63150">
        <w:rPr>
          <w:rFonts w:ascii="Times New Roman" w:hAnsi="Times New Roman" w:cs="Times New Roman"/>
          <w:sz w:val="18"/>
          <w:szCs w:val="18"/>
        </w:rPr>
        <w:t>разработан</w:t>
      </w:r>
      <w:proofErr w:type="gramEnd"/>
      <w:r w:rsidRPr="00B63150">
        <w:rPr>
          <w:rFonts w:ascii="Times New Roman" w:hAnsi="Times New Roman" w:cs="Times New Roman"/>
          <w:sz w:val="18"/>
          <w:szCs w:val="18"/>
        </w:rPr>
        <w:t xml:space="preserve">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numPr>
          <w:ilvl w:val="1"/>
          <w:numId w:val="9"/>
        </w:numPr>
        <w:adjustRightInd/>
        <w:jc w:val="center"/>
        <w:outlineLvl w:val="2"/>
        <w:rPr>
          <w:rFonts w:ascii="Times New Roman" w:hAnsi="Times New Roman" w:cs="Times New Roman"/>
          <w:sz w:val="18"/>
          <w:szCs w:val="18"/>
        </w:rPr>
      </w:pPr>
      <w:bookmarkStart w:id="1" w:name="P54"/>
      <w:bookmarkEnd w:id="1"/>
      <w:r w:rsidRPr="00B63150">
        <w:rPr>
          <w:rFonts w:ascii="Times New Roman" w:hAnsi="Times New Roman" w:cs="Times New Roman"/>
          <w:sz w:val="18"/>
          <w:szCs w:val="18"/>
        </w:rPr>
        <w:t>Круг заявителей</w:t>
      </w:r>
    </w:p>
    <w:p w:rsidR="00B63150" w:rsidRPr="00B63150" w:rsidRDefault="00B63150" w:rsidP="00B63150">
      <w:pPr>
        <w:pStyle w:val="ConsPlusNormal"/>
        <w:ind w:left="720"/>
        <w:outlineLvl w:val="2"/>
        <w:rPr>
          <w:rFonts w:ascii="Times New Roman" w:hAnsi="Times New Roman" w:cs="Times New Roman"/>
          <w:sz w:val="18"/>
          <w:szCs w:val="18"/>
        </w:rPr>
      </w:pP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hAnsi="Times New Roman" w:cs="Times New Roman"/>
          <w:sz w:val="18"/>
          <w:szCs w:val="18"/>
        </w:rPr>
        <w:t xml:space="preserve">1.2.1. </w:t>
      </w:r>
      <w:r w:rsidRPr="00B63150">
        <w:rPr>
          <w:rFonts w:ascii="Times New Roman" w:eastAsia="Times New Roman" w:hAnsi="Times New Roman" w:cs="Times New Roman"/>
          <w:sz w:val="18"/>
          <w:szCs w:val="18"/>
          <w:lang w:eastAsia="ru-RU"/>
        </w:rPr>
        <w:t xml:space="preserve">Заявителями являются граждане, имеющие трех и более детей (далее - гражданин). </w:t>
      </w:r>
      <w:proofErr w:type="gramStart"/>
      <w:r w:rsidRPr="00B63150">
        <w:rPr>
          <w:rFonts w:ascii="Times New Roman" w:eastAsia="Times New Roman" w:hAnsi="Times New Roman" w:cs="Times New Roman"/>
          <w:sz w:val="18"/>
          <w:szCs w:val="18"/>
          <w:lang w:eastAsia="ru-RU"/>
        </w:rPr>
        <w:t>Под гражданами, имеющими трех и более детей,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совместно проживающих с ним (с ними) детей.</w:t>
      </w:r>
      <w:proofErr w:type="gramEnd"/>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roofErr w:type="gramStart"/>
      <w:r w:rsidRPr="00B63150">
        <w:rPr>
          <w:rFonts w:ascii="Times New Roman" w:eastAsia="Times New Roman" w:hAnsi="Times New Roman" w:cs="Times New Roman"/>
          <w:sz w:val="18"/>
          <w:szCs w:val="18"/>
          <w:lang w:eastAsia="ru-RU"/>
        </w:rPr>
        <w:t>Предоставление земельных участков гражданам, имеющим трех и более детей, в собственность бесплатно для индивидуального жилищного строительства осуществляется в случае, если граждане на территории Смоленской области имеют трех и более детей (детей в возрасте до 18 лет, детей старше 18 лет, ставших инвалидами до достижения ими возраста 18 лет, детей в возрасте до 23 лет, обучающихся в образовательных учреждениях по очной</w:t>
      </w:r>
      <w:proofErr w:type="gramEnd"/>
      <w:r w:rsidRPr="00B63150">
        <w:rPr>
          <w:rFonts w:ascii="Times New Roman" w:eastAsia="Times New Roman" w:hAnsi="Times New Roman" w:cs="Times New Roman"/>
          <w:sz w:val="18"/>
          <w:szCs w:val="18"/>
          <w:lang w:eastAsia="ru-RU"/>
        </w:rPr>
        <w:t xml:space="preserve"> форме обучения) (далее - дети) и ранее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roofErr w:type="gramStart"/>
      <w:r w:rsidRPr="00B63150">
        <w:rPr>
          <w:rFonts w:ascii="Times New Roman" w:eastAsia="Times New Roman" w:hAnsi="Times New Roman" w:cs="Times New Roman"/>
          <w:sz w:val="18"/>
          <w:szCs w:val="18"/>
          <w:lang w:eastAsia="ru-RU"/>
        </w:rPr>
        <w:t xml:space="preserve">Гражданин не утрачивает право на предоставление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земельного участка в собственность бесплатно в случае достижения одним или несколькими детьми гражданина возраста, определенного в </w:t>
      </w:r>
      <w:hyperlink r:id="rId10" w:history="1">
        <w:r w:rsidRPr="00B63150">
          <w:rPr>
            <w:rStyle w:val="a3"/>
            <w:rFonts w:ascii="Times New Roman" w:eastAsia="Times New Roman" w:hAnsi="Times New Roman" w:cs="Times New Roman"/>
            <w:color w:val="auto"/>
            <w:sz w:val="18"/>
            <w:szCs w:val="18"/>
            <w:u w:val="none"/>
            <w:lang w:eastAsia="ru-RU"/>
          </w:rPr>
          <w:t>абзаце</w:t>
        </w:r>
      </w:hyperlink>
      <w:r w:rsidRPr="00B63150">
        <w:rPr>
          <w:rFonts w:ascii="Times New Roman" w:eastAsia="Times New Roman" w:hAnsi="Times New Roman" w:cs="Times New Roman"/>
          <w:sz w:val="18"/>
          <w:szCs w:val="18"/>
          <w:lang w:eastAsia="ru-RU"/>
        </w:rPr>
        <w:t xml:space="preserve"> втором настоящего пункта, после постановки гражданина на учет</w:t>
      </w:r>
      <w:proofErr w:type="gramEnd"/>
      <w:r w:rsidRPr="00B63150">
        <w:rPr>
          <w:rFonts w:ascii="Times New Roman" w:eastAsia="Times New Roman" w:hAnsi="Times New Roman" w:cs="Times New Roman"/>
          <w:sz w:val="18"/>
          <w:szCs w:val="18"/>
          <w:lang w:eastAsia="ru-RU"/>
        </w:rPr>
        <w:t xml:space="preserve"> в качестве лица, имеющего право на предоставление земельного участка в собственность бесплатно.</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roofErr w:type="gramStart"/>
      <w:r w:rsidRPr="00B63150">
        <w:rPr>
          <w:rFonts w:ascii="Times New Roman" w:eastAsia="Times New Roman" w:hAnsi="Times New Roman" w:cs="Times New Roman"/>
          <w:sz w:val="18"/>
          <w:szCs w:val="18"/>
          <w:lang w:eastAsia="ru-RU"/>
        </w:rPr>
        <w:t xml:space="preserve">Земельные участки предоставляются в общую долевую собственность гражданина (граждан, имеющих трех и более общих детей) и его детей (их общих детей) в равных долях без торгов и предварительного согласования места размещения объектов на территории  </w:t>
      </w:r>
      <w:proofErr w:type="spellStart"/>
      <w:r w:rsidRPr="00B63150">
        <w:rPr>
          <w:rFonts w:ascii="Times New Roman" w:eastAsia="Times New Roman" w:hAnsi="Times New Roman" w:cs="Times New Roman"/>
          <w:sz w:val="18"/>
          <w:szCs w:val="18"/>
          <w:lang w:eastAsia="ru-RU"/>
        </w:rPr>
        <w:t>Барсуковского</w:t>
      </w:r>
      <w:proofErr w:type="spellEnd"/>
      <w:r w:rsidRPr="00B63150">
        <w:rPr>
          <w:rFonts w:ascii="Times New Roman" w:eastAsia="Times New Roman" w:hAnsi="Times New Roman" w:cs="Times New Roman"/>
          <w:sz w:val="18"/>
          <w:szCs w:val="18"/>
          <w:lang w:eastAsia="ru-RU"/>
        </w:rPr>
        <w:t xml:space="preserve"> сельского поселения </w:t>
      </w:r>
      <w:proofErr w:type="spellStart"/>
      <w:r w:rsidRPr="00B63150">
        <w:rPr>
          <w:rFonts w:ascii="Times New Roman" w:eastAsia="Times New Roman" w:hAnsi="Times New Roman" w:cs="Times New Roman"/>
          <w:sz w:val="18"/>
          <w:szCs w:val="18"/>
          <w:lang w:eastAsia="ru-RU"/>
        </w:rPr>
        <w:t>Монастырщинского</w:t>
      </w:r>
      <w:proofErr w:type="spellEnd"/>
      <w:r w:rsidRPr="00B63150">
        <w:rPr>
          <w:rFonts w:ascii="Times New Roman" w:eastAsia="Times New Roman" w:hAnsi="Times New Roman" w:cs="Times New Roman"/>
          <w:sz w:val="18"/>
          <w:szCs w:val="18"/>
          <w:lang w:eastAsia="ru-RU"/>
        </w:rPr>
        <w:t xml:space="preserve"> района Смоленской области в первоочередном порядке по отношению к гражданам, имеющим право на получение земельного участка для индивидуального жилищного строительства в соответствии</w:t>
      </w:r>
      <w:proofErr w:type="gramEnd"/>
      <w:r w:rsidRPr="00B63150">
        <w:rPr>
          <w:rFonts w:ascii="Times New Roman" w:eastAsia="Times New Roman" w:hAnsi="Times New Roman" w:cs="Times New Roman"/>
          <w:sz w:val="18"/>
          <w:szCs w:val="18"/>
          <w:lang w:eastAsia="ru-RU"/>
        </w:rPr>
        <w:t xml:space="preserve">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Дети гражданина по достижении ими возраста 18 лет либо по приобретении ими дееспособности в полном объеме до достижения возраста 18 лет (далее - дееспособные дети) вправе отказаться от права приобретения доли в праве общей долевой собственности на земельный участок. Доля, приходящаяся на каждого из дееспособных детей, отказавшихся от права приобретения доли в праве общей долевой собственности на земельный участок, распределяется между гражданином и остальными его детьми в равных долях.</w:t>
      </w:r>
    </w:p>
    <w:p w:rsidR="00B63150" w:rsidRPr="00B63150" w:rsidRDefault="00B63150" w:rsidP="00B63150">
      <w:pPr>
        <w:pStyle w:val="ConsPlusNormal"/>
        <w:ind w:firstLine="709"/>
        <w:jc w:val="both"/>
        <w:rPr>
          <w:rFonts w:ascii="Times New Roman" w:hAnsi="Times New Roman" w:cs="Times New Roman"/>
          <w:bCs/>
          <w:sz w:val="18"/>
          <w:szCs w:val="18"/>
        </w:rPr>
      </w:pPr>
      <w:proofErr w:type="gramStart"/>
      <w:r w:rsidRPr="00B63150">
        <w:rPr>
          <w:rFonts w:ascii="Times New Roman" w:hAnsi="Times New Roman" w:cs="Times New Roman"/>
          <w:sz w:val="18"/>
          <w:szCs w:val="18"/>
        </w:rPr>
        <w:t>При наличии у гражданина права на предоставление земельного участка в собственность бесплатно одновременно по нескольким основаниям</w:t>
      </w:r>
      <w:proofErr w:type="gramEnd"/>
      <w:r w:rsidRPr="00B63150">
        <w:rPr>
          <w:rFonts w:ascii="Times New Roman" w:hAnsi="Times New Roman" w:cs="Times New Roman"/>
          <w:sz w:val="18"/>
          <w:szCs w:val="18"/>
        </w:rPr>
        <w:t>, предоставление осуществляется по одному из них по выбору гражданина.</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1.2.2.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B63150" w:rsidRPr="00B63150" w:rsidRDefault="00B63150" w:rsidP="00B63150">
      <w:pPr>
        <w:pStyle w:val="ConsPlusNormal"/>
        <w:ind w:left="720"/>
        <w:outlineLvl w:val="2"/>
        <w:rPr>
          <w:rFonts w:ascii="Times New Roman" w:hAnsi="Times New Roman" w:cs="Times New Roman"/>
          <w:sz w:val="18"/>
          <w:szCs w:val="18"/>
        </w:rPr>
      </w:pPr>
    </w:p>
    <w:p w:rsidR="00B63150" w:rsidRPr="00B63150" w:rsidRDefault="00B63150" w:rsidP="00B63150">
      <w:pPr>
        <w:pStyle w:val="ConsPlusNormal"/>
        <w:ind w:firstLine="540"/>
        <w:jc w:val="center"/>
        <w:rPr>
          <w:rFonts w:ascii="Times New Roman" w:hAnsi="Times New Roman" w:cs="Times New Roman"/>
          <w:sz w:val="18"/>
          <w:szCs w:val="18"/>
        </w:rPr>
      </w:pPr>
      <w:r w:rsidRPr="00B63150">
        <w:rPr>
          <w:rFonts w:ascii="Times New Roman" w:hAnsi="Times New Roman" w:cs="Times New Roman"/>
          <w:sz w:val="18"/>
          <w:szCs w:val="18"/>
        </w:rPr>
        <w:t>1.3. Требования к порядку информирования о порядке</w:t>
      </w:r>
    </w:p>
    <w:p w:rsidR="00B63150" w:rsidRPr="00B63150" w:rsidRDefault="00B63150" w:rsidP="00B63150">
      <w:pPr>
        <w:pStyle w:val="ConsPlusNormal"/>
        <w:ind w:firstLine="540"/>
        <w:jc w:val="center"/>
        <w:rPr>
          <w:rFonts w:ascii="Times New Roman" w:hAnsi="Times New Roman" w:cs="Times New Roman"/>
          <w:sz w:val="18"/>
          <w:szCs w:val="18"/>
        </w:rPr>
      </w:pPr>
      <w:r w:rsidRPr="00B63150">
        <w:rPr>
          <w:rFonts w:ascii="Times New Roman" w:hAnsi="Times New Roman" w:cs="Times New Roman"/>
          <w:sz w:val="18"/>
          <w:szCs w:val="18"/>
        </w:rPr>
        <w:t>предоставления муниципальной услуги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1.3.1. Для получения информации по вопросам предоставления муниципальной услуги заинтересованные лица обращаются в  Администрацию </w:t>
      </w:r>
      <w:proofErr w:type="spellStart"/>
      <w:r w:rsidRPr="00B63150">
        <w:rPr>
          <w:rFonts w:ascii="Times New Roman" w:eastAsia="Times New Roman" w:hAnsi="Times New Roman" w:cs="Times New Roman"/>
          <w:sz w:val="18"/>
          <w:szCs w:val="18"/>
          <w:lang w:eastAsia="ru-RU"/>
        </w:rPr>
        <w:t>Барсуковского</w:t>
      </w:r>
      <w:proofErr w:type="spellEnd"/>
      <w:r w:rsidRPr="00B63150">
        <w:rPr>
          <w:rFonts w:ascii="Times New Roman" w:eastAsia="Times New Roman" w:hAnsi="Times New Roman" w:cs="Times New Roman"/>
          <w:sz w:val="18"/>
          <w:szCs w:val="18"/>
          <w:lang w:eastAsia="ru-RU"/>
        </w:rPr>
        <w:t xml:space="preserve"> сельского поселения  </w:t>
      </w:r>
      <w:proofErr w:type="spellStart"/>
      <w:r w:rsidRPr="00B63150">
        <w:rPr>
          <w:rFonts w:ascii="Times New Roman" w:eastAsia="Times New Roman" w:hAnsi="Times New Roman" w:cs="Times New Roman"/>
          <w:sz w:val="18"/>
          <w:szCs w:val="18"/>
          <w:lang w:eastAsia="ru-RU"/>
        </w:rPr>
        <w:t>Монастырщинского</w:t>
      </w:r>
      <w:proofErr w:type="spellEnd"/>
      <w:r w:rsidRPr="00B63150">
        <w:rPr>
          <w:rFonts w:ascii="Times New Roman" w:eastAsia="Times New Roman" w:hAnsi="Times New Roman" w:cs="Times New Roman"/>
          <w:sz w:val="18"/>
          <w:szCs w:val="18"/>
          <w:lang w:eastAsia="ru-RU"/>
        </w:rPr>
        <w:t xml:space="preserve"> района Смоленской  области, ( дале</w:t>
      </w:r>
      <w:proofErr w:type="gramStart"/>
      <w:r w:rsidRPr="00B63150">
        <w:rPr>
          <w:rFonts w:ascii="Times New Roman" w:eastAsia="Times New Roman" w:hAnsi="Times New Roman" w:cs="Times New Roman"/>
          <w:sz w:val="18"/>
          <w:szCs w:val="18"/>
          <w:lang w:eastAsia="ru-RU"/>
        </w:rPr>
        <w:t>е-</w:t>
      </w:r>
      <w:proofErr w:type="gramEnd"/>
      <w:r w:rsidRPr="00B63150">
        <w:rPr>
          <w:rFonts w:ascii="Times New Roman" w:eastAsia="Times New Roman" w:hAnsi="Times New Roman" w:cs="Times New Roman"/>
          <w:sz w:val="18"/>
          <w:szCs w:val="18"/>
          <w:lang w:eastAsia="ru-RU"/>
        </w:rPr>
        <w:t xml:space="preserve"> Администрация) или многофункциональный центр по предоставлению государственных и муниципальных услуг (далее также – МФЦ):</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лично;</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lastRenderedPageBreak/>
        <w:t>- по телефонам;</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в письменном виде.</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1.3.2. Место нахождения Администрации:216145,Россия, Смоленская область, </w:t>
      </w:r>
      <w:proofErr w:type="spellStart"/>
      <w:r w:rsidRPr="00B63150">
        <w:rPr>
          <w:rFonts w:ascii="Times New Roman" w:eastAsia="Times New Roman" w:hAnsi="Times New Roman" w:cs="Times New Roman"/>
          <w:sz w:val="18"/>
          <w:szCs w:val="18"/>
          <w:lang w:eastAsia="ru-RU"/>
        </w:rPr>
        <w:t>Монастырщинский</w:t>
      </w:r>
      <w:proofErr w:type="spellEnd"/>
      <w:r w:rsidRPr="00B63150">
        <w:rPr>
          <w:rFonts w:ascii="Times New Roman" w:eastAsia="Times New Roman" w:hAnsi="Times New Roman" w:cs="Times New Roman"/>
          <w:sz w:val="18"/>
          <w:szCs w:val="18"/>
          <w:lang w:eastAsia="ru-RU"/>
        </w:rPr>
        <w:t xml:space="preserve"> район, </w:t>
      </w:r>
      <w:proofErr w:type="spellStart"/>
      <w:r w:rsidRPr="00B63150">
        <w:rPr>
          <w:rFonts w:ascii="Times New Roman" w:eastAsia="Times New Roman" w:hAnsi="Times New Roman" w:cs="Times New Roman"/>
          <w:sz w:val="18"/>
          <w:szCs w:val="18"/>
          <w:lang w:eastAsia="ru-RU"/>
        </w:rPr>
        <w:t>д</w:t>
      </w:r>
      <w:proofErr w:type="gramStart"/>
      <w:r w:rsidRPr="00B63150">
        <w:rPr>
          <w:rFonts w:ascii="Times New Roman" w:eastAsia="Times New Roman" w:hAnsi="Times New Roman" w:cs="Times New Roman"/>
          <w:sz w:val="18"/>
          <w:szCs w:val="18"/>
          <w:lang w:eastAsia="ru-RU"/>
        </w:rPr>
        <w:t>.Б</w:t>
      </w:r>
      <w:proofErr w:type="gramEnd"/>
      <w:r w:rsidRPr="00B63150">
        <w:rPr>
          <w:rFonts w:ascii="Times New Roman" w:eastAsia="Times New Roman" w:hAnsi="Times New Roman" w:cs="Times New Roman"/>
          <w:sz w:val="18"/>
          <w:szCs w:val="18"/>
          <w:lang w:eastAsia="ru-RU"/>
        </w:rPr>
        <w:t>арсуки</w:t>
      </w:r>
      <w:proofErr w:type="spellEnd"/>
      <w:r w:rsidRPr="00B63150">
        <w:rPr>
          <w:rFonts w:ascii="Times New Roman" w:eastAsia="Times New Roman" w:hAnsi="Times New Roman" w:cs="Times New Roman"/>
          <w:sz w:val="18"/>
          <w:szCs w:val="18"/>
          <w:lang w:eastAsia="ru-RU"/>
        </w:rPr>
        <w:t xml:space="preserve"> дом 59</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Почтовый адрес; Администрации(для направления документов и письменных обращений): 216145, Россия, Смоленская область, </w:t>
      </w:r>
      <w:proofErr w:type="spellStart"/>
      <w:r w:rsidRPr="00B63150">
        <w:rPr>
          <w:rFonts w:ascii="Times New Roman" w:eastAsia="Times New Roman" w:hAnsi="Times New Roman" w:cs="Times New Roman"/>
          <w:sz w:val="18"/>
          <w:szCs w:val="18"/>
          <w:lang w:eastAsia="ru-RU"/>
        </w:rPr>
        <w:t>Монастырщинский</w:t>
      </w:r>
      <w:proofErr w:type="spellEnd"/>
      <w:r w:rsidRPr="00B63150">
        <w:rPr>
          <w:rFonts w:ascii="Times New Roman" w:eastAsia="Times New Roman" w:hAnsi="Times New Roman" w:cs="Times New Roman"/>
          <w:sz w:val="18"/>
          <w:szCs w:val="18"/>
          <w:lang w:eastAsia="ru-RU"/>
        </w:rPr>
        <w:t xml:space="preserve"> район, </w:t>
      </w:r>
      <w:proofErr w:type="spellStart"/>
      <w:r w:rsidRPr="00B63150">
        <w:rPr>
          <w:rFonts w:ascii="Times New Roman" w:eastAsia="Times New Roman" w:hAnsi="Times New Roman" w:cs="Times New Roman"/>
          <w:sz w:val="18"/>
          <w:szCs w:val="18"/>
          <w:lang w:eastAsia="ru-RU"/>
        </w:rPr>
        <w:t>д</w:t>
      </w:r>
      <w:proofErr w:type="gramStart"/>
      <w:r w:rsidRPr="00B63150">
        <w:rPr>
          <w:rFonts w:ascii="Times New Roman" w:eastAsia="Times New Roman" w:hAnsi="Times New Roman" w:cs="Times New Roman"/>
          <w:sz w:val="18"/>
          <w:szCs w:val="18"/>
          <w:lang w:eastAsia="ru-RU"/>
        </w:rPr>
        <w:t>.Б</w:t>
      </w:r>
      <w:proofErr w:type="gramEnd"/>
      <w:r w:rsidRPr="00B63150">
        <w:rPr>
          <w:rFonts w:ascii="Times New Roman" w:eastAsia="Times New Roman" w:hAnsi="Times New Roman" w:cs="Times New Roman"/>
          <w:sz w:val="18"/>
          <w:szCs w:val="18"/>
          <w:lang w:eastAsia="ru-RU"/>
        </w:rPr>
        <w:t>арсуки</w:t>
      </w:r>
      <w:proofErr w:type="spellEnd"/>
      <w:r w:rsidRPr="00B63150">
        <w:rPr>
          <w:rFonts w:ascii="Times New Roman" w:eastAsia="Times New Roman" w:hAnsi="Times New Roman" w:cs="Times New Roman"/>
          <w:sz w:val="18"/>
          <w:szCs w:val="18"/>
          <w:lang w:eastAsia="ru-RU"/>
        </w:rPr>
        <w:t>, д. 59.</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Контактные телефоны Администрации: (848148)2-53-21.</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Сайт Администрации в информационно-телекоммуникационной сети «Интернет»: </w:t>
      </w:r>
      <w:r w:rsidRPr="00B63150">
        <w:rPr>
          <w:rFonts w:ascii="Times New Roman" w:hAnsi="Times New Roman" w:cs="Times New Roman"/>
          <w:sz w:val="18"/>
          <w:szCs w:val="18"/>
          <w:u w:val="single"/>
          <w:lang w:eastAsia="ru-RU"/>
        </w:rPr>
        <w:t xml:space="preserve">http://barsukovskoe-sp.admin-smolensk.ru/ </w:t>
      </w:r>
      <w:r w:rsidRPr="00B63150">
        <w:rPr>
          <w:rFonts w:ascii="Times New Roman" w:eastAsia="Times New Roman" w:hAnsi="Times New Roman" w:cs="Times New Roman"/>
          <w:sz w:val="18"/>
          <w:szCs w:val="18"/>
          <w:lang w:eastAsia="ru-RU"/>
        </w:rPr>
        <w:t xml:space="preserve"> </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Электронный адрес Администрации: </w:t>
      </w:r>
      <w:proofErr w:type="spellStart"/>
      <w:r w:rsidRPr="00B63150">
        <w:rPr>
          <w:rFonts w:ascii="Times New Roman" w:eastAsia="Times New Roman" w:hAnsi="Times New Roman" w:cs="Times New Roman"/>
          <w:sz w:val="18"/>
          <w:szCs w:val="18"/>
          <w:lang w:val="en-US" w:eastAsia="ru-RU"/>
        </w:rPr>
        <w:t>barsukci</w:t>
      </w:r>
      <w:proofErr w:type="spellEnd"/>
      <w:r w:rsidRPr="00B63150">
        <w:rPr>
          <w:rFonts w:ascii="Times New Roman" w:eastAsia="Times New Roman" w:hAnsi="Times New Roman" w:cs="Times New Roman"/>
          <w:sz w:val="18"/>
          <w:szCs w:val="18"/>
          <w:lang w:eastAsia="ru-RU"/>
        </w:rPr>
        <w:t>@</w:t>
      </w:r>
      <w:r w:rsidRPr="00B63150">
        <w:rPr>
          <w:rFonts w:ascii="Times New Roman" w:eastAsia="Times New Roman" w:hAnsi="Times New Roman" w:cs="Times New Roman"/>
          <w:sz w:val="18"/>
          <w:szCs w:val="18"/>
          <w:lang w:val="en-US" w:eastAsia="ru-RU"/>
        </w:rPr>
        <w:t>mail</w:t>
      </w:r>
      <w:r w:rsidRPr="00B63150">
        <w:rPr>
          <w:rFonts w:ascii="Times New Roman" w:eastAsia="Times New Roman" w:hAnsi="Times New Roman" w:cs="Times New Roman"/>
          <w:sz w:val="18"/>
          <w:szCs w:val="18"/>
          <w:lang w:eastAsia="ru-RU"/>
        </w:rPr>
        <w:t>.</w:t>
      </w:r>
      <w:proofErr w:type="spellStart"/>
      <w:r w:rsidRPr="00B63150">
        <w:rPr>
          <w:rFonts w:ascii="Times New Roman" w:eastAsia="Times New Roman" w:hAnsi="Times New Roman" w:cs="Times New Roman"/>
          <w:sz w:val="18"/>
          <w:szCs w:val="18"/>
          <w:lang w:eastAsia="ru-RU"/>
        </w:rPr>
        <w:t>ru</w:t>
      </w:r>
      <w:proofErr w:type="spellEnd"/>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График (режим) работы Администрации: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понедельник: с 8.48 до 18.00;</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вторник: с 8.48 до 18.00;</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среда: с 8.48 до 18.00;</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четверг: с 8.48 до 18.00;</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пятница: с 8.48 до 17.00;</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перерыв на обед: с 13.00 до 14.00</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Выходные дни – суббота, воскресенье.</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1.3.3. Место нахождения МФЦ: 216130, Смоленская область </w:t>
      </w:r>
      <w:proofErr w:type="spellStart"/>
      <w:r w:rsidRPr="00B63150">
        <w:rPr>
          <w:rFonts w:ascii="Times New Roman" w:eastAsia="Times New Roman" w:hAnsi="Times New Roman" w:cs="Times New Roman"/>
          <w:sz w:val="18"/>
          <w:szCs w:val="18"/>
          <w:lang w:eastAsia="ru-RU"/>
        </w:rPr>
        <w:t>Монастырщинский</w:t>
      </w:r>
      <w:proofErr w:type="spellEnd"/>
      <w:r w:rsidRPr="00B63150">
        <w:rPr>
          <w:rFonts w:ascii="Times New Roman" w:eastAsia="Times New Roman" w:hAnsi="Times New Roman" w:cs="Times New Roman"/>
          <w:sz w:val="18"/>
          <w:szCs w:val="18"/>
          <w:lang w:eastAsia="ru-RU"/>
        </w:rPr>
        <w:t xml:space="preserve"> район, </w:t>
      </w:r>
      <w:proofErr w:type="spellStart"/>
      <w:r w:rsidRPr="00B63150">
        <w:rPr>
          <w:rFonts w:ascii="Times New Roman" w:eastAsia="Times New Roman" w:hAnsi="Times New Roman" w:cs="Times New Roman"/>
          <w:sz w:val="18"/>
          <w:szCs w:val="18"/>
          <w:lang w:eastAsia="ru-RU"/>
        </w:rPr>
        <w:t>п</w:t>
      </w:r>
      <w:proofErr w:type="gramStart"/>
      <w:r w:rsidRPr="00B63150">
        <w:rPr>
          <w:rFonts w:ascii="Times New Roman" w:eastAsia="Times New Roman" w:hAnsi="Times New Roman" w:cs="Times New Roman"/>
          <w:sz w:val="18"/>
          <w:szCs w:val="18"/>
          <w:lang w:eastAsia="ru-RU"/>
        </w:rPr>
        <w:t>.М</w:t>
      </w:r>
      <w:proofErr w:type="gramEnd"/>
      <w:r w:rsidRPr="00B63150">
        <w:rPr>
          <w:rFonts w:ascii="Times New Roman" w:eastAsia="Times New Roman" w:hAnsi="Times New Roman" w:cs="Times New Roman"/>
          <w:sz w:val="18"/>
          <w:szCs w:val="18"/>
          <w:lang w:eastAsia="ru-RU"/>
        </w:rPr>
        <w:t>онастырщина</w:t>
      </w:r>
      <w:proofErr w:type="spellEnd"/>
      <w:r w:rsidRPr="00B63150">
        <w:rPr>
          <w:rFonts w:ascii="Times New Roman" w:eastAsia="Times New Roman" w:hAnsi="Times New Roman" w:cs="Times New Roman"/>
          <w:sz w:val="18"/>
          <w:szCs w:val="18"/>
          <w:lang w:eastAsia="ru-RU"/>
        </w:rPr>
        <w:t>, ул. Советская, д.30.</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Почтовый адрес: МФ</w:t>
      </w:r>
      <w:proofErr w:type="gramStart"/>
      <w:r w:rsidRPr="00B63150">
        <w:rPr>
          <w:rFonts w:ascii="Times New Roman" w:eastAsia="Times New Roman" w:hAnsi="Times New Roman" w:cs="Times New Roman"/>
          <w:sz w:val="18"/>
          <w:szCs w:val="18"/>
          <w:lang w:eastAsia="ru-RU"/>
        </w:rPr>
        <w:t>Ц(</w:t>
      </w:r>
      <w:proofErr w:type="gramEnd"/>
      <w:r w:rsidRPr="00B63150">
        <w:rPr>
          <w:rFonts w:ascii="Times New Roman" w:eastAsia="Times New Roman" w:hAnsi="Times New Roman" w:cs="Times New Roman"/>
          <w:sz w:val="18"/>
          <w:szCs w:val="18"/>
          <w:lang w:eastAsia="ru-RU"/>
        </w:rPr>
        <w:t xml:space="preserve">для  направления документов и письменных обращений): 216130, Россия, Смоленская область, </w:t>
      </w:r>
      <w:proofErr w:type="spellStart"/>
      <w:r w:rsidRPr="00B63150">
        <w:rPr>
          <w:rFonts w:ascii="Times New Roman" w:eastAsia="Times New Roman" w:hAnsi="Times New Roman" w:cs="Times New Roman"/>
          <w:sz w:val="18"/>
          <w:szCs w:val="18"/>
          <w:lang w:eastAsia="ru-RU"/>
        </w:rPr>
        <w:t>Монастырщинский</w:t>
      </w:r>
      <w:proofErr w:type="spellEnd"/>
      <w:r w:rsidRPr="00B63150">
        <w:rPr>
          <w:rFonts w:ascii="Times New Roman" w:eastAsia="Times New Roman" w:hAnsi="Times New Roman" w:cs="Times New Roman"/>
          <w:sz w:val="18"/>
          <w:szCs w:val="18"/>
          <w:lang w:eastAsia="ru-RU"/>
        </w:rPr>
        <w:t xml:space="preserve"> район, п. Монастырщина, ул. Советская, д.30</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Контактные телефоны МФЦ: (848148)4-02-75.</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Сайт МФЦ в информационно-телекоммуникационной сети «Интернет»: монастырщина</w:t>
      </w:r>
      <w:proofErr w:type="gramStart"/>
      <w:r w:rsidRPr="00B63150">
        <w:rPr>
          <w:rFonts w:ascii="Times New Roman" w:eastAsia="Times New Roman" w:hAnsi="Times New Roman" w:cs="Times New Roman"/>
          <w:sz w:val="18"/>
          <w:szCs w:val="18"/>
          <w:lang w:eastAsia="ru-RU"/>
        </w:rPr>
        <w:t>.и</w:t>
      </w:r>
      <w:proofErr w:type="gramEnd"/>
      <w:r w:rsidRPr="00B63150">
        <w:rPr>
          <w:rFonts w:ascii="Times New Roman" w:eastAsia="Times New Roman" w:hAnsi="Times New Roman" w:cs="Times New Roman"/>
          <w:sz w:val="18"/>
          <w:szCs w:val="18"/>
          <w:lang w:eastAsia="ru-RU"/>
        </w:rPr>
        <w:t>нф.67.рф</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Электронный адрес МФЦ:</w:t>
      </w:r>
      <w:proofErr w:type="spellStart"/>
      <w:r w:rsidRPr="00B63150">
        <w:rPr>
          <w:rFonts w:ascii="Times New Roman" w:eastAsia="Times New Roman" w:hAnsi="Times New Roman" w:cs="Times New Roman"/>
          <w:sz w:val="18"/>
          <w:szCs w:val="18"/>
          <w:lang w:val="en-US" w:eastAsia="ru-RU"/>
        </w:rPr>
        <w:t>mfc</w:t>
      </w:r>
      <w:proofErr w:type="spellEnd"/>
      <w:r w:rsidRPr="00B63150">
        <w:rPr>
          <w:rFonts w:ascii="Times New Roman" w:eastAsia="Times New Roman" w:hAnsi="Times New Roman" w:cs="Times New Roman"/>
          <w:sz w:val="18"/>
          <w:szCs w:val="18"/>
          <w:lang w:eastAsia="ru-RU"/>
        </w:rPr>
        <w:t>_</w:t>
      </w:r>
      <w:proofErr w:type="spellStart"/>
      <w:r w:rsidRPr="00B63150">
        <w:rPr>
          <w:rFonts w:ascii="Times New Roman" w:eastAsia="Times New Roman" w:hAnsi="Times New Roman" w:cs="Times New Roman"/>
          <w:sz w:val="18"/>
          <w:szCs w:val="18"/>
          <w:lang w:val="en-US" w:eastAsia="ru-RU"/>
        </w:rPr>
        <w:t>monastyrshina</w:t>
      </w:r>
      <w:proofErr w:type="spellEnd"/>
      <w:r w:rsidRPr="00B63150">
        <w:rPr>
          <w:rFonts w:ascii="Times New Roman" w:eastAsia="Times New Roman" w:hAnsi="Times New Roman" w:cs="Times New Roman"/>
          <w:sz w:val="18"/>
          <w:szCs w:val="18"/>
          <w:lang w:eastAsia="ru-RU"/>
        </w:rPr>
        <w:t>@</w:t>
      </w:r>
      <w:r w:rsidRPr="00B63150">
        <w:rPr>
          <w:rFonts w:ascii="Times New Roman" w:eastAsia="Times New Roman" w:hAnsi="Times New Roman" w:cs="Times New Roman"/>
          <w:sz w:val="18"/>
          <w:szCs w:val="18"/>
          <w:lang w:val="en-US" w:eastAsia="ru-RU"/>
        </w:rPr>
        <w:t>admin</w:t>
      </w:r>
      <w:r w:rsidRPr="00B63150">
        <w:rPr>
          <w:rFonts w:ascii="Times New Roman" w:eastAsia="Times New Roman" w:hAnsi="Times New Roman" w:cs="Times New Roman"/>
          <w:sz w:val="18"/>
          <w:szCs w:val="18"/>
          <w:lang w:eastAsia="ru-RU"/>
        </w:rPr>
        <w:t>-</w:t>
      </w:r>
      <w:proofErr w:type="spellStart"/>
      <w:r w:rsidRPr="00B63150">
        <w:rPr>
          <w:rFonts w:ascii="Times New Roman" w:eastAsia="Times New Roman" w:hAnsi="Times New Roman" w:cs="Times New Roman"/>
          <w:sz w:val="18"/>
          <w:szCs w:val="18"/>
          <w:lang w:val="en-US" w:eastAsia="ru-RU"/>
        </w:rPr>
        <w:t>smolensk</w:t>
      </w:r>
      <w:proofErr w:type="spellEnd"/>
      <w:r w:rsidRPr="00B63150">
        <w:rPr>
          <w:rFonts w:ascii="Times New Roman" w:eastAsia="Times New Roman" w:hAnsi="Times New Roman" w:cs="Times New Roman"/>
          <w:sz w:val="18"/>
          <w:szCs w:val="18"/>
          <w:lang w:eastAsia="ru-RU"/>
        </w:rPr>
        <w:t>.</w:t>
      </w:r>
      <w:proofErr w:type="spellStart"/>
      <w:r w:rsidRPr="00B63150">
        <w:rPr>
          <w:rFonts w:ascii="Times New Roman" w:eastAsia="Times New Roman" w:hAnsi="Times New Roman" w:cs="Times New Roman"/>
          <w:sz w:val="18"/>
          <w:szCs w:val="18"/>
          <w:lang w:eastAsia="ru-RU"/>
        </w:rPr>
        <w:t>ru</w:t>
      </w:r>
      <w:proofErr w:type="spellEnd"/>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График (режим) работы </w:t>
      </w:r>
      <w:proofErr w:type="spellStart"/>
      <w:r w:rsidRPr="00B63150">
        <w:rPr>
          <w:rFonts w:ascii="Times New Roman" w:eastAsia="Times New Roman" w:hAnsi="Times New Roman" w:cs="Times New Roman"/>
          <w:sz w:val="18"/>
          <w:szCs w:val="18"/>
          <w:lang w:eastAsia="ru-RU"/>
        </w:rPr>
        <w:t>МФЦ</w:t>
      </w:r>
      <w:proofErr w:type="gramStart"/>
      <w:r w:rsidRPr="00B63150">
        <w:rPr>
          <w:rFonts w:ascii="Times New Roman" w:eastAsia="Times New Roman" w:hAnsi="Times New Roman" w:cs="Times New Roman"/>
          <w:sz w:val="18"/>
          <w:szCs w:val="18"/>
          <w:lang w:eastAsia="ru-RU"/>
        </w:rPr>
        <w:t>:с</w:t>
      </w:r>
      <w:proofErr w:type="spellEnd"/>
      <w:proofErr w:type="gramEnd"/>
      <w:r w:rsidRPr="00B63150">
        <w:rPr>
          <w:rFonts w:ascii="Times New Roman" w:eastAsia="Times New Roman" w:hAnsi="Times New Roman" w:cs="Times New Roman"/>
          <w:sz w:val="18"/>
          <w:szCs w:val="18"/>
          <w:lang w:eastAsia="ru-RU"/>
        </w:rPr>
        <w:t xml:space="preserve"> 9.00 до 18.00;</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перерыв на обед: нет</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Выходные дни – суббота, воскресенье.</w:t>
      </w:r>
    </w:p>
    <w:p w:rsidR="00B63150" w:rsidRPr="00B63150" w:rsidRDefault="00B63150" w:rsidP="00B63150">
      <w:pPr>
        <w:autoSpaceDE w:val="0"/>
        <w:autoSpaceDN w:val="0"/>
        <w:adjustRightInd w:val="0"/>
        <w:jc w:val="both"/>
        <w:rPr>
          <w:rFonts w:ascii="Times New Roman" w:eastAsia="Times New Roman" w:hAnsi="Times New Roman" w:cs="Times New Roman"/>
          <w:sz w:val="18"/>
          <w:szCs w:val="18"/>
          <w:lang w:eastAsia="ru-RU"/>
        </w:rPr>
      </w:pP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1.3.4. Информация о муниципальной услуге размещается:</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в табличном виде на информационных стендах в Администрации;</w:t>
      </w:r>
    </w:p>
    <w:p w:rsidR="00B63150" w:rsidRPr="00B63150" w:rsidRDefault="00B63150" w:rsidP="00B63150">
      <w:pPr>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на сайте Администрации:</w:t>
      </w:r>
      <w:r w:rsidRPr="00B63150">
        <w:rPr>
          <w:rFonts w:ascii="Times New Roman" w:hAnsi="Times New Roman" w:cs="Times New Roman"/>
          <w:sz w:val="18"/>
          <w:szCs w:val="18"/>
          <w:u w:val="single"/>
          <w:lang w:eastAsia="ru-RU"/>
        </w:rPr>
        <w:t xml:space="preserve"> http://barsukovskoe-sp.admin-smolensk.ru/ </w:t>
      </w:r>
      <w:r w:rsidRPr="00B63150">
        <w:rPr>
          <w:rFonts w:ascii="Times New Roman" w:eastAsia="Times New Roman" w:hAnsi="Times New Roman" w:cs="Times New Roman"/>
          <w:sz w:val="18"/>
          <w:szCs w:val="18"/>
          <w:lang w:eastAsia="ru-RU"/>
        </w:rPr>
        <w:t xml:space="preserve"> в информационно-телекоммуникационных сетях общего пользования (в том числе в информационно-телекоммуникационной сети «Интернет»);</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 в федеральной государственной информационной системе «Единый портал государственных и муниципальных услуг (функций)»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Pr="00B63150">
        <w:rPr>
          <w:rFonts w:ascii="Times New Roman" w:eastAsia="Times New Roman" w:hAnsi="Times New Roman" w:cs="Times New Roman"/>
          <w:sz w:val="18"/>
          <w:szCs w:val="18"/>
          <w:lang w:val="en-US" w:eastAsia="ru-RU"/>
        </w:rPr>
        <w:t>http</w:t>
      </w:r>
      <w:r w:rsidRPr="00B63150">
        <w:rPr>
          <w:rFonts w:ascii="Times New Roman" w:eastAsia="Times New Roman" w:hAnsi="Times New Roman" w:cs="Times New Roman"/>
          <w:sz w:val="18"/>
          <w:szCs w:val="18"/>
          <w:lang w:eastAsia="ru-RU"/>
        </w:rPr>
        <w:t>://</w:t>
      </w:r>
      <w:proofErr w:type="spellStart"/>
      <w:r w:rsidRPr="00B63150">
        <w:rPr>
          <w:rFonts w:ascii="Times New Roman" w:eastAsia="Times New Roman" w:hAnsi="Times New Roman" w:cs="Times New Roman"/>
          <w:sz w:val="18"/>
          <w:szCs w:val="18"/>
          <w:lang w:val="en-US" w:eastAsia="ru-RU"/>
        </w:rPr>
        <w:t>pgu</w:t>
      </w:r>
      <w:proofErr w:type="spellEnd"/>
      <w:r w:rsidRPr="00B63150">
        <w:rPr>
          <w:rFonts w:ascii="Times New Roman" w:eastAsia="Times New Roman" w:hAnsi="Times New Roman" w:cs="Times New Roman"/>
          <w:sz w:val="18"/>
          <w:szCs w:val="18"/>
          <w:lang w:eastAsia="ru-RU"/>
        </w:rPr>
        <w:t>.</w:t>
      </w:r>
      <w:r w:rsidRPr="00B63150">
        <w:rPr>
          <w:rFonts w:ascii="Times New Roman" w:eastAsia="Times New Roman" w:hAnsi="Times New Roman" w:cs="Times New Roman"/>
          <w:sz w:val="18"/>
          <w:szCs w:val="18"/>
          <w:lang w:val="en-US" w:eastAsia="ru-RU"/>
        </w:rPr>
        <w:t>admin</w:t>
      </w:r>
      <w:r w:rsidRPr="00B63150">
        <w:rPr>
          <w:rFonts w:ascii="Times New Roman" w:eastAsia="Times New Roman" w:hAnsi="Times New Roman" w:cs="Times New Roman"/>
          <w:sz w:val="18"/>
          <w:szCs w:val="18"/>
          <w:lang w:eastAsia="ru-RU"/>
        </w:rPr>
        <w:t>-</w:t>
      </w:r>
      <w:proofErr w:type="spellStart"/>
      <w:r w:rsidRPr="00B63150">
        <w:rPr>
          <w:rFonts w:ascii="Times New Roman" w:eastAsia="Times New Roman" w:hAnsi="Times New Roman" w:cs="Times New Roman"/>
          <w:sz w:val="18"/>
          <w:szCs w:val="18"/>
          <w:lang w:val="en-US" w:eastAsia="ru-RU"/>
        </w:rPr>
        <w:t>smolensk</w:t>
      </w:r>
      <w:proofErr w:type="spellEnd"/>
      <w:r w:rsidRPr="00B63150">
        <w:rPr>
          <w:rFonts w:ascii="Times New Roman" w:eastAsia="Times New Roman" w:hAnsi="Times New Roman" w:cs="Times New Roman"/>
          <w:sz w:val="18"/>
          <w:szCs w:val="18"/>
          <w:lang w:eastAsia="ru-RU"/>
        </w:rPr>
        <w:t>.</w:t>
      </w:r>
      <w:proofErr w:type="spellStart"/>
      <w:r w:rsidRPr="00B63150">
        <w:rPr>
          <w:rFonts w:ascii="Times New Roman" w:eastAsia="Times New Roman" w:hAnsi="Times New Roman" w:cs="Times New Roman"/>
          <w:sz w:val="18"/>
          <w:szCs w:val="18"/>
          <w:lang w:val="en-US" w:eastAsia="ru-RU"/>
        </w:rPr>
        <w:t>ru</w:t>
      </w:r>
      <w:proofErr w:type="spellEnd"/>
      <w:r w:rsidRPr="00B63150">
        <w:rPr>
          <w:rFonts w:ascii="Times New Roman" w:eastAsia="Times New Roman" w:hAnsi="Times New Roman" w:cs="Times New Roman"/>
          <w:sz w:val="18"/>
          <w:szCs w:val="18"/>
          <w:lang w:eastAsia="ru-RU"/>
        </w:rPr>
        <w:t xml:space="preserve"> (далее также - Региональный портал);</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 на сайте МФЦ в информационно-телекоммуникационной сети «Интернет»: </w:t>
      </w:r>
      <w:hyperlink r:id="rId11" w:history="1">
        <w:r w:rsidRPr="00B63150">
          <w:rPr>
            <w:rStyle w:val="a3"/>
            <w:rFonts w:ascii="Times New Roman" w:eastAsia="Times New Roman" w:hAnsi="Times New Roman" w:cs="Times New Roman"/>
            <w:color w:val="auto"/>
            <w:sz w:val="18"/>
            <w:szCs w:val="18"/>
            <w:lang w:eastAsia="ru-RU"/>
          </w:rPr>
          <w:t>http://мфц67.рф</w:t>
        </w:r>
      </w:hyperlink>
      <w:r w:rsidRPr="00B63150">
        <w:rPr>
          <w:rFonts w:ascii="Times New Roman" w:eastAsia="Times New Roman" w:hAnsi="Times New Roman" w:cs="Times New Roman"/>
          <w:sz w:val="18"/>
          <w:szCs w:val="18"/>
          <w:lang w:eastAsia="ru-RU"/>
        </w:rPr>
        <w:t>.</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1.3.5. Размещаемая информация содержит:</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извлечения из нормативных правовых актов, устанавливающих порядок и условия предоставления муниципальной услуги;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порядок обращения за получением муниципальной услуги;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перечень документов, необходимых для предоставления муниципальной услуги, и требования, предъявляемые к этим документам;</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сроки предоставления муниципальной услуги;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форму заявления о предоставлении в общую долевую собственность бесплатно земельного участка и образец его заполнения;</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текст настоящего Административного регламента;</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блок-схему предоставления муниципальной услуги;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порядок информирования о ходе предоставления муниципальной услуги;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информацию об Администрации, отделе и МФЦ с указанием их места нахождения, контактных телефонов, адресов электронной почты, адресов сайтов в информационно-телекоммуникационной сети «Интернет».</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1.3.7. При необходимости получения консультаций заявители обращаются в Администрацию</w:t>
      </w:r>
      <w:r w:rsidRPr="00B63150">
        <w:rPr>
          <w:rFonts w:ascii="Times New Roman" w:eastAsia="Times New Roman" w:hAnsi="Times New Roman" w:cs="Times New Roman"/>
          <w:iCs/>
          <w:sz w:val="18"/>
          <w:szCs w:val="18"/>
          <w:lang w:eastAsia="ru-RU"/>
        </w:rPr>
        <w:t xml:space="preserve"> или</w:t>
      </w:r>
      <w:r w:rsidRPr="00B63150">
        <w:rPr>
          <w:rFonts w:ascii="Times New Roman" w:eastAsia="Times New Roman" w:hAnsi="Times New Roman" w:cs="Times New Roman"/>
          <w:i/>
          <w:iCs/>
          <w:sz w:val="18"/>
          <w:szCs w:val="18"/>
          <w:lang w:eastAsia="ru-RU"/>
        </w:rPr>
        <w:t xml:space="preserve"> </w:t>
      </w:r>
      <w:r w:rsidRPr="00B63150">
        <w:rPr>
          <w:rFonts w:ascii="Times New Roman" w:eastAsia="Times New Roman" w:hAnsi="Times New Roman" w:cs="Times New Roman"/>
          <w:sz w:val="18"/>
          <w:szCs w:val="18"/>
          <w:lang w:eastAsia="ru-RU"/>
        </w:rPr>
        <w:t>к специалистам МФЦ. Консультации по процедуре предоставления муниципальной услуги осуществляются:</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в письменной форме на основании письменного обращения;</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при личном обращении;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по телефону(848148)2-21-86;</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по электронной почте;</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i/>
          <w:iCs/>
          <w:sz w:val="18"/>
          <w:szCs w:val="18"/>
          <w:lang w:eastAsia="ru-RU"/>
        </w:rPr>
      </w:pPr>
      <w:r w:rsidRPr="00B63150">
        <w:rPr>
          <w:rFonts w:ascii="Times New Roman" w:eastAsia="Times New Roman" w:hAnsi="Times New Roman" w:cs="Times New Roman"/>
          <w:sz w:val="18"/>
          <w:szCs w:val="18"/>
          <w:lang w:eastAsia="ru-RU"/>
        </w:rPr>
        <w:t>- по единому многоканальному номеру телефона МФЦ 8 (800) 1001 901</w:t>
      </w:r>
      <w:r w:rsidRPr="00B63150">
        <w:rPr>
          <w:rFonts w:ascii="Times New Roman" w:eastAsia="Times New Roman" w:hAnsi="Times New Roman" w:cs="Times New Roman"/>
          <w:i/>
          <w:iCs/>
          <w:sz w:val="18"/>
          <w:szCs w:val="18"/>
          <w:lang w:eastAsia="ru-RU"/>
        </w:rPr>
        <w:t>.</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Все консультации являются бесплатными.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1.3.8. Требования к форме и характеру взаимодействия должностных лиц Администрации и специалистов МФЦ с заявителями:</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консультации в письменной форме предоставляются должностными лицами Администрации</w:t>
      </w:r>
      <w:r w:rsidRPr="00B63150">
        <w:rPr>
          <w:rFonts w:ascii="Times New Roman" w:eastAsia="Times New Roman" w:hAnsi="Times New Roman" w:cs="Times New Roman"/>
          <w:iCs/>
          <w:sz w:val="18"/>
          <w:szCs w:val="18"/>
          <w:lang w:eastAsia="ru-RU"/>
        </w:rPr>
        <w:t xml:space="preserve"> либо специалистами МФЦ</w:t>
      </w:r>
      <w:r w:rsidRPr="00B63150">
        <w:rPr>
          <w:rFonts w:ascii="Times New Roman" w:eastAsia="Times New Roman" w:hAnsi="Times New Roman" w:cs="Times New Roman"/>
          <w:i/>
          <w:iCs/>
          <w:sz w:val="18"/>
          <w:szCs w:val="18"/>
          <w:lang w:eastAsia="ru-RU"/>
        </w:rPr>
        <w:t xml:space="preserve"> </w:t>
      </w:r>
      <w:r w:rsidRPr="00B63150">
        <w:rPr>
          <w:rFonts w:ascii="Times New Roman" w:eastAsia="Times New Roman" w:hAnsi="Times New Roman" w:cs="Times New Roman"/>
          <w:sz w:val="18"/>
          <w:szCs w:val="18"/>
          <w:lang w:eastAsia="ru-RU"/>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при консультировании по телефону должностное лицо</w:t>
      </w:r>
      <w:r w:rsidRPr="00B63150">
        <w:rPr>
          <w:rFonts w:ascii="Times New Roman" w:eastAsia="Times New Roman" w:hAnsi="Times New Roman" w:cs="Times New Roman"/>
          <w:i/>
          <w:iCs/>
          <w:sz w:val="18"/>
          <w:szCs w:val="18"/>
          <w:lang w:eastAsia="ru-RU"/>
        </w:rPr>
        <w:t xml:space="preserve"> </w:t>
      </w:r>
      <w:r w:rsidRPr="00B63150">
        <w:rPr>
          <w:rFonts w:ascii="Times New Roman" w:eastAsia="Times New Roman" w:hAnsi="Times New Roman" w:cs="Times New Roman"/>
          <w:iCs/>
          <w:sz w:val="18"/>
          <w:szCs w:val="18"/>
          <w:lang w:eastAsia="ru-RU"/>
        </w:rPr>
        <w:t xml:space="preserve">Администрации либо специалист МФЦ </w:t>
      </w:r>
      <w:r w:rsidRPr="00B63150">
        <w:rPr>
          <w:rFonts w:ascii="Times New Roman" w:eastAsia="Times New Roman" w:hAnsi="Times New Roman" w:cs="Times New Roman"/>
          <w:sz w:val="18"/>
          <w:szCs w:val="18"/>
          <w:lang w:eastAsia="ru-RU"/>
        </w:rPr>
        <w:t xml:space="preserve">представляется, назвав свою фамилию имя, отчество (последнее – при наличии), должность, предлагает представиться собеседнику, выслушивает и </w:t>
      </w:r>
      <w:r w:rsidRPr="00B63150">
        <w:rPr>
          <w:rFonts w:ascii="Times New Roman" w:eastAsia="Times New Roman" w:hAnsi="Times New Roman" w:cs="Times New Roman"/>
          <w:sz w:val="18"/>
          <w:szCs w:val="18"/>
          <w:lang w:eastAsia="ru-RU"/>
        </w:rPr>
        <w:lastRenderedPageBreak/>
        <w:t>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63150" w:rsidRPr="00B63150" w:rsidRDefault="00B63150" w:rsidP="00B63150">
      <w:pPr>
        <w:autoSpaceDE w:val="0"/>
        <w:autoSpaceDN w:val="0"/>
        <w:adjustRightInd w:val="0"/>
        <w:ind w:firstLine="708"/>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по завершении консультации должностное лицо</w:t>
      </w:r>
      <w:r w:rsidRPr="00B63150">
        <w:rPr>
          <w:rFonts w:ascii="Times New Roman" w:eastAsia="Times New Roman" w:hAnsi="Times New Roman" w:cs="Times New Roman"/>
          <w:iCs/>
          <w:sz w:val="18"/>
          <w:szCs w:val="18"/>
          <w:lang w:eastAsia="ru-RU"/>
        </w:rPr>
        <w:t xml:space="preserve"> Администрации либо специалист МФЦ</w:t>
      </w:r>
      <w:r w:rsidRPr="00B63150">
        <w:rPr>
          <w:rFonts w:ascii="Times New Roman" w:eastAsia="Times New Roman" w:hAnsi="Times New Roman" w:cs="Times New Roman"/>
          <w:i/>
          <w:iCs/>
          <w:sz w:val="18"/>
          <w:szCs w:val="18"/>
          <w:lang w:eastAsia="ru-RU"/>
        </w:rPr>
        <w:t xml:space="preserve"> </w:t>
      </w:r>
      <w:r w:rsidRPr="00B63150">
        <w:rPr>
          <w:rFonts w:ascii="Times New Roman" w:eastAsia="Times New Roman" w:hAnsi="Times New Roman" w:cs="Times New Roman"/>
          <w:sz w:val="18"/>
          <w:szCs w:val="18"/>
          <w:lang w:eastAsia="ru-RU"/>
        </w:rPr>
        <w:t>должен кратко подвести итог разговора и перечислить действия, которые следует предпринять заявителю;</w:t>
      </w:r>
    </w:p>
    <w:p w:rsidR="00B63150" w:rsidRPr="00B63150" w:rsidRDefault="00B63150" w:rsidP="00B63150">
      <w:pPr>
        <w:widowControl w:val="0"/>
        <w:tabs>
          <w:tab w:val="left" w:pos="709"/>
        </w:tabs>
        <w:autoSpaceDE w:val="0"/>
        <w:autoSpaceDN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должностное лицо Администрации</w:t>
      </w:r>
      <w:r w:rsidRPr="00B63150">
        <w:rPr>
          <w:rFonts w:ascii="Times New Roman" w:eastAsia="Times New Roman" w:hAnsi="Times New Roman" w:cs="Times New Roman"/>
          <w:iCs/>
          <w:sz w:val="18"/>
          <w:szCs w:val="18"/>
          <w:lang w:eastAsia="ru-RU"/>
        </w:rPr>
        <w:t xml:space="preserve"> либо</w:t>
      </w:r>
      <w:r w:rsidRPr="00B63150">
        <w:rPr>
          <w:rFonts w:ascii="Times New Roman" w:eastAsia="Times New Roman" w:hAnsi="Times New Roman" w:cs="Times New Roman"/>
          <w:i/>
          <w:iCs/>
          <w:sz w:val="18"/>
          <w:szCs w:val="18"/>
          <w:lang w:eastAsia="ru-RU"/>
        </w:rPr>
        <w:t xml:space="preserve"> </w:t>
      </w:r>
      <w:r w:rsidRPr="00B63150">
        <w:rPr>
          <w:rFonts w:ascii="Times New Roman" w:eastAsia="Times New Roman" w:hAnsi="Times New Roman" w:cs="Times New Roman"/>
          <w:iCs/>
          <w:sz w:val="18"/>
          <w:szCs w:val="18"/>
          <w:lang w:eastAsia="ru-RU"/>
        </w:rPr>
        <w:t>специалист МФЦ</w:t>
      </w:r>
      <w:r w:rsidRPr="00B63150">
        <w:rPr>
          <w:rFonts w:ascii="Times New Roman" w:eastAsia="Times New Roman" w:hAnsi="Times New Roman" w:cs="Times New Roman"/>
          <w:i/>
          <w:iCs/>
          <w:sz w:val="18"/>
          <w:szCs w:val="18"/>
          <w:lang w:eastAsia="ru-RU"/>
        </w:rPr>
        <w:t xml:space="preserve"> </w:t>
      </w:r>
      <w:r w:rsidRPr="00B63150">
        <w:rPr>
          <w:rFonts w:ascii="Times New Roman" w:eastAsia="Times New Roman" w:hAnsi="Times New Roman" w:cs="Times New Roman"/>
          <w:sz w:val="18"/>
          <w:szCs w:val="18"/>
          <w:lang w:eastAsia="ru-RU"/>
        </w:rPr>
        <w:t xml:space="preserve"> при ответе на телефонные звонки, письменные и электронные обращения заявителей обязан в максимально вежливой и доступной форме предоставлять исчерпывающую информацию.</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1"/>
        <w:rPr>
          <w:rFonts w:ascii="Times New Roman" w:hAnsi="Times New Roman" w:cs="Times New Roman"/>
          <w:b/>
          <w:sz w:val="18"/>
          <w:szCs w:val="18"/>
        </w:rPr>
      </w:pPr>
      <w:r w:rsidRPr="00B63150">
        <w:rPr>
          <w:rFonts w:ascii="Times New Roman" w:hAnsi="Times New Roman" w:cs="Times New Roman"/>
          <w:b/>
          <w:sz w:val="18"/>
          <w:szCs w:val="18"/>
        </w:rPr>
        <w:t>2. Стандарт предоставления муниципальной услуги</w:t>
      </w:r>
    </w:p>
    <w:p w:rsidR="00B63150" w:rsidRPr="00B63150" w:rsidRDefault="00B63150" w:rsidP="00B63150">
      <w:pPr>
        <w:pStyle w:val="ConsPlusNormal"/>
        <w:jc w:val="center"/>
        <w:outlineLvl w:val="2"/>
        <w:rPr>
          <w:rFonts w:ascii="Times New Roman" w:hAnsi="Times New Roman" w:cs="Times New Roman"/>
          <w:b/>
          <w:sz w:val="18"/>
          <w:szCs w:val="18"/>
        </w:rPr>
      </w:pPr>
      <w:r w:rsidRPr="00B63150">
        <w:rPr>
          <w:rFonts w:ascii="Times New Roman" w:hAnsi="Times New Roman" w:cs="Times New Roman"/>
          <w:b/>
          <w:sz w:val="18"/>
          <w:szCs w:val="18"/>
        </w:rPr>
        <w:t>2.1. Наименование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Наименование муниципальной услуги:  «Предоставление гражданам, имеющим трех и более детей, земельных участков в собственность бесплатно для индивидуального жилищного строительства на территории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2.2. Наименование органа местного самоуправления,</w:t>
      </w:r>
    </w:p>
    <w:p w:rsidR="00B63150" w:rsidRPr="00B63150" w:rsidRDefault="00B63150" w:rsidP="00B63150">
      <w:pPr>
        <w:pStyle w:val="ConsPlusNormal"/>
        <w:jc w:val="center"/>
        <w:rPr>
          <w:rFonts w:ascii="Times New Roman" w:hAnsi="Times New Roman" w:cs="Times New Roman"/>
          <w:i/>
          <w:sz w:val="18"/>
          <w:szCs w:val="18"/>
        </w:rPr>
      </w:pPr>
      <w:proofErr w:type="gramStart"/>
      <w:r w:rsidRPr="00B63150">
        <w:rPr>
          <w:rFonts w:ascii="Times New Roman" w:hAnsi="Times New Roman" w:cs="Times New Roman"/>
          <w:i/>
          <w:sz w:val="18"/>
          <w:szCs w:val="18"/>
        </w:rPr>
        <w:t>предоставляющего</w:t>
      </w:r>
      <w:proofErr w:type="gramEnd"/>
      <w:r w:rsidRPr="00B63150">
        <w:rPr>
          <w:rFonts w:ascii="Times New Roman" w:hAnsi="Times New Roman" w:cs="Times New Roman"/>
          <w:i/>
          <w:sz w:val="18"/>
          <w:szCs w:val="18"/>
        </w:rPr>
        <w:t xml:space="preserve"> муниципальную услугу</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2.2.1. Муниципальная услуга предоставляется  Администрацией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2.2.3. При предоставлении муниципальной услуги Отдел, МФЦ в целях получения документов, необходимых для предоставления муниципальной услуги, взаимодействует с органами местного самоуправления муниципальных районов, расположенных на территории Смоленской области, с целью получения ответов на запросы об однократном предоставлении услуги.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Администрации.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2.3. Описание результата предоставления</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2.3.1. Результатом предоставления муниципальной услуги является принятие одного из следующих решений:</w:t>
      </w:r>
    </w:p>
    <w:p w:rsidR="00B63150" w:rsidRPr="00B63150" w:rsidRDefault="00B63150" w:rsidP="00B63150">
      <w:pPr>
        <w:widowControl w:val="0"/>
        <w:autoSpaceDE w:val="0"/>
        <w:autoSpaceDN w:val="0"/>
        <w:adjustRightInd w:val="0"/>
        <w:ind w:firstLine="540"/>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решение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p>
    <w:p w:rsidR="00B63150" w:rsidRPr="00B63150" w:rsidRDefault="00B63150" w:rsidP="00B63150">
      <w:pPr>
        <w:widowControl w:val="0"/>
        <w:autoSpaceDE w:val="0"/>
        <w:autoSpaceDN w:val="0"/>
        <w:ind w:firstLine="540"/>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решение о предоставлении земельного участка в общую долевую собственность бесплатно;</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решение об отказе в предоставлении земельного участка в общую долевую собственность бесплатно и снятии гражданина с учета в качестве лица, имеющего право на предоставление земельного участка в собственность бесплатно.</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уведомления (письма)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постановления Администрации о предоставлении земельного участка в общую долевую собственность бесплатно;</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уведомления (письма) Администрации об отказе в предоставлении земельного участка в общую долевую собственность бесплатно и снятии гражданина с учета.</w:t>
      </w:r>
    </w:p>
    <w:p w:rsidR="00B63150" w:rsidRPr="00B63150" w:rsidRDefault="00B63150" w:rsidP="00B63150">
      <w:pPr>
        <w:pStyle w:val="ConsPlusNormal"/>
        <w:ind w:firstLine="709"/>
        <w:jc w:val="both"/>
        <w:rPr>
          <w:rFonts w:ascii="Times New Roman" w:hAnsi="Times New Roman" w:cs="Times New Roman"/>
          <w:i/>
          <w:iCs/>
          <w:sz w:val="18"/>
          <w:szCs w:val="18"/>
        </w:rPr>
      </w:pPr>
      <w:r w:rsidRPr="00B63150">
        <w:rPr>
          <w:rFonts w:ascii="Times New Roman" w:hAnsi="Times New Roman" w:cs="Times New Roman"/>
          <w:sz w:val="18"/>
          <w:szCs w:val="1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B63150">
        <w:rPr>
          <w:rFonts w:ascii="Times New Roman" w:hAnsi="Times New Roman" w:cs="Times New Roman"/>
          <w:i/>
          <w:iCs/>
          <w:sz w:val="18"/>
          <w:szCs w:val="18"/>
        </w:rPr>
        <w:t>.</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или иной документ, удостоверяющий личность.</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2.3.5. При очной форме получения результата предоставления муниципальной услуги заявителю выдается уведомление (письмо) о постановке гражданина на учет в качестве лица, имеющего право на предоставление земельного участка в собственность бесплатно (далее - учет), или об отказе в постановке гражданина на учет; постановление Администрации о предоставлении земельного участка в общую долевую собственность бесплатно; уведомление (письмо) Администрации об отказе в предоставлении земельного участка в общую долевую собственность бесплатно и снятии гражданина с учета, подписанные Главой муниципального образования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 (далее – Глава МО).</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2.3.6. При заочной форме получения результата предоставления муниципальной услуги постановление Администрации о предоставлении земельного участка в общую долевую собственность бесплатно; уведомление (письмо) Администрации об отказе в предоставлении земельного участка в общую долевую собственность бесплатно и снятии гражданина с учета; уведомление (письмо) Администрации об отказе в постановке гражданина на учет, подписанные Главой муниципального образования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 направляются заявителю по почте (заказным письмом) на адрес заявителя, указанный в заявлении.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2.3.7. При заочной форме получения результата предоставления муниципальной услуги в электронном виде документ, подписанный усиленной квалифицированной электронной подписью Главой муниципального образования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 направляется в личный кабинет заявителя Единого портала и/или Регионального портала</w:t>
      </w:r>
      <w:r w:rsidRPr="00B63150">
        <w:rPr>
          <w:rFonts w:ascii="Times New Roman" w:hAnsi="Times New Roman" w:cs="Times New Roman"/>
          <w:sz w:val="18"/>
          <w:szCs w:val="18"/>
          <w:vertAlign w:val="superscript"/>
        </w:rPr>
        <w:footnoteReference w:id="1"/>
      </w:r>
      <w:r w:rsidRPr="00B63150">
        <w:rPr>
          <w:rFonts w:ascii="Times New Roman" w:hAnsi="Times New Roman" w:cs="Times New Roman"/>
          <w:sz w:val="18"/>
          <w:szCs w:val="18"/>
        </w:rPr>
        <w:t>.</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2.4. Срок предоставления муниципальной услуги с учетом</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необходимости обращения в организации, участвующие</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в предоставлении муниципальной услуги, срок</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приостановления предоставления муниципальной услуги</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в случае</w:t>
      </w:r>
      <w:proofErr w:type="gramStart"/>
      <w:r w:rsidRPr="00B63150">
        <w:rPr>
          <w:rFonts w:ascii="Times New Roman" w:hAnsi="Times New Roman" w:cs="Times New Roman"/>
          <w:i/>
          <w:sz w:val="18"/>
          <w:szCs w:val="18"/>
        </w:rPr>
        <w:t>,</w:t>
      </w:r>
      <w:proofErr w:type="gramEnd"/>
      <w:r w:rsidRPr="00B63150">
        <w:rPr>
          <w:rFonts w:ascii="Times New Roman" w:hAnsi="Times New Roman" w:cs="Times New Roman"/>
          <w:i/>
          <w:sz w:val="18"/>
          <w:szCs w:val="18"/>
        </w:rPr>
        <w:t xml:space="preserve"> если возможность приостановления предусмотрена</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федеральным и (или) областным законодательством, сроки</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выдачи (направления) документов, являющихся результатом</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предоставления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Срок предоставления муниципальной услуги отсчитывается от даты поступления заявления в Администрацию.</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Срок постановки гражданина на учет (отказа в постановке на учет) в качестве лица, имеющего право на предоставление земельного участка в собственность бесплатно, составляет 30 дней со дня регистрации заявления о постановке на учет.</w:t>
      </w:r>
    </w:p>
    <w:p w:rsidR="00B63150" w:rsidRPr="00B63150" w:rsidRDefault="00B63150" w:rsidP="00B63150">
      <w:pPr>
        <w:pStyle w:val="ConsPlusNormal"/>
        <w:ind w:firstLine="709"/>
        <w:jc w:val="both"/>
        <w:rPr>
          <w:rFonts w:ascii="Times New Roman" w:hAnsi="Times New Roman" w:cs="Times New Roman"/>
          <w:sz w:val="18"/>
          <w:szCs w:val="18"/>
        </w:rPr>
      </w:pPr>
      <w:proofErr w:type="gramStart"/>
      <w:r w:rsidRPr="00B63150">
        <w:rPr>
          <w:rFonts w:ascii="Times New Roman" w:hAnsi="Times New Roman" w:cs="Times New Roman"/>
          <w:sz w:val="18"/>
          <w:szCs w:val="18"/>
        </w:rPr>
        <w:t>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 указанных в подпунктах 2, 4, 5, 6 пункта 2.6.1 подраздела 2.6 настоящего раздела (далее – согласие и документы), и ответа на межведомственный запрос, указанный в</w:t>
      </w:r>
      <w:proofErr w:type="gramEnd"/>
      <w:r w:rsidRPr="00B63150">
        <w:rPr>
          <w:rFonts w:ascii="Times New Roman" w:hAnsi="Times New Roman" w:cs="Times New Roman"/>
          <w:sz w:val="18"/>
          <w:szCs w:val="18"/>
        </w:rPr>
        <w:t xml:space="preserve"> </w:t>
      </w:r>
      <w:proofErr w:type="gramStart"/>
      <w:r w:rsidRPr="00B63150">
        <w:rPr>
          <w:rFonts w:ascii="Times New Roman" w:hAnsi="Times New Roman" w:cs="Times New Roman"/>
          <w:sz w:val="18"/>
          <w:szCs w:val="18"/>
        </w:rPr>
        <w:t>подразделе</w:t>
      </w:r>
      <w:proofErr w:type="gramEnd"/>
      <w:r w:rsidRPr="00B63150">
        <w:rPr>
          <w:rFonts w:ascii="Times New Roman" w:hAnsi="Times New Roman" w:cs="Times New Roman"/>
          <w:sz w:val="18"/>
          <w:szCs w:val="18"/>
        </w:rPr>
        <w:t xml:space="preserve"> 3.6 раздела 3 Административного регламента.</w:t>
      </w:r>
    </w:p>
    <w:p w:rsidR="00B63150" w:rsidRPr="00B63150" w:rsidRDefault="00B63150" w:rsidP="00B63150">
      <w:pPr>
        <w:pStyle w:val="ConsPlusNormal"/>
        <w:ind w:firstLine="709"/>
        <w:jc w:val="both"/>
        <w:rPr>
          <w:rFonts w:ascii="Times New Roman" w:hAnsi="Times New Roman" w:cs="Times New Roman"/>
          <w:i/>
          <w:sz w:val="18"/>
          <w:szCs w:val="18"/>
        </w:rPr>
      </w:pPr>
      <w:proofErr w:type="gramStart"/>
      <w:r w:rsidRPr="00B63150">
        <w:rPr>
          <w:rFonts w:ascii="Times New Roman" w:hAnsi="Times New Roman" w:cs="Times New Roman"/>
          <w:sz w:val="18"/>
          <w:szCs w:val="18"/>
        </w:rPr>
        <w:t>При направлении заявления и всех необходимых документов, предоставляемых заявителем в электронном виде либо через МФЦ,</w:t>
      </w:r>
      <w:r w:rsidRPr="00B63150">
        <w:rPr>
          <w:rFonts w:ascii="Times New Roman" w:hAnsi="Times New Roman" w:cs="Times New Roman"/>
          <w:i/>
          <w:sz w:val="18"/>
          <w:szCs w:val="18"/>
        </w:rPr>
        <w:t xml:space="preserve"> </w:t>
      </w:r>
      <w:r w:rsidRPr="00B63150">
        <w:rPr>
          <w:rFonts w:ascii="Times New Roman" w:hAnsi="Times New Roman" w:cs="Times New Roman"/>
          <w:sz w:val="18"/>
          <w:szCs w:val="1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 а также с использованием службы</w:t>
      </w:r>
      <w:proofErr w:type="gramEnd"/>
      <w:r w:rsidRPr="00B63150">
        <w:rPr>
          <w:rFonts w:ascii="Times New Roman" w:hAnsi="Times New Roman" w:cs="Times New Roman"/>
          <w:sz w:val="18"/>
          <w:szCs w:val="18"/>
        </w:rPr>
        <w:t xml:space="preserve"> коротких сообщений операторов мобильной связи (при наличии).</w:t>
      </w:r>
      <w:r w:rsidRPr="00B63150">
        <w:rPr>
          <w:rFonts w:ascii="Times New Roman" w:hAnsi="Times New Roman" w:cs="Times New Roman"/>
          <w:sz w:val="18"/>
          <w:szCs w:val="18"/>
          <w:vertAlign w:val="superscript"/>
        </w:rPr>
        <w:footnoteReference w:id="2"/>
      </w: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2.5. Перечень нормативных правовых актов, регулирующих</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отношения, возникающие в связи с предоставлением</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муниципальной услуги, с указанием их реквизитов</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и источников официального опубликования</w:t>
      </w:r>
    </w:p>
    <w:p w:rsidR="00B63150" w:rsidRPr="00B63150" w:rsidRDefault="00B63150" w:rsidP="00B63150">
      <w:pPr>
        <w:pStyle w:val="ConsPlusNormal"/>
        <w:jc w:val="center"/>
        <w:rPr>
          <w:rFonts w:ascii="Times New Roman" w:hAnsi="Times New Roman" w:cs="Times New Roman"/>
          <w:sz w:val="18"/>
          <w:szCs w:val="18"/>
        </w:rPr>
      </w:pP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 xml:space="preserve">Предоставление муниципальной услуги осуществляется в соответствии </w:t>
      </w:r>
      <w:proofErr w:type="gramStart"/>
      <w:r w:rsidRPr="00B63150">
        <w:rPr>
          <w:rFonts w:ascii="Times New Roman" w:hAnsi="Times New Roman" w:cs="Times New Roman"/>
          <w:sz w:val="18"/>
          <w:szCs w:val="18"/>
        </w:rPr>
        <w:t>с</w:t>
      </w:r>
      <w:proofErr w:type="gramEnd"/>
      <w:r w:rsidRPr="00B63150">
        <w:rPr>
          <w:rFonts w:ascii="Times New Roman" w:hAnsi="Times New Roman" w:cs="Times New Roman"/>
          <w:sz w:val="18"/>
          <w:szCs w:val="18"/>
        </w:rPr>
        <w:t>:</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 xml:space="preserve">Земельным </w:t>
      </w:r>
      <w:hyperlink r:id="rId12" w:history="1">
        <w:r w:rsidRPr="00B63150">
          <w:rPr>
            <w:rStyle w:val="a3"/>
            <w:rFonts w:ascii="Times New Roman" w:hAnsi="Times New Roman" w:cs="Times New Roman"/>
            <w:sz w:val="18"/>
            <w:szCs w:val="18"/>
          </w:rPr>
          <w:t>кодексом</w:t>
        </w:r>
      </w:hyperlink>
      <w:r w:rsidRPr="00B63150">
        <w:rPr>
          <w:rFonts w:ascii="Times New Roman" w:hAnsi="Times New Roman" w:cs="Times New Roman"/>
          <w:sz w:val="18"/>
          <w:szCs w:val="18"/>
        </w:rPr>
        <w:t xml:space="preserve"> Российской Федерации («Собрание законодательства РФ», 29.10.2001, № 44, ст. 4147, «Парламентская газета», № 204-205, 30.10.2001, «Российская газета», № 211-212, 30.10.2001);</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 xml:space="preserve">Федеральным </w:t>
      </w:r>
      <w:hyperlink r:id="rId13" w:history="1">
        <w:r w:rsidRPr="00B63150">
          <w:rPr>
            <w:rStyle w:val="a3"/>
            <w:rFonts w:ascii="Times New Roman" w:hAnsi="Times New Roman" w:cs="Times New Roman"/>
            <w:sz w:val="18"/>
            <w:szCs w:val="18"/>
          </w:rPr>
          <w:t>законом</w:t>
        </w:r>
      </w:hyperlink>
      <w:r w:rsidRPr="00B63150">
        <w:rPr>
          <w:rFonts w:ascii="Times New Roman" w:hAnsi="Times New Roman" w:cs="Times New Roman"/>
          <w:sz w:val="18"/>
          <w:szCs w:val="18"/>
        </w:rPr>
        <w:t xml:space="preserve"> от 06.04.2011 № 63-ФЗ «Об электронной подписи» («Парламентская газета», № 17, 08-14.04.2011, «Российская газета», № 75, 08.04.2011, «Собрание законодательства РФ», 11.04.2011, № 15, ст. 2036);</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(«Вестник Смоленской областной Думы и Администрации Смоленской области), 29.09.2012, № 9 (часть I), с. 66);</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 xml:space="preserve">Порядком предоставления земельных участков гражданам, имеющим трех и более детей, в собственность бесплатно для индивидуального жилищного строительства на территории Администрации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 утвержденным постановлением Администрации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 от 23.07.2019г. № 26 .</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B63150" w:rsidRPr="00B63150" w:rsidRDefault="00B63150" w:rsidP="00B63150">
      <w:pPr>
        <w:pStyle w:val="ConsPlusNormal"/>
        <w:jc w:val="center"/>
        <w:outlineLvl w:val="2"/>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bookmarkStart w:id="2" w:name="P167"/>
      <w:bookmarkEnd w:id="2"/>
      <w:r w:rsidRPr="00B63150">
        <w:rPr>
          <w:rFonts w:ascii="Times New Roman" w:hAnsi="Times New Roman" w:cs="Times New Roman"/>
          <w:sz w:val="18"/>
          <w:szCs w:val="18"/>
        </w:rPr>
        <w:t>2.6.1. В перечень документов, необходимых для предоставления муниципальной услуги, подлежащих представлению заявителем (представителем заявителя), входят:</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1) </w:t>
      </w:r>
      <w:hyperlink r:id="rId14" w:anchor="P567" w:history="1">
        <w:r w:rsidRPr="00B63150">
          <w:rPr>
            <w:rStyle w:val="a3"/>
            <w:rFonts w:ascii="Times New Roman" w:hAnsi="Times New Roman" w:cs="Times New Roman"/>
            <w:color w:val="auto"/>
            <w:sz w:val="18"/>
            <w:szCs w:val="18"/>
            <w:u w:val="none"/>
          </w:rPr>
          <w:t>заявление</w:t>
        </w:r>
      </w:hyperlink>
      <w:r w:rsidRPr="00B63150">
        <w:rPr>
          <w:rFonts w:ascii="Times New Roman" w:hAnsi="Times New Roman" w:cs="Times New Roman"/>
          <w:sz w:val="18"/>
          <w:szCs w:val="18"/>
        </w:rPr>
        <w:t xml:space="preserve"> по форме согласно приложению № 1 к настоящему Административному регламенту;</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 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 свидетельства о рождении детей;</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4) документ, подтверждающий регистрацию гражданина в системе индивидуального (персонифицированного) учета;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5) 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6) документ, подтверждающий установление инвалидности ребенка до достижения им возраста 18 лет (для детей старше 18 лет, ставших инвалидами до достижения ими возраста 18 лет);</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7) свидетельство об усыновлении (удочерении) ребенка (для усыновителя);</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8) документы, удостоверяющие личность детей, достигших возраста 14 лет.</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2.6.3. Документы представляются одним из следующих способов:</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1) лично заявителем (представителем заявителя) на бумажном носителе по адресу: 216145, Россия, Смоленская область, </w:t>
      </w:r>
      <w:proofErr w:type="spellStart"/>
      <w:r w:rsidRPr="00B63150">
        <w:rPr>
          <w:rFonts w:ascii="Times New Roman" w:hAnsi="Times New Roman" w:cs="Times New Roman"/>
          <w:sz w:val="18"/>
          <w:szCs w:val="18"/>
        </w:rPr>
        <w:t>Монастырщинский</w:t>
      </w:r>
      <w:proofErr w:type="spellEnd"/>
      <w:r w:rsidRPr="00B63150">
        <w:rPr>
          <w:rFonts w:ascii="Times New Roman" w:hAnsi="Times New Roman" w:cs="Times New Roman"/>
          <w:sz w:val="18"/>
          <w:szCs w:val="18"/>
        </w:rPr>
        <w:t xml:space="preserve"> район, д. Барсуки 59;</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2) посредством почтового отправления на бумажном носителе по адресу: 216145, Россия, Смоленская область. </w:t>
      </w:r>
      <w:proofErr w:type="spellStart"/>
      <w:r w:rsidRPr="00B63150">
        <w:rPr>
          <w:rFonts w:ascii="Times New Roman" w:hAnsi="Times New Roman" w:cs="Times New Roman"/>
          <w:sz w:val="18"/>
          <w:szCs w:val="18"/>
        </w:rPr>
        <w:t>Монастырщинский</w:t>
      </w:r>
      <w:proofErr w:type="spellEnd"/>
      <w:r w:rsidRPr="00B63150">
        <w:rPr>
          <w:rFonts w:ascii="Times New Roman" w:hAnsi="Times New Roman" w:cs="Times New Roman"/>
          <w:sz w:val="18"/>
          <w:szCs w:val="18"/>
        </w:rPr>
        <w:t xml:space="preserve"> район, </w:t>
      </w:r>
      <w:proofErr w:type="spellStart"/>
      <w:r w:rsidRPr="00B63150">
        <w:rPr>
          <w:rFonts w:ascii="Times New Roman" w:hAnsi="Times New Roman" w:cs="Times New Roman"/>
          <w:sz w:val="18"/>
          <w:szCs w:val="18"/>
        </w:rPr>
        <w:t>д</w:t>
      </w:r>
      <w:proofErr w:type="gramStart"/>
      <w:r w:rsidRPr="00B63150">
        <w:rPr>
          <w:rFonts w:ascii="Times New Roman" w:hAnsi="Times New Roman" w:cs="Times New Roman"/>
          <w:sz w:val="18"/>
          <w:szCs w:val="18"/>
        </w:rPr>
        <w:t>.Б</w:t>
      </w:r>
      <w:proofErr w:type="gramEnd"/>
      <w:r w:rsidRPr="00B63150">
        <w:rPr>
          <w:rFonts w:ascii="Times New Roman" w:hAnsi="Times New Roman" w:cs="Times New Roman"/>
          <w:sz w:val="18"/>
          <w:szCs w:val="18"/>
        </w:rPr>
        <w:t>арсуки</w:t>
      </w:r>
      <w:proofErr w:type="spellEnd"/>
      <w:r w:rsidRPr="00B63150">
        <w:rPr>
          <w:rFonts w:ascii="Times New Roman" w:hAnsi="Times New Roman" w:cs="Times New Roman"/>
          <w:sz w:val="18"/>
          <w:szCs w:val="18"/>
        </w:rPr>
        <w:t>, д. 59;</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3) в форме электронного документа по выбору заявителя (представителя заявителя) путем заполнения формы запроса, </w:t>
      </w:r>
      <w:r w:rsidRPr="00B63150">
        <w:rPr>
          <w:rFonts w:ascii="Times New Roman" w:hAnsi="Times New Roman" w:cs="Times New Roman"/>
          <w:sz w:val="18"/>
          <w:szCs w:val="18"/>
        </w:rPr>
        <w:lastRenderedPageBreak/>
        <w:t>размещенной на Едином портале и/или Региональном портале.</w:t>
      </w:r>
      <w:r w:rsidRPr="00B63150">
        <w:rPr>
          <w:rStyle w:val="afa"/>
          <w:rFonts w:ascii="Times New Roman" w:hAnsi="Times New Roman" w:cs="Times New Roman"/>
          <w:sz w:val="18"/>
          <w:szCs w:val="18"/>
        </w:rPr>
        <w:footnoteReference w:id="3"/>
      </w:r>
    </w:p>
    <w:p w:rsidR="00B63150" w:rsidRPr="00B63150" w:rsidRDefault="00B63150" w:rsidP="00B63150">
      <w:pPr>
        <w:pStyle w:val="ConsPlusNormal"/>
        <w:ind w:firstLine="540"/>
        <w:jc w:val="both"/>
        <w:rPr>
          <w:rFonts w:ascii="Times New Roman" w:hAnsi="Times New Roman" w:cs="Times New Roman"/>
          <w:sz w:val="18"/>
          <w:szCs w:val="18"/>
        </w:rPr>
      </w:pPr>
      <w:bookmarkStart w:id="3" w:name="P182"/>
      <w:bookmarkEnd w:id="3"/>
      <w:r w:rsidRPr="00B63150">
        <w:rPr>
          <w:rFonts w:ascii="Times New Roman" w:hAnsi="Times New Roman" w:cs="Times New Roman"/>
          <w:sz w:val="18"/>
          <w:szCs w:val="18"/>
        </w:rPr>
        <w:t>2.6.4. Документы, представляемые на бумажном носителе, должны соответствовать следующим требованиям:</w:t>
      </w:r>
    </w:p>
    <w:p w:rsidR="00B63150" w:rsidRPr="00B63150" w:rsidRDefault="00B63150" w:rsidP="00B63150">
      <w:pPr>
        <w:pStyle w:val="ConsPlusNormal"/>
        <w:ind w:firstLine="540"/>
        <w:jc w:val="both"/>
        <w:rPr>
          <w:rFonts w:ascii="Times New Roman" w:hAnsi="Times New Roman" w:cs="Times New Roman"/>
          <w:sz w:val="18"/>
          <w:szCs w:val="18"/>
        </w:rPr>
      </w:pPr>
      <w:proofErr w:type="gramStart"/>
      <w:r w:rsidRPr="00B63150">
        <w:rPr>
          <w:rFonts w:ascii="Times New Roman" w:hAnsi="Times New Roman" w:cs="Times New Roman"/>
          <w:sz w:val="18"/>
          <w:szCs w:val="1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в документах не должно быть подчисток, приписок, зачеркнутых слов и иных неоговоренных исправлений;</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документы не должны быть исполнены карандашом;</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документы не должны иметь повреждений, наличие которых допускает многозначность истолкования содержания.</w:t>
      </w:r>
    </w:p>
    <w:p w:rsidR="00B63150" w:rsidRPr="00B63150" w:rsidRDefault="00B63150" w:rsidP="00B63150">
      <w:pPr>
        <w:pStyle w:val="ConsPlusNormal"/>
        <w:ind w:firstLine="540"/>
        <w:jc w:val="both"/>
        <w:rPr>
          <w:rFonts w:ascii="Times New Roman" w:hAnsi="Times New Roman" w:cs="Times New Roman"/>
          <w:sz w:val="18"/>
          <w:szCs w:val="18"/>
        </w:rPr>
      </w:pPr>
      <w:bookmarkStart w:id="4" w:name="P190"/>
      <w:bookmarkEnd w:id="4"/>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 xml:space="preserve">2.7. </w:t>
      </w:r>
      <w:proofErr w:type="gramStart"/>
      <w:r w:rsidRPr="00B63150">
        <w:rPr>
          <w:rFonts w:ascii="Times New Roman" w:hAnsi="Times New Roman" w:cs="Times New Roman"/>
          <w:i/>
          <w:sz w:val="18"/>
          <w:szCs w:val="1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B63150">
        <w:rPr>
          <w:rFonts w:ascii="Times New Roman" w:hAnsi="Times New Roman" w:cs="Times New Roman"/>
          <w:i/>
          <w:sz w:val="18"/>
          <w:szCs w:val="18"/>
        </w:rPr>
        <w:t xml:space="preserve">, и </w:t>
      </w:r>
      <w:proofErr w:type="gramStart"/>
      <w:r w:rsidRPr="00B63150">
        <w:rPr>
          <w:rFonts w:ascii="Times New Roman" w:hAnsi="Times New Roman" w:cs="Times New Roman"/>
          <w:i/>
          <w:sz w:val="18"/>
          <w:szCs w:val="18"/>
        </w:rPr>
        <w:t>порядке</w:t>
      </w:r>
      <w:proofErr w:type="gramEnd"/>
      <w:r w:rsidRPr="00B63150">
        <w:rPr>
          <w:rFonts w:ascii="Times New Roman" w:hAnsi="Times New Roman" w:cs="Times New Roman"/>
          <w:i/>
          <w:sz w:val="18"/>
          <w:szCs w:val="18"/>
        </w:rPr>
        <w:t xml:space="preserve"> их представления</w:t>
      </w:r>
    </w:p>
    <w:p w:rsidR="00B63150" w:rsidRPr="00B63150" w:rsidRDefault="00B63150" w:rsidP="00B63150">
      <w:pPr>
        <w:pStyle w:val="ConsPlusNormal"/>
        <w:jc w:val="both"/>
        <w:outlineLvl w:val="2"/>
        <w:rPr>
          <w:rFonts w:ascii="Times New Roman" w:hAnsi="Times New Roman" w:cs="Times New Roman"/>
          <w:sz w:val="18"/>
          <w:szCs w:val="18"/>
        </w:rPr>
      </w:pPr>
    </w:p>
    <w:p w:rsidR="00B63150" w:rsidRPr="00B63150" w:rsidRDefault="00B63150" w:rsidP="00B63150">
      <w:pPr>
        <w:pStyle w:val="ConsPlusNormal"/>
        <w:ind w:firstLine="709"/>
        <w:jc w:val="both"/>
        <w:rPr>
          <w:rFonts w:ascii="Times New Roman" w:hAnsi="Times New Roman" w:cs="Times New Roman"/>
          <w:sz w:val="18"/>
          <w:szCs w:val="18"/>
        </w:rPr>
      </w:pPr>
      <w:bookmarkStart w:id="5" w:name="P211"/>
      <w:bookmarkEnd w:id="5"/>
      <w:r w:rsidRPr="00B63150">
        <w:rPr>
          <w:rFonts w:ascii="Times New Roman" w:hAnsi="Times New Roman" w:cs="Times New Roman"/>
          <w:sz w:val="18"/>
          <w:szCs w:val="18"/>
        </w:rPr>
        <w:t>2.7.1.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2.7.2. Запрещено требовать от заявителя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2.7.3. 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2.8. Исчерпывающий перечень оснований для отказа</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в приеме документов, необходимых для предоставления</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Основания для отказа в приеме документов, необходимых для предоставления</w:t>
      </w:r>
    </w:p>
    <w:p w:rsidR="00B63150" w:rsidRPr="00B63150" w:rsidRDefault="00B63150" w:rsidP="00B63150">
      <w:pPr>
        <w:pStyle w:val="ConsPlusNormal"/>
        <w:jc w:val="both"/>
        <w:rPr>
          <w:rFonts w:ascii="Times New Roman" w:hAnsi="Times New Roman" w:cs="Times New Roman"/>
          <w:sz w:val="18"/>
          <w:szCs w:val="18"/>
        </w:rPr>
      </w:pPr>
      <w:r w:rsidRPr="00B63150">
        <w:rPr>
          <w:rFonts w:ascii="Times New Roman" w:hAnsi="Times New Roman" w:cs="Times New Roman"/>
          <w:sz w:val="18"/>
          <w:szCs w:val="18"/>
        </w:rPr>
        <w:t>муниципальной услуги, отсутствуют.</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sz w:val="18"/>
          <w:szCs w:val="18"/>
        </w:rPr>
      </w:pPr>
      <w:r w:rsidRPr="00B63150">
        <w:rPr>
          <w:rFonts w:ascii="Times New Roman" w:hAnsi="Times New Roman" w:cs="Times New Roman"/>
          <w:sz w:val="18"/>
          <w:szCs w:val="18"/>
        </w:rPr>
        <w:t>2.9. Исчерпывающий перечень оснований для приостановления</w:t>
      </w:r>
    </w:p>
    <w:p w:rsidR="00B63150" w:rsidRPr="00B63150" w:rsidRDefault="00B63150" w:rsidP="00B63150">
      <w:pPr>
        <w:pStyle w:val="ConsPlusNormal"/>
        <w:jc w:val="center"/>
        <w:rPr>
          <w:rFonts w:ascii="Times New Roman" w:hAnsi="Times New Roman" w:cs="Times New Roman"/>
          <w:sz w:val="18"/>
          <w:szCs w:val="18"/>
        </w:rPr>
      </w:pPr>
      <w:r w:rsidRPr="00B63150">
        <w:rPr>
          <w:rFonts w:ascii="Times New Roman" w:hAnsi="Times New Roman" w:cs="Times New Roman"/>
          <w:sz w:val="18"/>
          <w:szCs w:val="18"/>
        </w:rPr>
        <w:t>и (или) отказа в предоставлении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709"/>
        <w:jc w:val="both"/>
        <w:rPr>
          <w:rFonts w:ascii="Times New Roman" w:hAnsi="Times New Roman" w:cs="Times New Roman"/>
          <w:sz w:val="18"/>
          <w:szCs w:val="18"/>
        </w:rPr>
      </w:pPr>
      <w:bookmarkStart w:id="6" w:name="P231"/>
      <w:bookmarkEnd w:id="6"/>
      <w:r w:rsidRPr="00B63150">
        <w:rPr>
          <w:rFonts w:ascii="Times New Roman" w:hAnsi="Times New Roman" w:cs="Times New Roman"/>
          <w:sz w:val="18"/>
          <w:szCs w:val="18"/>
        </w:rPr>
        <w:t>2.9.1. Основания для приостановления предоставления муниципальной услуги отсутствуют.</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2.9.2.1. Исчерпывающий перечень оснований для отказа в постановке гражданина на учет:</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 отсутствие у гражданина права на предоставление в соответствии с областным законом земельного участка в собственность бесплатно;</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постановки гражданина на учет;</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3) представление не всех документов, предусмотренных пунктом 2.6.1 подраздела 2.6 раздела 2 настоящего Административного регламента.</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bookmarkStart w:id="7" w:name="P234"/>
      <w:bookmarkEnd w:id="7"/>
      <w:r w:rsidRPr="00B63150">
        <w:rPr>
          <w:rFonts w:ascii="Times New Roman" w:eastAsia="Times New Roman" w:hAnsi="Times New Roman" w:cs="Times New Roman"/>
          <w:sz w:val="18"/>
          <w:szCs w:val="18"/>
          <w:lang w:eastAsia="ru-RU"/>
        </w:rPr>
        <w:t>2.9.2.2. Исчерпывающий перечень оснований для снятия гражданина с учета:</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 подача гражданином или его представителем заявления о снятии с учета;</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 утрата гражданином права на предоставление в соответствии с областным законом земельного участка в собственность бесплатно;</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3) смерть либо признание его безвестно отсутствующим или умершим;</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4)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снятия гражданина с учета.</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2.9.2.3. Исчерпывающий перечень оснований для отказа в предоставлении гражданину земельного участка в собственность бесплатно:</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 утрата гражданином права на предоставление в соответствии с областным законом земельного участка в собственность бесплатно;</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2) обнаружение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являющихся основанием для отказа в предоставлении гражданину земельного участка в собственность бесплатно.</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2.9.3. Гражданин обязан извещать в письменной форме Администрацию об изменении своего адреса места жительства (дееспособных детей), об изменении состава его семьи в течение десяти календарных дней со дня наступления данных обстоятельств.</w:t>
      </w:r>
    </w:p>
    <w:p w:rsidR="00B63150" w:rsidRPr="00B63150" w:rsidRDefault="00B63150" w:rsidP="00B63150">
      <w:pPr>
        <w:pStyle w:val="ConsPlusNormal"/>
        <w:ind w:firstLine="709"/>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2.10. Перечень услуг, необходимых и обязательных</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для предоставления муниципальной услуги, в том числе</w:t>
      </w:r>
    </w:p>
    <w:p w:rsidR="00B63150" w:rsidRPr="00B63150" w:rsidRDefault="00B63150" w:rsidP="00B63150">
      <w:pPr>
        <w:pStyle w:val="ConsPlusNormal"/>
        <w:jc w:val="center"/>
        <w:rPr>
          <w:rFonts w:ascii="Times New Roman" w:hAnsi="Times New Roman" w:cs="Times New Roman"/>
          <w:i/>
          <w:sz w:val="18"/>
          <w:szCs w:val="18"/>
        </w:rPr>
      </w:pPr>
      <w:proofErr w:type="gramStart"/>
      <w:r w:rsidRPr="00B63150">
        <w:rPr>
          <w:rFonts w:ascii="Times New Roman" w:hAnsi="Times New Roman" w:cs="Times New Roman"/>
          <w:i/>
          <w:sz w:val="18"/>
          <w:szCs w:val="18"/>
        </w:rPr>
        <w:t>сведения о документе (документах), выдаваемом (выдаваемых)</w:t>
      </w:r>
      <w:proofErr w:type="gramEnd"/>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организациями, участвующими в предоставлении</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Услуги, необходимые и обязательные для предоставления муниципальной услуги, нормативными правовыми актами не </w:t>
      </w:r>
      <w:r w:rsidRPr="00B63150">
        <w:rPr>
          <w:rFonts w:ascii="Times New Roman" w:hAnsi="Times New Roman" w:cs="Times New Roman"/>
          <w:sz w:val="18"/>
          <w:szCs w:val="18"/>
        </w:rPr>
        <w:lastRenderedPageBreak/>
        <w:t>предусмотрены.</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2.11. Порядок, размер и основания взимания платы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 включая информацию о методиках расчета размера такой платы</w:t>
      </w:r>
    </w:p>
    <w:p w:rsidR="00B63150" w:rsidRPr="00B63150" w:rsidRDefault="00B63150" w:rsidP="00B63150">
      <w:pPr>
        <w:pStyle w:val="ConsPlusNormal"/>
        <w:jc w:val="center"/>
        <w:outlineLvl w:val="2"/>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Муниципальная услуга предоставляется бесплатно.</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2.12. Максимальный срок ожидания в очереди при подаче</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запроса о предоставлении муниципальной услуги, услуги</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организации, участвующей в предоставлении муниципальной</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услуги, и при получении результата предоставления</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таких услуг</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2.12.1. Максимальный срок ожидания в очереди при подаче заявления о предоставлении муниципальной услуги не должен превышать 15 минут.</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2.12.2. Максимальный срок ожидания в очереди при получении результата предоставления муниципальной услуги не должен превышать 15 минут.</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2.13. Срок и порядок регистрации запроса заявителя</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о предоставлении муниципальной услуги и услуги,</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предоставляемой организацией, участвующей в предоставлении</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муниципальной услуги, в том числе в электронной форме</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2.13.1. Срок регистрации заявления о предоставлении муниципальной услуги при подаче его в Администрации не должен превышать 15 минут.</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2.13.2. Заявление о предоставлении муниципальной услуги регистрируется в системе электронного документооборота.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2.13.3. Срок регистрации запроса заявителя организациями, участвующими в предоставлении муниципальной услуги, не должен превышать 15 минут.</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 xml:space="preserve">2.14. </w:t>
      </w:r>
      <w:proofErr w:type="gramStart"/>
      <w:r w:rsidRPr="00B63150">
        <w:rPr>
          <w:rFonts w:ascii="Times New Roman" w:hAnsi="Times New Roman" w:cs="Times New Roman"/>
          <w:i/>
          <w:sz w:val="18"/>
          <w:szCs w:val="1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63150">
        <w:rPr>
          <w:rFonts w:ascii="Times New Roman" w:hAnsi="Times New Roman" w:cs="Times New Roman"/>
          <w:i/>
          <w:sz w:val="18"/>
          <w:szCs w:val="18"/>
        </w:rPr>
        <w:t xml:space="preserve"> законодательством Российской Федерации о социальной защите инвалидов</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2.14.1. Прием граждан осуществляется в специально выделенных для предоставления муниципальных услуг помещениях.</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У входа в каждое помещение размещается табличка с наименованием помещения (зал ожидания, приема/выдачи документов и т.д.).</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2.14.2. При возможности около здания организуются парковочные места для автотранспорта.</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Доступ заявителей к парковочным местам является бесплатным.</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2.14.3.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2.14.5. Места информирования, предназначенные для ознакомления заявителей с информационными материалами, оборудуются:</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информационными стендами, на которых размещается визуальная и текстовая информация;</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стульями и столами для оформления документов.</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К информационным стендам должна быть обеспечена возможность свободного доступа граждан.</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На информационных стендах, а также на официальных сайтах в сети Интернет размещается следующая обязательная информация:</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номера телефонов, факсов, адреса официальных сайтов, электронной почты органов, предоставляющих муниципальную услугу;</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режим работы органов, предоставляющих муниципальную услугу;</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графики личного приема граждан уполномоченными должностными лицами;</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настоящий Административный регламент.</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B63150" w:rsidRPr="00B63150" w:rsidRDefault="00B63150" w:rsidP="00B63150">
      <w:pPr>
        <w:autoSpaceDE w:val="0"/>
        <w:autoSpaceDN w:val="0"/>
        <w:adjustRightInd w:val="0"/>
        <w:ind w:firstLine="72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2.14.7. Для обслуживания людей с ограниченными возможностями входы в</w:t>
      </w:r>
      <w:r w:rsidRPr="00B63150">
        <w:rPr>
          <w:rFonts w:ascii="Times New Roman" w:eastAsia="Times New Roman" w:hAnsi="Times New Roman" w:cs="Times New Roman"/>
          <w:b/>
          <w:sz w:val="18"/>
          <w:szCs w:val="18"/>
          <w:lang w:eastAsia="ru-RU"/>
        </w:rPr>
        <w:t xml:space="preserve"> </w:t>
      </w:r>
      <w:r w:rsidRPr="00B63150">
        <w:rPr>
          <w:rFonts w:ascii="Times New Roman" w:eastAsia="Times New Roman" w:hAnsi="Times New Roman" w:cs="Times New Roman"/>
          <w:sz w:val="18"/>
          <w:szCs w:val="18"/>
          <w:lang w:eastAsia="ru-RU"/>
        </w:rPr>
        <w:t>помещения оборудуются пандусами, расширенными проходами, позволяющими обеспечить беспрепятственный доступ для инвалидов, включающих инвалидов, использующих кресла-коляски.</w:t>
      </w:r>
    </w:p>
    <w:p w:rsidR="00B63150" w:rsidRPr="00B63150" w:rsidRDefault="00B63150" w:rsidP="00B63150">
      <w:pPr>
        <w:widowControl w:val="0"/>
        <w:ind w:firstLine="709"/>
        <w:contextualSpacing/>
        <w:jc w:val="both"/>
        <w:rPr>
          <w:rFonts w:ascii="Times New Roman" w:eastAsia="Calibri" w:hAnsi="Times New Roman" w:cs="Times New Roman"/>
          <w:sz w:val="18"/>
          <w:szCs w:val="18"/>
          <w:lang w:eastAsia="ru-RU"/>
        </w:rPr>
      </w:pPr>
      <w:r w:rsidRPr="00B63150">
        <w:rPr>
          <w:rFonts w:ascii="Times New Roman" w:hAnsi="Times New Roman" w:cs="Times New Roman"/>
          <w:sz w:val="18"/>
          <w:szCs w:val="18"/>
          <w:lang w:eastAsia="ru-RU"/>
        </w:rPr>
        <w:t>Доступность для инвалидов объектов (зданий, помещений), в которых предоставляется муниципальная услуга, должна быть обеспечена:</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lastRenderedPageBreak/>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 допуском </w:t>
      </w:r>
      <w:proofErr w:type="spellStart"/>
      <w:r w:rsidRPr="00B63150">
        <w:rPr>
          <w:rFonts w:ascii="Times New Roman" w:eastAsia="Times New Roman" w:hAnsi="Times New Roman" w:cs="Times New Roman"/>
          <w:sz w:val="18"/>
          <w:szCs w:val="18"/>
          <w:lang w:eastAsia="ru-RU"/>
        </w:rPr>
        <w:t>сурдопереводчика</w:t>
      </w:r>
      <w:proofErr w:type="spellEnd"/>
      <w:r w:rsidRPr="00B63150">
        <w:rPr>
          <w:rFonts w:ascii="Times New Roman" w:eastAsia="Times New Roman" w:hAnsi="Times New Roman" w:cs="Times New Roman"/>
          <w:sz w:val="18"/>
          <w:szCs w:val="18"/>
          <w:lang w:eastAsia="ru-RU"/>
        </w:rPr>
        <w:t xml:space="preserve"> и </w:t>
      </w:r>
      <w:proofErr w:type="spellStart"/>
      <w:r w:rsidRPr="00B63150">
        <w:rPr>
          <w:rFonts w:ascii="Times New Roman" w:eastAsia="Times New Roman" w:hAnsi="Times New Roman" w:cs="Times New Roman"/>
          <w:sz w:val="18"/>
          <w:szCs w:val="18"/>
          <w:lang w:eastAsia="ru-RU"/>
        </w:rPr>
        <w:t>тифлосурдопереводчика</w:t>
      </w:r>
      <w:proofErr w:type="spellEnd"/>
      <w:r w:rsidRPr="00B63150">
        <w:rPr>
          <w:rFonts w:ascii="Times New Roman" w:eastAsia="Times New Roman" w:hAnsi="Times New Roman" w:cs="Times New Roman"/>
          <w:sz w:val="18"/>
          <w:szCs w:val="18"/>
          <w:lang w:eastAsia="ru-RU"/>
        </w:rPr>
        <w:t xml:space="preserve"> при оказании инвалиду муниципальной услуги;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roofErr w:type="gramStart"/>
      <w:r w:rsidRPr="00B63150">
        <w:rPr>
          <w:rFonts w:ascii="Times New Roman" w:eastAsia="Times New Roman" w:hAnsi="Times New Roman" w:cs="Times New Roman"/>
          <w:sz w:val="18"/>
          <w:szCs w:val="18"/>
          <w:lang w:eastAsia="ru-RU"/>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2.15. Показатели доступности и качества</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2.15.1. Показателями доступности предоставления муниципальной услуги являются:</w:t>
      </w:r>
    </w:p>
    <w:p w:rsidR="00B63150" w:rsidRPr="00B63150" w:rsidRDefault="00B63150" w:rsidP="00B63150">
      <w:pPr>
        <w:pStyle w:val="ConsPlusNormal"/>
        <w:ind w:firstLine="540"/>
        <w:jc w:val="both"/>
        <w:rPr>
          <w:rFonts w:ascii="Times New Roman" w:hAnsi="Times New Roman" w:cs="Times New Roman"/>
          <w:sz w:val="18"/>
          <w:szCs w:val="18"/>
        </w:rPr>
      </w:pPr>
      <w:bookmarkStart w:id="8" w:name="P321"/>
      <w:bookmarkEnd w:id="8"/>
      <w:r w:rsidRPr="00B63150">
        <w:rPr>
          <w:rFonts w:ascii="Times New Roman" w:hAnsi="Times New Roman" w:cs="Times New Roman"/>
          <w:sz w:val="18"/>
          <w:szCs w:val="18"/>
        </w:rPr>
        <w:t>1) обеспечение предоставления муниципальной услуги с использованием возможностей Единого портала и/или Регионального портала;</w:t>
      </w:r>
      <w:r w:rsidRPr="00B63150">
        <w:rPr>
          <w:rStyle w:val="afa"/>
          <w:rFonts w:ascii="Times New Roman" w:hAnsi="Times New Roman" w:cs="Times New Roman"/>
          <w:sz w:val="18"/>
          <w:szCs w:val="18"/>
        </w:rPr>
        <w:footnoteReference w:id="4"/>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 размещение информации о порядке предоставления муниципальной услуги в информационно-телекоммуникационной сети «Интернет»;</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 полнота предоставляемой информации о муниципальной услуге;</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4) обеспечение беспрепятственного доступа к помещениям, в которых предоставляется муниципальная услуга;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5) обеспечение возможности получения муниципальной услуги в МФЦ.</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2.15.2. Показателями качества предоставления муниципальной услуги являются:</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1) соблюдение стандарта предоставления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 соблюдение сроков предоставления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 отсутствие обоснованных жалоб заявителей;</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4) обоснованность отказов в предоставлении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2.16. Иные требования, в том числе учитывающие особенности</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 xml:space="preserve">предоставления муниципальной услуги в </w:t>
      </w:r>
      <w:proofErr w:type="gramStart"/>
      <w:r w:rsidRPr="00B63150">
        <w:rPr>
          <w:rFonts w:ascii="Times New Roman" w:hAnsi="Times New Roman" w:cs="Times New Roman"/>
          <w:i/>
          <w:sz w:val="18"/>
          <w:szCs w:val="18"/>
        </w:rPr>
        <w:t>многофункциональных</w:t>
      </w:r>
      <w:proofErr w:type="gramEnd"/>
    </w:p>
    <w:p w:rsidR="00B63150" w:rsidRPr="00B63150" w:rsidRDefault="00B63150" w:rsidP="00B63150">
      <w:pPr>
        <w:pStyle w:val="ConsPlusNormal"/>
        <w:jc w:val="center"/>
        <w:rPr>
          <w:rFonts w:ascii="Times New Roman" w:hAnsi="Times New Roman" w:cs="Times New Roman"/>
          <w:i/>
          <w:sz w:val="18"/>
          <w:szCs w:val="18"/>
        </w:rPr>
      </w:pPr>
      <w:proofErr w:type="gramStart"/>
      <w:r w:rsidRPr="00B63150">
        <w:rPr>
          <w:rFonts w:ascii="Times New Roman" w:hAnsi="Times New Roman" w:cs="Times New Roman"/>
          <w:i/>
          <w:sz w:val="18"/>
          <w:szCs w:val="18"/>
        </w:rPr>
        <w:t>центрах</w:t>
      </w:r>
      <w:proofErr w:type="gramEnd"/>
      <w:r w:rsidRPr="00B63150">
        <w:rPr>
          <w:rFonts w:ascii="Times New Roman" w:hAnsi="Times New Roman" w:cs="Times New Roman"/>
          <w:i/>
          <w:sz w:val="18"/>
          <w:szCs w:val="18"/>
        </w:rPr>
        <w:t xml:space="preserve"> предоставления государственных и муниципальных</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услуг, и особенности предоставления муниципальной услуги</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в электронной форме</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2.16.1. Предоставление муниципальной услуги в МФЦ осуществляется в соответствии с соглашением о взаимодействии, заключенным между Администрацией и МФЦ с момента вступления в силу указанного соглашения.</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2.16.2.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и/или Региональном портале.</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2.16.3. Обеспечение возможности записи на прием в МФЦ для подачи запроса о предоставлении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МФЦ, участвующий в предоставлении муниципальной услуги, не вправе требовать от заявителя совершения иных действий, кроме прохождения идентификац</w:t>
      </w:r>
      <w:proofErr w:type="gramStart"/>
      <w:r w:rsidRPr="00B63150">
        <w:rPr>
          <w:rFonts w:ascii="Times New Roman" w:hAnsi="Times New Roman" w:cs="Times New Roman"/>
          <w:sz w:val="18"/>
          <w:szCs w:val="18"/>
        </w:rPr>
        <w:t>ии и ау</w:t>
      </w:r>
      <w:proofErr w:type="gramEnd"/>
      <w:r w:rsidRPr="00B63150">
        <w:rPr>
          <w:rFonts w:ascii="Times New Roman" w:hAnsi="Times New Roman" w:cs="Times New Roman"/>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2.16.4. Обеспечение доступа заявителей к форме заявления для заполнения и отправки в электронном виде с использованием Единого портала и/или Регионального портала.</w:t>
      </w:r>
    </w:p>
    <w:p w:rsidR="00B63150" w:rsidRPr="00B63150" w:rsidRDefault="00B63150" w:rsidP="00B63150">
      <w:pPr>
        <w:pStyle w:val="ConsPlusNormal"/>
        <w:ind w:firstLine="540"/>
        <w:jc w:val="both"/>
        <w:rPr>
          <w:rFonts w:ascii="Times New Roman" w:hAnsi="Times New Roman" w:cs="Times New Roman"/>
          <w:sz w:val="18"/>
          <w:szCs w:val="18"/>
        </w:rPr>
      </w:pPr>
      <w:bookmarkStart w:id="9" w:name="P342"/>
      <w:bookmarkEnd w:id="9"/>
      <w:r w:rsidRPr="00B63150">
        <w:rPr>
          <w:rFonts w:ascii="Times New Roman" w:hAnsi="Times New Roman" w:cs="Times New Roman"/>
          <w:sz w:val="18"/>
          <w:szCs w:val="18"/>
        </w:rPr>
        <w:t>2.16.5. Обеспечение возможности получение сведений о ходе выполнения запроса о предоставлении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Заявитель имеет возможность получения информации о ходе предоставления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 Обеспечение возможности для заявителей в целях получения муниципальной услуги представлять документы, необходимые для предоставления муниципальной услуги, в электронном виде с использованием Единого портала или Регионального портала.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2.16.6. Обеспечение возможности для заявителей осуществлять с использованием Единого портала и/или Регионального портала мониторинг хода предоставления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bookmarkStart w:id="10" w:name="P350"/>
      <w:bookmarkEnd w:id="10"/>
      <w:r w:rsidRPr="00B63150">
        <w:rPr>
          <w:rFonts w:ascii="Times New Roman" w:hAnsi="Times New Roman" w:cs="Times New Roman"/>
          <w:sz w:val="18"/>
          <w:szCs w:val="18"/>
        </w:rPr>
        <w:t xml:space="preserve">2.16.7. Заявление и прилагаемые к нему документы предоставляются в форме электронных документов путем заполнения формы запроса через Единый портал и/или Региональный портал, причем заявление представляется в виде файла в формате XML, а прилагаемые к заявлению документы </w:t>
      </w:r>
      <w:proofErr w:type="spellStart"/>
      <w:r w:rsidRPr="00B63150">
        <w:rPr>
          <w:rFonts w:ascii="Times New Roman" w:hAnsi="Times New Roman" w:cs="Times New Roman"/>
          <w:sz w:val="18"/>
          <w:szCs w:val="18"/>
        </w:rPr>
        <w:t>doc</w:t>
      </w:r>
      <w:proofErr w:type="spellEnd"/>
      <w:r w:rsidRPr="00B63150">
        <w:rPr>
          <w:rFonts w:ascii="Times New Roman" w:hAnsi="Times New Roman" w:cs="Times New Roman"/>
          <w:sz w:val="18"/>
          <w:szCs w:val="18"/>
        </w:rPr>
        <w:t xml:space="preserve">, </w:t>
      </w:r>
      <w:proofErr w:type="spellStart"/>
      <w:r w:rsidRPr="00B63150">
        <w:rPr>
          <w:rFonts w:ascii="Times New Roman" w:hAnsi="Times New Roman" w:cs="Times New Roman"/>
          <w:sz w:val="18"/>
          <w:szCs w:val="18"/>
        </w:rPr>
        <w:t>docx</w:t>
      </w:r>
      <w:proofErr w:type="spellEnd"/>
      <w:r w:rsidRPr="00B63150">
        <w:rPr>
          <w:rFonts w:ascii="Times New Roman" w:hAnsi="Times New Roman" w:cs="Times New Roman"/>
          <w:sz w:val="18"/>
          <w:szCs w:val="18"/>
        </w:rPr>
        <w:t xml:space="preserve">, </w:t>
      </w:r>
      <w:proofErr w:type="spellStart"/>
      <w:r w:rsidRPr="00B63150">
        <w:rPr>
          <w:rFonts w:ascii="Times New Roman" w:hAnsi="Times New Roman" w:cs="Times New Roman"/>
          <w:sz w:val="18"/>
          <w:szCs w:val="18"/>
        </w:rPr>
        <w:t>jpg</w:t>
      </w:r>
      <w:proofErr w:type="spellEnd"/>
      <w:r w:rsidRPr="00B63150">
        <w:rPr>
          <w:rFonts w:ascii="Times New Roman" w:hAnsi="Times New Roman" w:cs="Times New Roman"/>
          <w:sz w:val="18"/>
          <w:szCs w:val="18"/>
        </w:rPr>
        <w:t xml:space="preserve">, </w:t>
      </w:r>
      <w:proofErr w:type="spellStart"/>
      <w:r w:rsidRPr="00B63150">
        <w:rPr>
          <w:rFonts w:ascii="Times New Roman" w:hAnsi="Times New Roman" w:cs="Times New Roman"/>
          <w:sz w:val="18"/>
          <w:szCs w:val="18"/>
        </w:rPr>
        <w:t>rtf</w:t>
      </w:r>
      <w:proofErr w:type="spellEnd"/>
      <w:r w:rsidRPr="00B63150">
        <w:rPr>
          <w:rFonts w:ascii="Times New Roman" w:hAnsi="Times New Roman" w:cs="Times New Roman"/>
          <w:sz w:val="18"/>
          <w:szCs w:val="18"/>
        </w:rPr>
        <w:t xml:space="preserve">, </w:t>
      </w:r>
      <w:proofErr w:type="spellStart"/>
      <w:r w:rsidRPr="00B63150">
        <w:rPr>
          <w:rFonts w:ascii="Times New Roman" w:hAnsi="Times New Roman" w:cs="Times New Roman"/>
          <w:sz w:val="18"/>
          <w:szCs w:val="18"/>
        </w:rPr>
        <w:t>tif</w:t>
      </w:r>
      <w:proofErr w:type="spellEnd"/>
      <w:r w:rsidRPr="00B63150">
        <w:rPr>
          <w:rFonts w:ascii="Times New Roman" w:hAnsi="Times New Roman" w:cs="Times New Roman"/>
          <w:sz w:val="18"/>
          <w:szCs w:val="18"/>
        </w:rPr>
        <w:t xml:space="preserve">, </w:t>
      </w:r>
      <w:proofErr w:type="spellStart"/>
      <w:r w:rsidRPr="00B63150">
        <w:rPr>
          <w:rFonts w:ascii="Times New Roman" w:hAnsi="Times New Roman" w:cs="Times New Roman"/>
          <w:sz w:val="18"/>
          <w:szCs w:val="18"/>
        </w:rPr>
        <w:t>pdf</w:t>
      </w:r>
      <w:proofErr w:type="spellEnd"/>
      <w:r w:rsidRPr="00B63150">
        <w:rPr>
          <w:rFonts w:ascii="Times New Roman" w:hAnsi="Times New Roman" w:cs="Times New Roman"/>
          <w:sz w:val="18"/>
          <w:szCs w:val="18"/>
        </w:rPr>
        <w:t>.</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2.16.8. Качество представляемых электронных документов (электронных образов документов) в форматах </w:t>
      </w:r>
      <w:proofErr w:type="spellStart"/>
      <w:r w:rsidRPr="00B63150">
        <w:rPr>
          <w:rFonts w:ascii="Times New Roman" w:hAnsi="Times New Roman" w:cs="Times New Roman"/>
          <w:sz w:val="18"/>
          <w:szCs w:val="18"/>
        </w:rPr>
        <w:t>jpg</w:t>
      </w:r>
      <w:proofErr w:type="spellEnd"/>
      <w:r w:rsidRPr="00B63150">
        <w:rPr>
          <w:rFonts w:ascii="Times New Roman" w:hAnsi="Times New Roman" w:cs="Times New Roman"/>
          <w:sz w:val="18"/>
          <w:szCs w:val="18"/>
        </w:rPr>
        <w:t xml:space="preserve">, </w:t>
      </w:r>
      <w:proofErr w:type="spellStart"/>
      <w:r w:rsidRPr="00B63150">
        <w:rPr>
          <w:rFonts w:ascii="Times New Roman" w:hAnsi="Times New Roman" w:cs="Times New Roman"/>
          <w:sz w:val="18"/>
          <w:szCs w:val="18"/>
        </w:rPr>
        <w:t>tif</w:t>
      </w:r>
      <w:proofErr w:type="spellEnd"/>
      <w:r w:rsidRPr="00B63150">
        <w:rPr>
          <w:rFonts w:ascii="Times New Roman" w:hAnsi="Times New Roman" w:cs="Times New Roman"/>
          <w:sz w:val="18"/>
          <w:szCs w:val="18"/>
        </w:rPr>
        <w:t xml:space="preserve">, </w:t>
      </w:r>
      <w:r w:rsidRPr="00B63150">
        <w:rPr>
          <w:rFonts w:ascii="Times New Roman" w:hAnsi="Times New Roman" w:cs="Times New Roman"/>
          <w:sz w:val="18"/>
          <w:szCs w:val="18"/>
          <w:lang w:val="en-US"/>
        </w:rPr>
        <w:t>pdf</w:t>
      </w:r>
      <w:r w:rsidRPr="00B63150">
        <w:rPr>
          <w:rFonts w:ascii="Times New Roman" w:hAnsi="Times New Roman" w:cs="Times New Roman"/>
          <w:sz w:val="18"/>
          <w:szCs w:val="18"/>
        </w:rPr>
        <w:t xml:space="preserve"> должно позволять в полном объёме прочитать текст документа и распознать реквизиты документа.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2.16.9.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1"/>
        <w:rPr>
          <w:rFonts w:ascii="Times New Roman" w:hAnsi="Times New Roman" w:cs="Times New Roman"/>
          <w:b/>
          <w:sz w:val="18"/>
          <w:szCs w:val="18"/>
        </w:rPr>
      </w:pPr>
      <w:r w:rsidRPr="00B63150">
        <w:rPr>
          <w:rFonts w:ascii="Times New Roman" w:hAnsi="Times New Roman" w:cs="Times New Roman"/>
          <w:b/>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Исчерпывающий перечень административных процедур по предоставлению муниципальной услуги:</w:t>
      </w:r>
    </w:p>
    <w:p w:rsidR="00B63150" w:rsidRPr="00B63150" w:rsidRDefault="00B63150" w:rsidP="00B63150">
      <w:pPr>
        <w:pStyle w:val="ConsPlusNormal"/>
        <w:numPr>
          <w:ilvl w:val="0"/>
          <w:numId w:val="11"/>
        </w:numPr>
        <w:adjustRightInd/>
        <w:ind w:left="0" w:firstLine="567"/>
        <w:jc w:val="both"/>
        <w:rPr>
          <w:rFonts w:ascii="Times New Roman" w:hAnsi="Times New Roman" w:cs="Times New Roman"/>
          <w:sz w:val="18"/>
          <w:szCs w:val="18"/>
        </w:rPr>
      </w:pPr>
      <w:r w:rsidRPr="00B63150">
        <w:rPr>
          <w:rFonts w:ascii="Times New Roman" w:hAnsi="Times New Roman" w:cs="Times New Roman"/>
          <w:sz w:val="18"/>
          <w:szCs w:val="18"/>
        </w:rPr>
        <w:t>прием и регистрация заявления и документов, представленных заявителем (представителем заявителя) лично или направленных по почте;</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 формирование и направление межведомственных запросов;</w:t>
      </w:r>
    </w:p>
    <w:p w:rsidR="00B63150" w:rsidRPr="00B63150" w:rsidRDefault="00B63150" w:rsidP="00B63150">
      <w:pPr>
        <w:pStyle w:val="ConsPlusNormal"/>
        <w:ind w:firstLine="540"/>
        <w:jc w:val="both"/>
        <w:rPr>
          <w:rFonts w:ascii="Times New Roman" w:hAnsi="Times New Roman" w:cs="Times New Roman"/>
          <w:sz w:val="18"/>
          <w:szCs w:val="18"/>
        </w:rPr>
      </w:pPr>
      <w:bookmarkStart w:id="11" w:name="P362"/>
      <w:bookmarkEnd w:id="11"/>
      <w:r w:rsidRPr="00B63150">
        <w:rPr>
          <w:rFonts w:ascii="Times New Roman" w:hAnsi="Times New Roman" w:cs="Times New Roman"/>
          <w:sz w:val="18"/>
          <w:szCs w:val="18"/>
        </w:rPr>
        <w:t>3) принятие решения о постановке гражданина на учет (об отказе в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4) уведомление гражданина о возможности предоставления ему земельного участка;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5)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6) выдача (направление) результатов предоставления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Блок-схема предоставления муниципальной услуги приводится в приложении №2 к настоящему Административному регламенту.</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3.1. Прием и регистрация заявления и документов,</w:t>
      </w:r>
    </w:p>
    <w:p w:rsidR="00B63150" w:rsidRPr="00B63150" w:rsidRDefault="00B63150" w:rsidP="00B63150">
      <w:pPr>
        <w:pStyle w:val="ConsPlusNormal"/>
        <w:jc w:val="center"/>
        <w:rPr>
          <w:rFonts w:ascii="Times New Roman" w:hAnsi="Times New Roman" w:cs="Times New Roman"/>
          <w:i/>
          <w:sz w:val="18"/>
          <w:szCs w:val="18"/>
        </w:rPr>
      </w:pPr>
      <w:proofErr w:type="gramStart"/>
      <w:r w:rsidRPr="00B63150">
        <w:rPr>
          <w:rFonts w:ascii="Times New Roman" w:hAnsi="Times New Roman" w:cs="Times New Roman"/>
          <w:i/>
          <w:sz w:val="18"/>
          <w:szCs w:val="18"/>
        </w:rPr>
        <w:t>представленных</w:t>
      </w:r>
      <w:proofErr w:type="gramEnd"/>
      <w:r w:rsidRPr="00B63150">
        <w:rPr>
          <w:rFonts w:ascii="Times New Roman" w:hAnsi="Times New Roman" w:cs="Times New Roman"/>
          <w:i/>
          <w:sz w:val="18"/>
          <w:szCs w:val="18"/>
        </w:rPr>
        <w:t xml:space="preserve"> заявителем (представителем заявителя)</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 xml:space="preserve">лично или </w:t>
      </w:r>
      <w:proofErr w:type="gramStart"/>
      <w:r w:rsidRPr="00B63150">
        <w:rPr>
          <w:rFonts w:ascii="Times New Roman" w:hAnsi="Times New Roman" w:cs="Times New Roman"/>
          <w:i/>
          <w:sz w:val="18"/>
          <w:szCs w:val="18"/>
        </w:rPr>
        <w:t>направленных</w:t>
      </w:r>
      <w:proofErr w:type="gramEnd"/>
      <w:r w:rsidRPr="00B63150">
        <w:rPr>
          <w:rFonts w:ascii="Times New Roman" w:hAnsi="Times New Roman" w:cs="Times New Roman"/>
          <w:i/>
          <w:sz w:val="18"/>
          <w:szCs w:val="18"/>
        </w:rPr>
        <w:t xml:space="preserve"> по почте</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3.1.1.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3.1.2. Специалист, в обязанности которого входит принятие документов:</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2) проверяет соответствие представленных документов требованиям</w:t>
      </w:r>
      <w:r w:rsidRPr="00B63150">
        <w:rPr>
          <w:rFonts w:ascii="Times New Roman" w:hAnsi="Times New Roman" w:cs="Times New Roman"/>
          <w:i/>
          <w:iCs/>
          <w:sz w:val="18"/>
          <w:szCs w:val="18"/>
        </w:rPr>
        <w:t>,</w:t>
      </w:r>
      <w:r w:rsidRPr="00B63150">
        <w:rPr>
          <w:rFonts w:ascii="Times New Roman" w:hAnsi="Times New Roman" w:cs="Times New Roman"/>
          <w:sz w:val="18"/>
          <w:szCs w:val="18"/>
        </w:rPr>
        <w:t xml:space="preserve"> установленным пунктом 2.6.4 настоящего Административного регламента;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 устанавливает предмет обращения;</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4) регистрирует поступление запроса в соответствии с установленными правилами делопроизводства;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5) сообщает заявителю номер и дату регистрации запроса.</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3.1.3.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3.1.4. Продолжительной административной процедуры не более 30 минут.</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3.1.5. Обязанности специалиста, ответственного за прием и регистрацию документов, должны быть закреплены в его должностной инструкции.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3.1.6.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rPr>
          <w:rFonts w:ascii="Times New Roman" w:hAnsi="Times New Roman" w:cs="Times New Roman"/>
          <w:i/>
          <w:sz w:val="18"/>
          <w:szCs w:val="18"/>
        </w:rPr>
      </w:pPr>
      <w:bookmarkStart w:id="12" w:name="P391"/>
      <w:bookmarkEnd w:id="12"/>
      <w:r w:rsidRPr="00B63150">
        <w:rPr>
          <w:rFonts w:ascii="Times New Roman" w:hAnsi="Times New Roman" w:cs="Times New Roman"/>
          <w:i/>
          <w:sz w:val="18"/>
          <w:szCs w:val="18"/>
        </w:rPr>
        <w:t>3.2. Формирование и направление межведомственных запросов</w:t>
      </w:r>
    </w:p>
    <w:p w:rsidR="00B63150" w:rsidRPr="00B63150" w:rsidRDefault="00B63150" w:rsidP="00B63150">
      <w:pPr>
        <w:pStyle w:val="ConsPlusNormal"/>
        <w:rPr>
          <w:rFonts w:ascii="Times New Roman" w:hAnsi="Times New Roman" w:cs="Times New Roman"/>
          <w:sz w:val="18"/>
          <w:szCs w:val="18"/>
        </w:rPr>
      </w:pP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3.2.1. Основанием для начала административной процедуры формирования и направления межведомственных запросов является необходимость получения информации, которая находится в распоряжении органов (организаций), участвующих в предоставлении муниципальной услуги.</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3.2.2. Специалист Администрации, ответственный за рассмотрение заявления (документов), или работник МФЦ, ответственный за формирование и направление межведомственных запросов, принимает решение о формировании и направлении межведомственного запроса.</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3.2.4. Срок подготовки межведомственного запроса не может превышать 3 рабочих дней.</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 xml:space="preserve">3.2.5. </w:t>
      </w:r>
      <w:proofErr w:type="gramStart"/>
      <w:r w:rsidRPr="00B63150">
        <w:rPr>
          <w:rFonts w:ascii="Times New Roman" w:hAnsi="Times New Roman" w:cs="Times New Roman"/>
          <w:sz w:val="18"/>
          <w:szCs w:val="1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B63150">
        <w:rPr>
          <w:rFonts w:ascii="Times New Roman" w:hAnsi="Times New Roman" w:cs="Times New Roman"/>
          <w:sz w:val="18"/>
          <w:szCs w:val="18"/>
        </w:rPr>
        <w:t xml:space="preserve"> и принятыми в соответствии с федеральными законами областными правовыми актами.</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3.2.6.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Отдела, ответственному за рассмотрение заявления (документов), не позднее одного рабочего дня, следующего за днем его поступления.</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После поступления ответа на межведомственный запрос работник МФЦ, ответственный за формирование и направление межведомственных запросов, регистрирует полученный ответ в установленном порядке и передает его в Администрацию не позднее рабочего дня, следующего за днем поступления ответа на межведомственный запрос.</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3.2.7. Обязанности по исполнению административного действия формирования и направления межведомственных запросов специалиста Отдела, ответственного за рассмотрение заявления (документов), должны быть закреплены в его должностной инструкции.</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3.2.8. Максимальный срок выполнения административной процедуры, предусмотренной настоящим подразделом, составляет 9 рабочих дней.</w:t>
      </w:r>
    </w:p>
    <w:p w:rsidR="00B63150" w:rsidRPr="00B63150" w:rsidRDefault="00B63150" w:rsidP="00B63150">
      <w:pPr>
        <w:pStyle w:val="ConsPlusNormal"/>
        <w:ind w:firstLine="708"/>
        <w:jc w:val="both"/>
        <w:rPr>
          <w:rFonts w:ascii="Times New Roman" w:hAnsi="Times New Roman" w:cs="Times New Roman"/>
          <w:sz w:val="18"/>
          <w:szCs w:val="18"/>
        </w:rPr>
      </w:pPr>
      <w:r w:rsidRPr="00B63150">
        <w:rPr>
          <w:rFonts w:ascii="Times New Roman" w:hAnsi="Times New Roman" w:cs="Times New Roman"/>
          <w:sz w:val="18"/>
          <w:szCs w:val="18"/>
        </w:rPr>
        <w:t xml:space="preserve">3.2.9. Результатом административной процедуры, указанной в настоящем подразделе, является получение специалистом Отдела, ответственным за рассмотрение заявления (документов), документов и (или) информации, которые не представлены </w:t>
      </w:r>
      <w:r w:rsidRPr="00B63150">
        <w:rPr>
          <w:rFonts w:ascii="Times New Roman" w:hAnsi="Times New Roman" w:cs="Times New Roman"/>
          <w:sz w:val="18"/>
          <w:szCs w:val="18"/>
        </w:rPr>
        <w:lastRenderedPageBreak/>
        <w:t>заявителем и находятся в распоряжении органов (организаций), участвующих в предоставлении муниципальной услуги.</w:t>
      </w:r>
    </w:p>
    <w:p w:rsidR="00B63150" w:rsidRPr="00B63150" w:rsidRDefault="00B63150" w:rsidP="00B63150">
      <w:pPr>
        <w:pStyle w:val="ConsPlusNormal"/>
        <w:rPr>
          <w:rFonts w:ascii="Times New Roman" w:hAnsi="Times New Roman" w:cs="Times New Roman"/>
          <w:sz w:val="18"/>
          <w:szCs w:val="18"/>
        </w:rPr>
      </w:pPr>
    </w:p>
    <w:p w:rsidR="00B63150" w:rsidRPr="00B63150" w:rsidRDefault="00B63150" w:rsidP="00B63150">
      <w:pPr>
        <w:pStyle w:val="ConsPlusNormal"/>
        <w:jc w:val="center"/>
        <w:outlineLvl w:val="2"/>
        <w:rPr>
          <w:rFonts w:ascii="Times New Roman" w:hAnsi="Times New Roman" w:cs="Times New Roman"/>
          <w:i/>
          <w:sz w:val="18"/>
          <w:szCs w:val="18"/>
        </w:rPr>
      </w:pPr>
      <w:bookmarkStart w:id="13" w:name="P418"/>
      <w:bookmarkStart w:id="14" w:name="P431"/>
      <w:bookmarkStart w:id="15" w:name="P443"/>
      <w:bookmarkEnd w:id="13"/>
      <w:bookmarkEnd w:id="14"/>
      <w:bookmarkEnd w:id="15"/>
      <w:r w:rsidRPr="00B63150">
        <w:rPr>
          <w:rFonts w:ascii="Times New Roman" w:hAnsi="Times New Roman" w:cs="Times New Roman"/>
          <w:i/>
          <w:sz w:val="18"/>
          <w:szCs w:val="18"/>
        </w:rPr>
        <w:t>3.3. Принятие решения о постановке гражданина на учет</w:t>
      </w:r>
    </w:p>
    <w:p w:rsidR="00B63150" w:rsidRPr="00B63150" w:rsidRDefault="00B63150" w:rsidP="00B63150">
      <w:pPr>
        <w:pStyle w:val="ConsPlusNormal"/>
        <w:jc w:val="center"/>
        <w:outlineLvl w:val="2"/>
        <w:rPr>
          <w:rFonts w:ascii="Times New Roman" w:hAnsi="Times New Roman" w:cs="Times New Roman"/>
          <w:i/>
          <w:sz w:val="18"/>
          <w:szCs w:val="18"/>
        </w:rPr>
      </w:pPr>
      <w:r w:rsidRPr="00B63150">
        <w:rPr>
          <w:rFonts w:ascii="Times New Roman" w:hAnsi="Times New Roman" w:cs="Times New Roman"/>
          <w:i/>
          <w:sz w:val="18"/>
          <w:szCs w:val="18"/>
        </w:rPr>
        <w:t>(об отказе в постановке гражданина на учет)</w:t>
      </w:r>
      <w:r w:rsidRPr="00B63150">
        <w:rPr>
          <w:rFonts w:ascii="Times New Roman" w:eastAsiaTheme="minorHAnsi" w:hAnsi="Times New Roman" w:cs="Times New Roman"/>
          <w:i/>
          <w:sz w:val="18"/>
          <w:szCs w:val="18"/>
          <w:lang w:eastAsia="en-US"/>
        </w:rPr>
        <w:t xml:space="preserve"> и </w:t>
      </w:r>
      <w:r w:rsidRPr="00B63150">
        <w:rPr>
          <w:rFonts w:ascii="Times New Roman" w:hAnsi="Times New Roman" w:cs="Times New Roman"/>
          <w:i/>
          <w:sz w:val="18"/>
          <w:szCs w:val="18"/>
        </w:rPr>
        <w:t>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B63150" w:rsidRPr="00B63150" w:rsidRDefault="00B63150" w:rsidP="00B63150">
      <w:pPr>
        <w:pStyle w:val="ConsPlusNormal"/>
        <w:jc w:val="center"/>
        <w:rPr>
          <w:rFonts w:ascii="Times New Roman" w:hAnsi="Times New Roman" w:cs="Times New Roman"/>
          <w:sz w:val="18"/>
          <w:szCs w:val="18"/>
        </w:rPr>
      </w:pP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3.3.1. </w:t>
      </w:r>
      <w:proofErr w:type="gramStart"/>
      <w:r w:rsidRPr="00B63150">
        <w:rPr>
          <w:rFonts w:ascii="Times New Roman" w:hAnsi="Times New Roman" w:cs="Times New Roman"/>
          <w:sz w:val="18"/>
          <w:szCs w:val="18"/>
        </w:rPr>
        <w:t>Основанием для начала административной процедуры принятия решения о постановке гражданина на учет (об отказе в постановке гражданина на учет)</w:t>
      </w:r>
      <w:r w:rsidRPr="00B63150">
        <w:rPr>
          <w:rFonts w:ascii="Times New Roman" w:eastAsiaTheme="minorHAnsi" w:hAnsi="Times New Roman" w:cs="Times New Roman"/>
          <w:sz w:val="18"/>
          <w:szCs w:val="18"/>
          <w:lang w:eastAsia="en-US"/>
        </w:rPr>
        <w:t xml:space="preserve"> </w:t>
      </w:r>
      <w:r w:rsidRPr="00B63150">
        <w:rPr>
          <w:rFonts w:ascii="Times New Roman" w:hAnsi="Times New Roman" w:cs="Times New Roman"/>
          <w:sz w:val="18"/>
          <w:szCs w:val="18"/>
        </w:rPr>
        <w:t xml:space="preserve">и включения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 является отсутствие (наличие) оснований для отказа в постановке гражданина на учет, предусмотренных пунктом </w:t>
      </w:r>
      <w:hyperlink r:id="rId15" w:anchor="P234" w:history="1">
        <w:r w:rsidRPr="00B63150">
          <w:rPr>
            <w:rStyle w:val="a3"/>
            <w:rFonts w:ascii="Times New Roman" w:hAnsi="Times New Roman" w:cs="Times New Roman"/>
            <w:color w:val="auto"/>
            <w:sz w:val="18"/>
            <w:szCs w:val="18"/>
            <w:u w:val="none"/>
          </w:rPr>
          <w:t>2.9.2</w:t>
        </w:r>
      </w:hyperlink>
      <w:r w:rsidRPr="00B63150">
        <w:rPr>
          <w:rFonts w:ascii="Times New Roman" w:hAnsi="Times New Roman" w:cs="Times New Roman"/>
          <w:sz w:val="18"/>
          <w:szCs w:val="18"/>
        </w:rPr>
        <w:t xml:space="preserve"> </w:t>
      </w:r>
      <w:hyperlink r:id="rId16" w:anchor="P247" w:history="1">
        <w:r w:rsidRPr="00B63150">
          <w:rPr>
            <w:rStyle w:val="a3"/>
            <w:rFonts w:ascii="Times New Roman" w:hAnsi="Times New Roman" w:cs="Times New Roman"/>
            <w:color w:val="auto"/>
            <w:sz w:val="18"/>
            <w:szCs w:val="18"/>
            <w:u w:val="none"/>
          </w:rPr>
          <w:t>подраздела 2.9 раздела 2</w:t>
        </w:r>
      </w:hyperlink>
      <w:r w:rsidRPr="00B63150">
        <w:rPr>
          <w:rFonts w:ascii="Times New Roman" w:hAnsi="Times New Roman" w:cs="Times New Roman"/>
          <w:sz w:val="18"/>
          <w:szCs w:val="18"/>
        </w:rPr>
        <w:t xml:space="preserve"> настоящего Административного регламента, выявленных</w:t>
      </w:r>
      <w:proofErr w:type="gramEnd"/>
      <w:r w:rsidRPr="00B63150">
        <w:rPr>
          <w:rFonts w:ascii="Times New Roman" w:hAnsi="Times New Roman" w:cs="Times New Roman"/>
          <w:sz w:val="18"/>
          <w:szCs w:val="18"/>
        </w:rPr>
        <w:t xml:space="preserve"> специалистом Администрации, ответственным за рассмотрение заявления (документов).</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3.3.2. Специалист Администрации, ответственный за рассмотрение заявления (документов), представленного заявителем (представителем заявителя), и сведений, полученных из органов местного самоуправления муниципальных районов Смоленской области, готовит проект решения о постановке гражданина на учет (об отказе в постановке гражданина на учет).</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3.3.3. Решение о постановке гражданина на учет оформляется в виде постановления (распоряжения) Администрации.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Решение об отказе в постановке гражданина на учет оформляется в виде уведомления (письма) Администрации.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3.3.4. Решение о постановке гражданина на учет визируется и подписывается Главой муниципального образования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 xml:space="preserve">Решение об отказе в постановке гражданина на учет визируется и подписывается Главой  муниципального образования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w:t>
      </w:r>
      <w:proofErr w:type="gramStart"/>
      <w:r w:rsidRPr="00B63150">
        <w:rPr>
          <w:rFonts w:ascii="Times New Roman" w:hAnsi="Times New Roman" w:cs="Times New Roman"/>
          <w:sz w:val="18"/>
          <w:szCs w:val="18"/>
        </w:rPr>
        <w:t xml:space="preserve"> .</w:t>
      </w:r>
      <w:proofErr w:type="gramEnd"/>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3.3.5. После подписания решения о постановке гражданина на учет (об отказе в постановке гражданина на учет) регистрируется специалистом Администрации, ответственным за прием и регистрацию документов.</w:t>
      </w:r>
    </w:p>
    <w:p w:rsidR="00B63150" w:rsidRPr="00B63150" w:rsidRDefault="00B63150" w:rsidP="00B63150">
      <w:pPr>
        <w:pStyle w:val="ConsPlusNormal"/>
        <w:ind w:firstLine="540"/>
        <w:jc w:val="both"/>
        <w:rPr>
          <w:rFonts w:ascii="Times New Roman" w:hAnsi="Times New Roman" w:cs="Times New Roman"/>
          <w:sz w:val="18"/>
          <w:szCs w:val="18"/>
        </w:rPr>
      </w:pPr>
      <w:r w:rsidRPr="00B63150">
        <w:rPr>
          <w:rFonts w:ascii="Times New Roman" w:hAnsi="Times New Roman" w:cs="Times New Roman"/>
          <w:sz w:val="18"/>
          <w:szCs w:val="18"/>
        </w:rPr>
        <w:t>3.3.6. Специалист Администрации, ответственный за рассмотрение заявления (документов)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распоряжении Администрации, содержащийся в книге учета (далее – список), а именно, указывает:</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1) порядковый номер, являющийся номером очереди гражданина по соответствующему списку;</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2) дату и время (часы, минуты) принятия Администрацией заявления гражданина и представленных с ним документов;</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 фамилию, имя, отчество (при наличии) и адрес места жительства гражданина, указанные в заявлении;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4) наименование и реквизиты акта, которым гражданин поставлен на учет.</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3.3.7.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3.3.8. Максимальный срок выполнения административной процедуры, предусмотренной настоящим подразделом, составляет 5 рабочих дней.</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3.3.9. Результатом административной процедуры, указанной в настоящем подразделе, является принятие решения о постановке гражданина на учет (об отказе в постановке гражданина на учет) и включение гражданина в список.</w:t>
      </w:r>
    </w:p>
    <w:p w:rsidR="00B63150" w:rsidRPr="00B63150" w:rsidRDefault="00B63150" w:rsidP="00B63150">
      <w:pPr>
        <w:pStyle w:val="ConsPlusNormal"/>
        <w:ind w:firstLine="709"/>
        <w:jc w:val="both"/>
        <w:rPr>
          <w:rFonts w:ascii="Times New Roman" w:hAnsi="Times New Roman" w:cs="Times New Roman"/>
          <w:sz w:val="18"/>
          <w:szCs w:val="18"/>
        </w:rPr>
      </w:pPr>
    </w:p>
    <w:p w:rsidR="00B63150" w:rsidRPr="00B63150" w:rsidRDefault="00B63150" w:rsidP="00B63150">
      <w:pPr>
        <w:pStyle w:val="ConsPlusNormal"/>
        <w:ind w:firstLine="540"/>
        <w:jc w:val="center"/>
        <w:rPr>
          <w:rFonts w:ascii="Times New Roman" w:hAnsi="Times New Roman" w:cs="Times New Roman"/>
          <w:i/>
          <w:sz w:val="18"/>
          <w:szCs w:val="18"/>
        </w:rPr>
      </w:pPr>
      <w:r w:rsidRPr="00B63150">
        <w:rPr>
          <w:rFonts w:ascii="Times New Roman" w:hAnsi="Times New Roman" w:cs="Times New Roman"/>
          <w:i/>
          <w:sz w:val="18"/>
          <w:szCs w:val="18"/>
        </w:rPr>
        <w:t>3.4. Уведомление гражданина о возможности предоставления</w:t>
      </w:r>
    </w:p>
    <w:p w:rsidR="00B63150" w:rsidRPr="00B63150" w:rsidRDefault="00B63150" w:rsidP="00B63150">
      <w:pPr>
        <w:pStyle w:val="ConsPlusNormal"/>
        <w:ind w:firstLine="540"/>
        <w:jc w:val="center"/>
        <w:rPr>
          <w:rFonts w:ascii="Times New Roman" w:hAnsi="Times New Roman" w:cs="Times New Roman"/>
          <w:i/>
          <w:sz w:val="18"/>
          <w:szCs w:val="18"/>
        </w:rPr>
      </w:pPr>
      <w:r w:rsidRPr="00B63150">
        <w:rPr>
          <w:rFonts w:ascii="Times New Roman" w:hAnsi="Times New Roman" w:cs="Times New Roman"/>
          <w:i/>
          <w:sz w:val="18"/>
          <w:szCs w:val="18"/>
        </w:rPr>
        <w:t>ему земельного участка</w:t>
      </w:r>
    </w:p>
    <w:p w:rsidR="00B63150" w:rsidRPr="00B63150" w:rsidRDefault="00B63150" w:rsidP="00B63150">
      <w:pPr>
        <w:pStyle w:val="ConsPlusNormal"/>
        <w:jc w:val="center"/>
        <w:rPr>
          <w:rFonts w:ascii="Times New Roman" w:hAnsi="Times New Roman" w:cs="Times New Roman"/>
          <w:sz w:val="18"/>
          <w:szCs w:val="18"/>
        </w:rPr>
      </w:pP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3.4.1. Основанием для начала административной 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 находящихся в распоряжении Администрации (далее – перечень).</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hAnsi="Times New Roman" w:cs="Times New Roman"/>
          <w:sz w:val="18"/>
          <w:szCs w:val="18"/>
        </w:rPr>
        <w:t xml:space="preserve">3.4.2. </w:t>
      </w:r>
      <w:r w:rsidRPr="00B63150">
        <w:rPr>
          <w:rFonts w:ascii="Times New Roman" w:eastAsia="Times New Roman" w:hAnsi="Times New Roman" w:cs="Times New Roman"/>
          <w:sz w:val="18"/>
          <w:szCs w:val="18"/>
          <w:lang w:eastAsia="ru-RU"/>
        </w:rPr>
        <w:t>Специалист Администрации, ответственный за рассмотрение заявления (документов)</w:t>
      </w:r>
      <w:r w:rsidRPr="00B63150">
        <w:rPr>
          <w:rFonts w:ascii="Times New Roman" w:hAnsi="Times New Roman" w:cs="Times New Roman"/>
          <w:sz w:val="18"/>
          <w:szCs w:val="18"/>
          <w:lang w:eastAsia="ru-RU"/>
        </w:rPr>
        <w:t xml:space="preserve"> </w:t>
      </w:r>
      <w:r w:rsidRPr="00B63150">
        <w:rPr>
          <w:rFonts w:ascii="Times New Roman" w:eastAsia="Times New Roman" w:hAnsi="Times New Roman" w:cs="Times New Roman"/>
          <w:sz w:val="18"/>
          <w:szCs w:val="18"/>
          <w:lang w:eastAsia="ru-RU"/>
        </w:rPr>
        <w:t>в двухнедельный срок после опубликования перечня уведомляет:</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пункте 2.6.1 подраздела 2.6 раздела 2 настоящего Административного регламента (далее - согласие и документы), для подтверждения права гражданина состоять на учете;</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roofErr w:type="gramStart"/>
      <w:r w:rsidRPr="00B63150">
        <w:rPr>
          <w:rFonts w:ascii="Times New Roman" w:eastAsia="Times New Roman" w:hAnsi="Times New Roman" w:cs="Times New Roman"/>
          <w:sz w:val="18"/>
          <w:szCs w:val="18"/>
          <w:lang w:eastAsia="ru-RU"/>
        </w:rPr>
        <w:t xml:space="preserve">2) дееспособных детей о наличии у них права, предусмотренного </w:t>
      </w:r>
      <w:hyperlink r:id="rId17" w:history="1">
        <w:r w:rsidRPr="00B63150">
          <w:rPr>
            <w:rStyle w:val="a3"/>
            <w:rFonts w:ascii="Times New Roman" w:eastAsia="Times New Roman" w:hAnsi="Times New Roman" w:cs="Times New Roman"/>
            <w:color w:val="auto"/>
            <w:sz w:val="18"/>
            <w:szCs w:val="18"/>
            <w:u w:val="none"/>
            <w:lang w:eastAsia="ru-RU"/>
          </w:rPr>
          <w:t>пунктом</w:t>
        </w:r>
      </w:hyperlink>
      <w:r w:rsidRPr="00B63150">
        <w:rPr>
          <w:rFonts w:ascii="Times New Roman" w:eastAsia="Times New Roman" w:hAnsi="Times New Roman" w:cs="Times New Roman"/>
          <w:sz w:val="18"/>
          <w:szCs w:val="18"/>
          <w:lang w:eastAsia="ru-RU"/>
        </w:rPr>
        <w:t xml:space="preserve"> 1.2.1. настоящего Административного регламента, и о 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уведомления, направляемого в соответствии с настоящей частью.</w:t>
      </w:r>
      <w:proofErr w:type="gramEnd"/>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уведомление в соответствии с пунктом 3.4.2., соответствует количеству земельных участков, включенных в перечень.</w:t>
      </w:r>
    </w:p>
    <w:p w:rsidR="00B63150" w:rsidRPr="00B63150" w:rsidRDefault="00B63150" w:rsidP="00B63150">
      <w:pPr>
        <w:pStyle w:val="ConsPlusNormal"/>
        <w:ind w:firstLine="709"/>
        <w:jc w:val="both"/>
        <w:rPr>
          <w:rFonts w:ascii="Times New Roman" w:hAnsi="Times New Roman" w:cs="Times New Roman"/>
          <w:sz w:val="18"/>
          <w:szCs w:val="18"/>
        </w:rPr>
      </w:pPr>
      <w:proofErr w:type="gramStart"/>
      <w:r w:rsidRPr="00B63150">
        <w:rPr>
          <w:rFonts w:ascii="Times New Roman" w:hAnsi="Times New Roman" w:cs="Times New Roman"/>
          <w:sz w:val="18"/>
          <w:szCs w:val="18"/>
        </w:rPr>
        <w:t>Уведомление, направляемое в соответствии с пунктом 3.4.2.,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детям) в форме электронного документа по адресу электронной почты, указанному в заявлении, либо с использованием единого портала государственных и муниципальных услуг и (или) регионального</w:t>
      </w:r>
      <w:proofErr w:type="gramEnd"/>
      <w:r w:rsidRPr="00B63150">
        <w:rPr>
          <w:rFonts w:ascii="Times New Roman" w:hAnsi="Times New Roman" w:cs="Times New Roman"/>
          <w:sz w:val="18"/>
          <w:szCs w:val="18"/>
        </w:rPr>
        <w:t xml:space="preserve"> портала государственных и муниципальных услуг.</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xml:space="preserve">3.4.3. </w:t>
      </w:r>
      <w:proofErr w:type="gramStart"/>
      <w:r w:rsidRPr="00B63150">
        <w:rPr>
          <w:rFonts w:ascii="Times New Roman" w:hAnsi="Times New Roman" w:cs="Times New Roman"/>
          <w:sz w:val="18"/>
          <w:szCs w:val="18"/>
        </w:rPr>
        <w:t xml:space="preserve">В случае непредставления гражданином в двухнедельный срок со дня получения им уведомления, направляемого в соответствии с пунктом 3.4.2., в Отдел согласия и документов либо в случае возврата отправителю в соответствии с </w:t>
      </w:r>
      <w:hyperlink r:id="rId18" w:history="1">
        <w:r w:rsidRPr="00B63150">
          <w:rPr>
            <w:rStyle w:val="a3"/>
            <w:rFonts w:ascii="Times New Roman" w:hAnsi="Times New Roman" w:cs="Times New Roman"/>
            <w:sz w:val="18"/>
            <w:szCs w:val="18"/>
          </w:rPr>
          <w:t>Федеральным законом от 17 июля 1999 года № 176-ФЗ «О почтовой связи»</w:t>
        </w:r>
      </w:hyperlink>
      <w:r w:rsidRPr="00B63150">
        <w:rPr>
          <w:rFonts w:ascii="Times New Roman" w:hAnsi="Times New Roman" w:cs="Times New Roman"/>
          <w:sz w:val="18"/>
          <w:szCs w:val="18"/>
        </w:rPr>
        <w:t xml:space="preserve"> заказного почтового отправления земельный участок предлагается следующему по очереди гражданину, состоящему на учете, и которому указанное уведомление с</w:t>
      </w:r>
      <w:proofErr w:type="gramEnd"/>
      <w:r w:rsidRPr="00B63150">
        <w:rPr>
          <w:rFonts w:ascii="Times New Roman" w:hAnsi="Times New Roman" w:cs="Times New Roman"/>
          <w:sz w:val="18"/>
          <w:szCs w:val="18"/>
        </w:rPr>
        <w:t xml:space="preserve"> предложением земельного участка из этого же перечня не направлялось.</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3.4.4.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3.4.5. Максимальный срок выполнения административной процедуры, предусмотренной настоящим подразделом, составляет 30 дней.</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3.4.6. Результатом административной процедуры, указанной в настоящем подразделе, является направление гражданину или следующему по очереди гражданину, состоящему на учете (в случае, установленном пунктом 3.4.3 настоящего подраздела), уведомления о возможности предоставления ему земельного участка.</w:t>
      </w:r>
    </w:p>
    <w:p w:rsidR="00B63150" w:rsidRPr="00B63150" w:rsidRDefault="00B63150" w:rsidP="00B63150">
      <w:pPr>
        <w:pStyle w:val="ConsPlusNormal"/>
        <w:ind w:firstLine="709"/>
        <w:jc w:val="both"/>
        <w:rPr>
          <w:rFonts w:ascii="Times New Roman" w:hAnsi="Times New Roman" w:cs="Times New Roman"/>
          <w:sz w:val="18"/>
          <w:szCs w:val="18"/>
        </w:rPr>
      </w:pP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lastRenderedPageBreak/>
        <w:t>3.5.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B63150" w:rsidRPr="00B63150" w:rsidRDefault="00B63150" w:rsidP="00B63150">
      <w:pPr>
        <w:pStyle w:val="ConsPlusNormal"/>
        <w:ind w:firstLine="709"/>
        <w:rPr>
          <w:rFonts w:ascii="Times New Roman" w:hAnsi="Times New Roman" w:cs="Times New Roman"/>
          <w:sz w:val="18"/>
          <w:szCs w:val="18"/>
        </w:rPr>
      </w:pP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xml:space="preserve">3.5.1. </w:t>
      </w:r>
      <w:proofErr w:type="gramStart"/>
      <w:r w:rsidRPr="00B63150">
        <w:rPr>
          <w:rFonts w:ascii="Times New Roman" w:hAnsi="Times New Roman" w:cs="Times New Roman"/>
          <w:sz w:val="18"/>
          <w:szCs w:val="18"/>
        </w:rPr>
        <w:t xml:space="preserve">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является отсутствие (наличие) оснований для отказа в предоставлении муниципальной услуги, предусмотренных пунктом 2.9.2 </w:t>
      </w:r>
      <w:hyperlink r:id="rId19" w:anchor="P247" w:history="1">
        <w:r w:rsidRPr="00B63150">
          <w:rPr>
            <w:rStyle w:val="a3"/>
            <w:rFonts w:ascii="Times New Roman" w:hAnsi="Times New Roman" w:cs="Times New Roman"/>
            <w:sz w:val="18"/>
            <w:szCs w:val="18"/>
          </w:rPr>
          <w:t>подраздела 2.9 раздела 2</w:t>
        </w:r>
      </w:hyperlink>
      <w:r w:rsidRPr="00B63150">
        <w:rPr>
          <w:rFonts w:ascii="Times New Roman" w:hAnsi="Times New Roman" w:cs="Times New Roman"/>
          <w:sz w:val="18"/>
          <w:szCs w:val="18"/>
        </w:rPr>
        <w:t xml:space="preserve"> Административного регламента, выявленных специалистом Администрации, ответственным за рассмотрение заявления (документов).</w:t>
      </w:r>
      <w:proofErr w:type="gramEnd"/>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3.5.2. Специалист Администрации, ответственный за рассмотрение заявления (документов), представленных заявителем (представителем заявителя),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3.5.3. Решение о предоставлении земельного участка в общую долевую собственность бесплатно оформляется в виде постановления (распоряжения) Администрации.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Решение об отказе в предварительном согласовании предоставления земельного участка оформляется в виде уведомления (письма) Администрации.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3.5.4.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3.5.5. Решение о предоставлении земельного участка в общую долевую собственность бесплатно визируется и подписывается Главой МО.</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xml:space="preserve">Решение об отказе в предоставлении земельного участка в общую долевую собственность бесплатно и снятии гражданина с учета визируется и подписывается Главой  муниципального образования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3.5.6. После подписания решение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 регистрируется специалистом Администрации, ответственным за прием и регистрацию документов.</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3.5.7. Максимальный срок выполнения административной процедуры, предусмотренной настоящим подразделом, составляет 5 рабочих дней.</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3.5.8. Результатом административной процедуры, указанной в настоящем подразделе, является принятие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p>
    <w:p w:rsidR="00B63150" w:rsidRPr="00B63150" w:rsidRDefault="00B63150" w:rsidP="00B63150">
      <w:pPr>
        <w:pStyle w:val="ConsPlusNormal"/>
        <w:ind w:firstLine="709"/>
        <w:jc w:val="both"/>
        <w:rPr>
          <w:rFonts w:ascii="Times New Roman" w:hAnsi="Times New Roman" w:cs="Times New Roman"/>
          <w:sz w:val="18"/>
          <w:szCs w:val="18"/>
        </w:rPr>
      </w:pP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3.6. Выдача (направление) результатов</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предоставления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3.6.1.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 (распоряжения) Администрации о предоставлении земельного участка в общую долевую собственность бесплатно либо подписание уведомления (письма) Администрации об отказе в предоставлении земельного участка в общую долевую собственность бесплатно и снятии гражданина с учета.</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3.6.2.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1) проверяет документ, удостоверяющий личность заявителя (представителя заявителя);</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 выдает заявителю (представителю заявителя) постановление (распоряжение) Администрации о предоставлении земельного участка в общую долевую собственность бесплатно либо уведомление (письмо</w:t>
      </w:r>
      <w:proofErr w:type="gramStart"/>
      <w:r w:rsidRPr="00B63150">
        <w:rPr>
          <w:rFonts w:ascii="Times New Roman" w:hAnsi="Times New Roman" w:cs="Times New Roman"/>
          <w:sz w:val="18"/>
          <w:szCs w:val="18"/>
        </w:rPr>
        <w:t>)А</w:t>
      </w:r>
      <w:proofErr w:type="gramEnd"/>
      <w:r w:rsidRPr="00B63150">
        <w:rPr>
          <w:rFonts w:ascii="Times New Roman" w:hAnsi="Times New Roman" w:cs="Times New Roman"/>
          <w:sz w:val="18"/>
          <w:szCs w:val="18"/>
        </w:rPr>
        <w:t>дминистрации об отказе в предоставлении земельного участка в общую долевую собственность бесплатно и снятии гражданина с учета.</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xml:space="preserve">3.6.3. </w:t>
      </w:r>
      <w:proofErr w:type="gramStart"/>
      <w:r w:rsidRPr="00B63150">
        <w:rPr>
          <w:rFonts w:ascii="Times New Roman" w:hAnsi="Times New Roman" w:cs="Times New Roman"/>
          <w:sz w:val="18"/>
          <w:szCs w:val="18"/>
        </w:rPr>
        <w:t>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(распоряжение) Администрации о предоставлении земельного участка в общую долевую собственность бесплатно либо уведомление (письмо)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 ответственным за рассмотрение заявления (документов), по</w:t>
      </w:r>
      <w:proofErr w:type="gramEnd"/>
      <w:r w:rsidRPr="00B63150">
        <w:rPr>
          <w:rFonts w:ascii="Times New Roman" w:hAnsi="Times New Roman" w:cs="Times New Roman"/>
          <w:sz w:val="18"/>
          <w:szCs w:val="18"/>
        </w:rPr>
        <w:t xml:space="preserve"> адресу, указанному заявителем (представителем заявителя) в заявлении.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3.6.4. В случае</w:t>
      </w:r>
      <w:proofErr w:type="gramStart"/>
      <w:r w:rsidRPr="00B63150">
        <w:rPr>
          <w:rFonts w:ascii="Times New Roman" w:hAnsi="Times New Roman" w:cs="Times New Roman"/>
          <w:sz w:val="18"/>
          <w:szCs w:val="18"/>
        </w:rPr>
        <w:t>,</w:t>
      </w:r>
      <w:proofErr w:type="gramEnd"/>
      <w:r w:rsidRPr="00B63150">
        <w:rPr>
          <w:rFonts w:ascii="Times New Roman" w:hAnsi="Times New Roman" w:cs="Times New Roman"/>
          <w:sz w:val="18"/>
          <w:szCs w:val="18"/>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(распоряжение) Администрации о предоставлении земельного участка в общую долевую собственность бесплатно либо уведомление (письмо)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 ответственным за рассмотрение заявления (документов) (в </w:t>
      </w:r>
      <w:proofErr w:type="gramStart"/>
      <w:r w:rsidRPr="00B63150">
        <w:rPr>
          <w:rFonts w:ascii="Times New Roman" w:hAnsi="Times New Roman" w:cs="Times New Roman"/>
          <w:sz w:val="18"/>
          <w:szCs w:val="18"/>
        </w:rPr>
        <w:t xml:space="preserve">соответствии со способом получения результатов муниципальной услуги в электронном виде, указанным в заявлении), в виде электронного документа, подписанного усиленной квалифицированной электронной подписью  Главой муниципального образования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 в личный кабинет заявителя Единого портала и/или Регионального портала.</w:t>
      </w:r>
      <w:r w:rsidRPr="00B63150">
        <w:rPr>
          <w:rFonts w:ascii="Times New Roman" w:hAnsi="Times New Roman" w:cs="Times New Roman"/>
          <w:sz w:val="18"/>
          <w:szCs w:val="18"/>
          <w:vertAlign w:val="superscript"/>
        </w:rPr>
        <w:footnoteReference w:id="5"/>
      </w:r>
      <w:proofErr w:type="gramEnd"/>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3.6.5. Максимальный срок выполнения административной процедуры, предусмотренной настоящим подразделом, составляет 1 рабочий день.</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3.6.6.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lastRenderedPageBreak/>
        <w:t xml:space="preserve">3.7. Порядок осуществления административных процедур </w:t>
      </w:r>
      <w:proofErr w:type="gramStart"/>
      <w:r w:rsidRPr="00B63150">
        <w:rPr>
          <w:rFonts w:ascii="Times New Roman" w:hAnsi="Times New Roman" w:cs="Times New Roman"/>
          <w:i/>
          <w:sz w:val="18"/>
          <w:szCs w:val="18"/>
        </w:rPr>
        <w:t>в</w:t>
      </w:r>
      <w:proofErr w:type="gramEnd"/>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электронной форме, в том числе с использованием федеральной</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государственной информационной системы «Единый портал</w:t>
      </w:r>
    </w:p>
    <w:p w:rsidR="00B63150" w:rsidRPr="00B63150" w:rsidRDefault="00B63150" w:rsidP="00B63150">
      <w:pPr>
        <w:pStyle w:val="ConsPlusNormal"/>
        <w:jc w:val="center"/>
        <w:rPr>
          <w:rFonts w:ascii="Times New Roman" w:hAnsi="Times New Roman" w:cs="Times New Roman"/>
          <w:i/>
          <w:sz w:val="18"/>
          <w:szCs w:val="18"/>
        </w:rPr>
      </w:pPr>
      <w:r w:rsidRPr="00B63150">
        <w:rPr>
          <w:rFonts w:ascii="Times New Roman" w:hAnsi="Times New Roman" w:cs="Times New Roman"/>
          <w:i/>
          <w:sz w:val="18"/>
          <w:szCs w:val="1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B63150" w:rsidRPr="00B63150" w:rsidRDefault="00B63150" w:rsidP="00B63150">
      <w:pPr>
        <w:pStyle w:val="ConsPlusNormal"/>
        <w:rPr>
          <w:rFonts w:ascii="Times New Roman" w:hAnsi="Times New Roman" w:cs="Times New Roman"/>
          <w:sz w:val="18"/>
          <w:szCs w:val="18"/>
        </w:rPr>
      </w:pP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3.7.1. 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При формировании заявления заявителю обеспечивается:</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а) возможность печати на бумажном носителе копии электронной формы запроса;</w:t>
      </w:r>
    </w:p>
    <w:p w:rsidR="00B63150" w:rsidRPr="00B63150" w:rsidRDefault="00B63150" w:rsidP="00B63150">
      <w:pPr>
        <w:pStyle w:val="ConsPlusNormal"/>
        <w:ind w:firstLine="709"/>
        <w:jc w:val="both"/>
        <w:rPr>
          <w:rFonts w:ascii="Times New Roman" w:hAnsi="Times New Roman" w:cs="Times New Roman"/>
          <w:sz w:val="18"/>
          <w:szCs w:val="18"/>
        </w:rPr>
      </w:pPr>
      <w:proofErr w:type="gramStart"/>
      <w:r w:rsidRPr="00B63150">
        <w:rPr>
          <w:rFonts w:ascii="Times New Roman" w:hAnsi="Times New Roman" w:cs="Times New Roman"/>
          <w:sz w:val="18"/>
          <w:szCs w:val="18"/>
        </w:rPr>
        <w:t>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Pr="00B63150">
        <w:rPr>
          <w:rFonts w:ascii="Times New Roman" w:hAnsi="Times New Roman" w:cs="Times New Roman"/>
          <w:sz w:val="18"/>
          <w:szCs w:val="18"/>
        </w:rPr>
        <w:t>, отсутствующих в единой системе идентификац</w:t>
      </w:r>
      <w:proofErr w:type="gramStart"/>
      <w:r w:rsidRPr="00B63150">
        <w:rPr>
          <w:rFonts w:ascii="Times New Roman" w:hAnsi="Times New Roman" w:cs="Times New Roman"/>
          <w:sz w:val="18"/>
          <w:szCs w:val="18"/>
        </w:rPr>
        <w:t>ии и ау</w:t>
      </w:r>
      <w:proofErr w:type="gramEnd"/>
      <w:r w:rsidRPr="00B63150">
        <w:rPr>
          <w:rFonts w:ascii="Times New Roman" w:hAnsi="Times New Roman" w:cs="Times New Roman"/>
          <w:sz w:val="18"/>
          <w:szCs w:val="18"/>
        </w:rPr>
        <w:t>тентификации;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xml:space="preserve">в) возможность вернуться на любой из этапов заполнения электронной формы заявления без </w:t>
      </w:r>
      <w:proofErr w:type="gramStart"/>
      <w:r w:rsidRPr="00B63150">
        <w:rPr>
          <w:rFonts w:ascii="Times New Roman" w:hAnsi="Times New Roman" w:cs="Times New Roman"/>
          <w:sz w:val="18"/>
          <w:szCs w:val="18"/>
        </w:rPr>
        <w:t>потери</w:t>
      </w:r>
      <w:proofErr w:type="gramEnd"/>
      <w:r w:rsidRPr="00B63150">
        <w:rPr>
          <w:rFonts w:ascii="Times New Roman" w:hAnsi="Times New Roman" w:cs="Times New Roman"/>
          <w:sz w:val="18"/>
          <w:szCs w:val="18"/>
        </w:rPr>
        <w:t xml:space="preserve"> ранее введенной информации.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xml:space="preserve">Сформированное и подписанное </w:t>
      </w:r>
      <w:proofErr w:type="gramStart"/>
      <w:r w:rsidRPr="00B63150">
        <w:rPr>
          <w:rFonts w:ascii="Times New Roman" w:hAnsi="Times New Roman" w:cs="Times New Roman"/>
          <w:sz w:val="18"/>
          <w:szCs w:val="18"/>
        </w:rPr>
        <w:t>заявление</w:t>
      </w:r>
      <w:proofErr w:type="gramEnd"/>
      <w:r w:rsidRPr="00B63150">
        <w:rPr>
          <w:rFonts w:ascii="Times New Roman" w:hAnsi="Times New Roman" w:cs="Times New Roman"/>
          <w:sz w:val="18"/>
          <w:szCs w:val="18"/>
        </w:rPr>
        <w:t xml:space="preserve">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3.7.2. Порядок приема и регистрации в Администрации, предоставляющей муниципальную услугу, заявления и иных документов, необходимых для предоставления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Прием и регистрация заявления осуществляется должностным лицом структурного поздравления, ответственного за прием и регистрацию заявления.</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После регистрации заявление направляется в структурное подразделение, ответственное за предоставление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3.7.3. Получение результата предоставления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В качестве результата предоставления муниципальной услуги заявитель по его выбору вправе получить:</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б) на бумажном носителе, подтверждающем содержание электронного документа, направленного органом;</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в) на бумажном носителе.</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3.7.4. Получение сведений о ходе рассмотрения заявления о предоставлении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Заявитель имеет возможность получения информации о ходе предоставления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При предоставлении  муниципальной услуги в электронной форме заявителю направляется:</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а) уведомление о записи на прием в Администрацию или МФЦ (описывается в случае необходимости дополнительно);</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б) уведомление о приеме и регистрации заявления и иных документов, необходимых для предоставления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в) уведомление о начале процедуры предоставления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г) уведомление об окончании предоставления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е) уведомление о результатах рассмотрения документов, необходимых для представления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з) уведомление о мотивированном отказе в предоставлении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3.7.5. Осуществление оценки качества предоставления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r w:rsidRPr="00B63150">
        <w:rPr>
          <w:rStyle w:val="afa"/>
          <w:rFonts w:ascii="Times New Roman" w:hAnsi="Times New Roman" w:cs="Times New Roman"/>
          <w:sz w:val="18"/>
          <w:szCs w:val="18"/>
        </w:rPr>
        <w:footnoteReference w:id="6"/>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3.7.6. Досудебное (внесудебное) обжалование решений и действий (бездействия) Администрации, должностного лица Администрации либо государственного или муниципального служащего.</w:t>
      </w:r>
      <w:r w:rsidRPr="00B63150">
        <w:rPr>
          <w:rStyle w:val="afa"/>
          <w:rFonts w:ascii="Times New Roman" w:hAnsi="Times New Roman" w:cs="Times New Roman"/>
          <w:sz w:val="18"/>
          <w:szCs w:val="18"/>
        </w:rPr>
        <w:footnoteReference w:id="7"/>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B63150" w:rsidRPr="00B63150" w:rsidRDefault="00B63150" w:rsidP="00B63150">
      <w:pPr>
        <w:pStyle w:val="ConsPlusNormal"/>
        <w:ind w:firstLine="709"/>
        <w:jc w:val="center"/>
        <w:rPr>
          <w:rFonts w:ascii="Times New Roman" w:hAnsi="Times New Roman" w:cs="Times New Roman"/>
          <w:sz w:val="18"/>
          <w:szCs w:val="18"/>
        </w:rPr>
      </w:pPr>
    </w:p>
    <w:p w:rsidR="00B63150" w:rsidRPr="00B63150" w:rsidRDefault="00B63150" w:rsidP="00B63150">
      <w:pPr>
        <w:pStyle w:val="ConsPlusNormal"/>
        <w:jc w:val="center"/>
        <w:outlineLvl w:val="1"/>
        <w:rPr>
          <w:rFonts w:ascii="Times New Roman" w:hAnsi="Times New Roman" w:cs="Times New Roman"/>
          <w:b/>
          <w:sz w:val="18"/>
          <w:szCs w:val="18"/>
        </w:rPr>
      </w:pPr>
      <w:r w:rsidRPr="00B63150">
        <w:rPr>
          <w:rFonts w:ascii="Times New Roman" w:hAnsi="Times New Roman" w:cs="Times New Roman"/>
          <w:b/>
          <w:sz w:val="18"/>
          <w:szCs w:val="18"/>
        </w:rPr>
        <w:t xml:space="preserve">4. Формы </w:t>
      </w:r>
      <w:proofErr w:type="gramStart"/>
      <w:r w:rsidRPr="00B63150">
        <w:rPr>
          <w:rFonts w:ascii="Times New Roman" w:hAnsi="Times New Roman" w:cs="Times New Roman"/>
          <w:b/>
          <w:sz w:val="18"/>
          <w:szCs w:val="18"/>
        </w:rPr>
        <w:t>контроля за</w:t>
      </w:r>
      <w:proofErr w:type="gramEnd"/>
      <w:r w:rsidRPr="00B63150">
        <w:rPr>
          <w:rFonts w:ascii="Times New Roman" w:hAnsi="Times New Roman" w:cs="Times New Roman"/>
          <w:b/>
          <w:sz w:val="18"/>
          <w:szCs w:val="18"/>
        </w:rPr>
        <w:t xml:space="preserve"> исполнением настоящего</w:t>
      </w:r>
    </w:p>
    <w:p w:rsidR="00B63150" w:rsidRPr="00B63150" w:rsidRDefault="00B63150" w:rsidP="00B63150">
      <w:pPr>
        <w:pStyle w:val="ConsPlusNormal"/>
        <w:jc w:val="center"/>
        <w:rPr>
          <w:rFonts w:ascii="Times New Roman" w:hAnsi="Times New Roman" w:cs="Times New Roman"/>
          <w:b/>
          <w:sz w:val="18"/>
          <w:szCs w:val="18"/>
        </w:rPr>
      </w:pPr>
      <w:r w:rsidRPr="00B63150">
        <w:rPr>
          <w:rFonts w:ascii="Times New Roman" w:hAnsi="Times New Roman" w:cs="Times New Roman"/>
          <w:b/>
          <w:sz w:val="18"/>
          <w:szCs w:val="18"/>
        </w:rPr>
        <w:t>Административного регламента</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xml:space="preserve">4.1. Текущий </w:t>
      </w:r>
      <w:proofErr w:type="gramStart"/>
      <w:r w:rsidRPr="00B63150">
        <w:rPr>
          <w:rFonts w:ascii="Times New Roman" w:hAnsi="Times New Roman" w:cs="Times New Roman"/>
          <w:sz w:val="18"/>
          <w:szCs w:val="18"/>
        </w:rPr>
        <w:t>контроль за</w:t>
      </w:r>
      <w:proofErr w:type="gramEnd"/>
      <w:r w:rsidRPr="00B63150">
        <w:rPr>
          <w:rFonts w:ascii="Times New Roman" w:hAnsi="Times New Roman" w:cs="Times New Roman"/>
          <w:sz w:val="18"/>
          <w:szCs w:val="18"/>
        </w:rPr>
        <w:t xml:space="preserve"> исполнением настоящего Административного регламента (далее - текущий контроль) осуществляется Главой муниципального образования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lastRenderedPageBreak/>
        <w:t xml:space="preserve">4.2. Периодичность осуществления текущего контроля устанавливается Главой  муниципального образования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xml:space="preserve">4.4. Проверка соответствия полноты и качества предоставления муниципальной услуги предъявляемым требованиям осуществляется на основании постановлений (распоряжений) Главы муниципального образования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4.5. Специалисты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4.6. В случае выявления нарушений виновное лицо привлекается к ответственности в порядке, установленном федеральным законодательством.</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4.7.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jc w:val="center"/>
        <w:outlineLvl w:val="1"/>
        <w:rPr>
          <w:rFonts w:ascii="Times New Roman" w:hAnsi="Times New Roman" w:cs="Times New Roman"/>
          <w:b/>
          <w:sz w:val="18"/>
          <w:szCs w:val="18"/>
        </w:rPr>
      </w:pPr>
      <w:r w:rsidRPr="00B63150">
        <w:rPr>
          <w:rFonts w:ascii="Times New Roman" w:hAnsi="Times New Roman" w:cs="Times New Roman"/>
          <w:b/>
          <w:sz w:val="18"/>
          <w:szCs w:val="18"/>
        </w:rPr>
        <w:t>5. Досудебный (внесудебный) порядок обжалования решений</w:t>
      </w:r>
    </w:p>
    <w:p w:rsidR="00B63150" w:rsidRPr="00B63150" w:rsidRDefault="00B63150" w:rsidP="00B63150">
      <w:pPr>
        <w:pStyle w:val="ConsPlusNormal"/>
        <w:jc w:val="center"/>
        <w:rPr>
          <w:rFonts w:ascii="Times New Roman" w:hAnsi="Times New Roman" w:cs="Times New Roman"/>
          <w:b/>
          <w:sz w:val="18"/>
          <w:szCs w:val="18"/>
        </w:rPr>
      </w:pPr>
      <w:r w:rsidRPr="00B63150">
        <w:rPr>
          <w:rFonts w:ascii="Times New Roman" w:hAnsi="Times New Roman" w:cs="Times New Roman"/>
          <w:b/>
          <w:sz w:val="18"/>
          <w:szCs w:val="18"/>
        </w:rPr>
        <w:t>и действий (бездействия) органа, предоставляющего</w:t>
      </w:r>
    </w:p>
    <w:p w:rsidR="00B63150" w:rsidRPr="00B63150" w:rsidRDefault="00B63150" w:rsidP="00B63150">
      <w:pPr>
        <w:pStyle w:val="ConsPlusNormal"/>
        <w:jc w:val="center"/>
        <w:rPr>
          <w:rFonts w:ascii="Times New Roman" w:hAnsi="Times New Roman" w:cs="Times New Roman"/>
          <w:b/>
          <w:sz w:val="18"/>
          <w:szCs w:val="18"/>
        </w:rPr>
      </w:pPr>
      <w:r w:rsidRPr="00B63150">
        <w:rPr>
          <w:rFonts w:ascii="Times New Roman" w:hAnsi="Times New Roman" w:cs="Times New Roman"/>
          <w:b/>
          <w:sz w:val="18"/>
          <w:szCs w:val="18"/>
        </w:rPr>
        <w:t>муниципальную услугу, а также должностных лиц,</w:t>
      </w:r>
    </w:p>
    <w:p w:rsidR="00B63150" w:rsidRPr="00B63150" w:rsidRDefault="00B63150" w:rsidP="00B63150">
      <w:pPr>
        <w:pStyle w:val="ConsPlusNormal"/>
        <w:jc w:val="center"/>
        <w:rPr>
          <w:rFonts w:ascii="Times New Roman" w:hAnsi="Times New Roman" w:cs="Times New Roman"/>
          <w:b/>
          <w:sz w:val="18"/>
          <w:szCs w:val="18"/>
        </w:rPr>
      </w:pPr>
      <w:r w:rsidRPr="00B63150">
        <w:rPr>
          <w:rFonts w:ascii="Times New Roman" w:hAnsi="Times New Roman" w:cs="Times New Roman"/>
          <w:b/>
          <w:sz w:val="18"/>
          <w:szCs w:val="18"/>
        </w:rPr>
        <w:t>муниципальных служащих</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в досудебном (внесудебном) порядке.</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Шаблон жалобы на нарушение требований Административного  регламента качества муниципальной услуги приводиться в приложении № 3 к настоящему Административному регламенту.</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hAnsi="Times New Roman" w:cs="Times New Roman"/>
          <w:sz w:val="18"/>
          <w:szCs w:val="18"/>
        </w:rPr>
        <w:t xml:space="preserve">5.2. </w:t>
      </w:r>
      <w:r w:rsidRPr="00B63150">
        <w:rPr>
          <w:rFonts w:ascii="Times New Roman" w:eastAsia="Times New Roman" w:hAnsi="Times New Roman" w:cs="Times New Roman"/>
          <w:sz w:val="18"/>
          <w:szCs w:val="18"/>
          <w:lang w:eastAsia="ru-RU"/>
        </w:rPr>
        <w:t>Предмет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Заявитель может обратиться с жалобой, в том числе в следующих случаях:</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 нарушения срока регистрации запроса заявителя о предоставлении муниципальной услуги;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 нарушения срока предоставления муниципальной услуги;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roofErr w:type="gramStart"/>
      <w:r w:rsidRPr="00B63150">
        <w:rPr>
          <w:rFonts w:ascii="Times New Roman" w:eastAsia="Times New Roman" w:hAnsi="Times New Roman" w:cs="Times New Roman"/>
          <w:sz w:val="18"/>
          <w:szCs w:val="1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6) затребования с заявителя при предоставлении муниципальной услуги платы, не предусмотренной федеральными и областными нормативными правовыми актами;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roofErr w:type="gramStart"/>
      <w:r w:rsidRPr="00B63150">
        <w:rPr>
          <w:rFonts w:ascii="Times New Roman" w:eastAsia="Times New Roman" w:hAnsi="Times New Roman" w:cs="Times New Roman"/>
          <w:sz w:val="18"/>
          <w:szCs w:val="18"/>
          <w:lang w:eastAsia="ru-RU"/>
        </w:rPr>
        <w:t>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8) нарушение срока или порядка выдачи документов по результатам предоставления муниципальной услуги;</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proofErr w:type="gramStart"/>
      <w:r w:rsidRPr="00B63150">
        <w:rPr>
          <w:rFonts w:ascii="Times New Roman" w:eastAsia="Times New Roman" w:hAnsi="Times New Roman" w:cs="Times New Roman"/>
          <w:sz w:val="18"/>
          <w:szCs w:val="1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63150" w:rsidRPr="00B63150" w:rsidRDefault="00B63150" w:rsidP="00B63150">
      <w:pPr>
        <w:pStyle w:val="ConsPlusNormal"/>
        <w:ind w:firstLine="709"/>
        <w:jc w:val="both"/>
        <w:rPr>
          <w:rFonts w:ascii="Times New Roman" w:hAnsi="Times New Roman" w:cs="Times New Roman"/>
          <w:sz w:val="18"/>
          <w:szCs w:val="18"/>
        </w:rPr>
      </w:pPr>
      <w:proofErr w:type="gramStart"/>
      <w:r w:rsidRPr="00B63150">
        <w:rPr>
          <w:rFonts w:ascii="Times New Roman" w:hAnsi="Times New Roman" w:cs="Times New Roman"/>
          <w:sz w:val="18"/>
          <w:szCs w:val="1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B63150">
          <w:rPr>
            <w:rStyle w:val="a3"/>
            <w:rFonts w:ascii="Times New Roman" w:hAnsi="Times New Roman" w:cs="Times New Roman"/>
            <w:color w:val="auto"/>
            <w:sz w:val="18"/>
            <w:szCs w:val="18"/>
            <w:u w:val="none"/>
          </w:rPr>
          <w:t>пунктом 4 части 1 статьи 7</w:t>
        </w:r>
      </w:hyperlink>
      <w:r w:rsidRPr="00B63150">
        <w:rPr>
          <w:rFonts w:ascii="Times New Roman" w:hAnsi="Times New Roman" w:cs="Times New Roman"/>
          <w:sz w:val="18"/>
          <w:szCs w:val="18"/>
        </w:rPr>
        <w:t xml:space="preserve"> Федерального закона от 27.07.2010 № 210-ФЗ «Об организации предоставления государственных и муниципальных услуг».</w:t>
      </w:r>
      <w:proofErr w:type="gramEnd"/>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5.3. Ответ на жалобу заявителя не дается в случаях, если: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xml:space="preserve">- в жалобе не </w:t>
      </w:r>
      <w:proofErr w:type="gramStart"/>
      <w:r w:rsidRPr="00B63150">
        <w:rPr>
          <w:rFonts w:ascii="Times New Roman" w:hAnsi="Times New Roman" w:cs="Times New Roman"/>
          <w:sz w:val="18"/>
          <w:szCs w:val="18"/>
        </w:rPr>
        <w:t>указаны</w:t>
      </w:r>
      <w:proofErr w:type="gramEnd"/>
      <w:r w:rsidRPr="00B63150">
        <w:rPr>
          <w:rFonts w:ascii="Times New Roman" w:hAnsi="Times New Roman" w:cs="Times New Roman"/>
          <w:sz w:val="18"/>
          <w:szCs w:val="1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5.4. Заявитель вправе подать жалобу в письменной форме на бумажном носителе, в электронной форме в Администрацию. Жалобы на решения, принятые главой Администрации, рассматриваются непосредственно главой Администрации.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5.5.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xml:space="preserve">5.6. </w:t>
      </w:r>
      <w:proofErr w:type="gramStart"/>
      <w:r w:rsidRPr="00B63150">
        <w:rPr>
          <w:rFonts w:ascii="Times New Roman" w:hAnsi="Times New Roman" w:cs="Times New Roman"/>
          <w:sz w:val="18"/>
          <w:szCs w:val="1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B63150">
        <w:rPr>
          <w:rFonts w:ascii="Times New Roman" w:hAnsi="Times New Roman" w:cs="Times New Roman"/>
          <w:sz w:val="18"/>
          <w:szCs w:val="18"/>
        </w:rPr>
        <w:t xml:space="preserve"> регистрации.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5.7. Жалоба должна содержать:</w:t>
      </w:r>
    </w:p>
    <w:p w:rsidR="00B63150" w:rsidRPr="00B63150" w:rsidRDefault="00B63150" w:rsidP="00B63150">
      <w:pPr>
        <w:pStyle w:val="ConsPlusNormal"/>
        <w:ind w:firstLine="709"/>
        <w:jc w:val="both"/>
        <w:rPr>
          <w:rFonts w:ascii="Times New Roman" w:hAnsi="Times New Roman" w:cs="Times New Roman"/>
          <w:sz w:val="18"/>
          <w:szCs w:val="18"/>
        </w:rPr>
      </w:pPr>
      <w:proofErr w:type="gramStart"/>
      <w:r w:rsidRPr="00B63150">
        <w:rPr>
          <w:rFonts w:ascii="Times New Roman" w:hAnsi="Times New Roman" w:cs="Times New Roman"/>
          <w:sz w:val="18"/>
          <w:szCs w:val="18"/>
        </w:rPr>
        <w:lastRenderedPageBreak/>
        <w:t>1) наименование Администрации, фамилию, имя, отчество (последнее – при наличии) должностного лица Администрации, либо муниципального служащего, решения и действия (бездействие) которых обжалуются;</w:t>
      </w:r>
      <w:proofErr w:type="gramEnd"/>
    </w:p>
    <w:p w:rsidR="00B63150" w:rsidRPr="00B63150" w:rsidRDefault="00B63150" w:rsidP="00B63150">
      <w:pPr>
        <w:pStyle w:val="ConsPlusNormal"/>
        <w:ind w:firstLine="709"/>
        <w:jc w:val="both"/>
        <w:rPr>
          <w:rFonts w:ascii="Times New Roman" w:hAnsi="Times New Roman" w:cs="Times New Roman"/>
          <w:sz w:val="18"/>
          <w:szCs w:val="18"/>
        </w:rPr>
      </w:pPr>
      <w:proofErr w:type="gramStart"/>
      <w:r w:rsidRPr="00B63150">
        <w:rPr>
          <w:rFonts w:ascii="Times New Roman" w:hAnsi="Times New Roman" w:cs="Times New Roman"/>
          <w:sz w:val="18"/>
          <w:szCs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Заявителем могут быть представлены документы (при наличии), подтверждающие доводы заявителя, либо их копии.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5.8. По результатам рассмотрения жалобы Администрация принимает одно из следующих решений:</w:t>
      </w:r>
    </w:p>
    <w:p w:rsidR="00B63150" w:rsidRPr="00B63150" w:rsidRDefault="00B63150" w:rsidP="00B63150">
      <w:pPr>
        <w:pStyle w:val="ConsPlusNormal"/>
        <w:tabs>
          <w:tab w:val="left" w:pos="3828"/>
        </w:tabs>
        <w:ind w:firstLine="709"/>
        <w:jc w:val="both"/>
        <w:rPr>
          <w:rFonts w:ascii="Times New Roman" w:hAnsi="Times New Roman" w:cs="Times New Roman"/>
          <w:sz w:val="18"/>
          <w:szCs w:val="18"/>
        </w:rPr>
      </w:pPr>
      <w:proofErr w:type="gramStart"/>
      <w:r w:rsidRPr="00B63150">
        <w:rPr>
          <w:rFonts w:ascii="Times New Roman" w:hAnsi="Times New Roman" w:cs="Times New Roman"/>
          <w:sz w:val="18"/>
          <w:szCs w:val="1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2) отказывает в удовлетворении жалобы.</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hAnsi="Times New Roman" w:cs="Times New Roman"/>
          <w:sz w:val="18"/>
          <w:szCs w:val="18"/>
        </w:rPr>
        <w:t xml:space="preserve">5.9. </w:t>
      </w:r>
      <w:r w:rsidRPr="00B63150">
        <w:rPr>
          <w:rFonts w:ascii="Times New Roman" w:eastAsia="Times New Roman" w:hAnsi="Times New Roman" w:cs="Times New Roman"/>
          <w:sz w:val="18"/>
          <w:szCs w:val="1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3150" w:rsidRPr="00B63150" w:rsidRDefault="00B63150" w:rsidP="00B63150">
      <w:pPr>
        <w:autoSpaceDE w:val="0"/>
        <w:autoSpaceDN w:val="0"/>
        <w:adjustRightInd w:val="0"/>
        <w:ind w:firstLine="709"/>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В случае признания жалобы подлежащей удовлетворению в ответе заявителю, указанном в </w:t>
      </w:r>
      <w:hyperlink r:id="rId21" w:history="1">
        <w:r w:rsidRPr="00B63150">
          <w:rPr>
            <w:rStyle w:val="a3"/>
            <w:rFonts w:ascii="Times New Roman" w:eastAsia="Times New Roman" w:hAnsi="Times New Roman" w:cs="Times New Roman"/>
            <w:color w:val="auto"/>
            <w:sz w:val="18"/>
            <w:szCs w:val="18"/>
            <w:u w:val="none"/>
            <w:lang w:eastAsia="ru-RU"/>
          </w:rPr>
          <w:t>абзаце</w:t>
        </w:r>
      </w:hyperlink>
      <w:r w:rsidRPr="00B63150">
        <w:rPr>
          <w:rFonts w:ascii="Times New Roman" w:eastAsia="Times New Roman" w:hAnsi="Times New Roman" w:cs="Times New Roman"/>
          <w:sz w:val="18"/>
          <w:szCs w:val="18"/>
          <w:lang w:eastAsia="ru-RU"/>
        </w:rPr>
        <w:t xml:space="preserve">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63150">
        <w:rPr>
          <w:rFonts w:ascii="Times New Roman" w:eastAsia="Times New Roman" w:hAnsi="Times New Roman" w:cs="Times New Roman"/>
          <w:sz w:val="18"/>
          <w:szCs w:val="18"/>
          <w:lang w:eastAsia="ru-RU"/>
        </w:rPr>
        <w:t>неудобства</w:t>
      </w:r>
      <w:proofErr w:type="gramEnd"/>
      <w:r w:rsidRPr="00B63150">
        <w:rPr>
          <w:rFonts w:ascii="Times New Roman" w:eastAsia="Times New Roman" w:hAnsi="Times New Roman" w:cs="Times New Roman"/>
          <w:sz w:val="18"/>
          <w:szCs w:val="1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3150" w:rsidRPr="00B63150" w:rsidRDefault="00B63150" w:rsidP="00B63150">
      <w:pPr>
        <w:pStyle w:val="ConsPlusNormal"/>
        <w:ind w:firstLine="709"/>
        <w:jc w:val="both"/>
        <w:rPr>
          <w:rFonts w:ascii="Times New Roman" w:hAnsi="Times New Roman" w:cs="Times New Roman"/>
          <w:sz w:val="18"/>
          <w:szCs w:val="18"/>
        </w:rPr>
      </w:pPr>
      <w:r w:rsidRPr="00B63150">
        <w:rPr>
          <w:rFonts w:ascii="Times New Roman" w:hAnsi="Times New Roman" w:cs="Times New Roman"/>
          <w:sz w:val="18"/>
          <w:szCs w:val="18"/>
        </w:rPr>
        <w:t xml:space="preserve">В случае признания </w:t>
      </w:r>
      <w:proofErr w:type="gramStart"/>
      <w:r w:rsidRPr="00B63150">
        <w:rPr>
          <w:rFonts w:ascii="Times New Roman" w:hAnsi="Times New Roman" w:cs="Times New Roman"/>
          <w:sz w:val="18"/>
          <w:szCs w:val="18"/>
        </w:rPr>
        <w:t>жалобы</w:t>
      </w:r>
      <w:proofErr w:type="gramEnd"/>
      <w:r w:rsidRPr="00B63150">
        <w:rPr>
          <w:rFonts w:ascii="Times New Roman" w:hAnsi="Times New Roman" w:cs="Times New Roman"/>
          <w:sz w:val="18"/>
          <w:szCs w:val="18"/>
        </w:rPr>
        <w:t xml:space="preserve"> не подлежащей удовлетворению в ответе заявителю, указанном в </w:t>
      </w:r>
      <w:hyperlink r:id="rId22" w:history="1">
        <w:r w:rsidRPr="00B63150">
          <w:rPr>
            <w:rStyle w:val="a3"/>
            <w:rFonts w:ascii="Times New Roman" w:hAnsi="Times New Roman" w:cs="Times New Roman"/>
            <w:color w:val="auto"/>
            <w:sz w:val="18"/>
            <w:szCs w:val="18"/>
            <w:u w:val="none"/>
          </w:rPr>
          <w:t>абзаце</w:t>
        </w:r>
      </w:hyperlink>
      <w:r w:rsidRPr="00B63150">
        <w:rPr>
          <w:rFonts w:ascii="Times New Roman" w:hAnsi="Times New Roman" w:cs="Times New Roman"/>
          <w:sz w:val="18"/>
          <w:szCs w:val="18"/>
        </w:rPr>
        <w:t xml:space="preserve">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63150" w:rsidRPr="00B63150" w:rsidRDefault="00B63150" w:rsidP="00B63150">
      <w:pPr>
        <w:pStyle w:val="ConsPlusNormal"/>
        <w:tabs>
          <w:tab w:val="left" w:pos="5529"/>
        </w:tabs>
        <w:ind w:firstLine="709"/>
        <w:jc w:val="both"/>
        <w:rPr>
          <w:rFonts w:ascii="Times New Roman" w:hAnsi="Times New Roman" w:cs="Times New Roman"/>
          <w:sz w:val="18"/>
          <w:szCs w:val="18"/>
        </w:rPr>
      </w:pPr>
      <w:r w:rsidRPr="00B63150">
        <w:rPr>
          <w:rFonts w:ascii="Times New Roman" w:hAnsi="Times New Roman" w:cs="Times New Roman"/>
          <w:sz w:val="18"/>
          <w:szCs w:val="1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B63150" w:rsidRPr="00B63150" w:rsidRDefault="00B63150" w:rsidP="00B63150">
      <w:pPr>
        <w:pStyle w:val="ConsPlusNormal"/>
        <w:tabs>
          <w:tab w:val="left" w:pos="5529"/>
        </w:tabs>
        <w:ind w:firstLine="709"/>
        <w:jc w:val="both"/>
        <w:rPr>
          <w:rFonts w:ascii="Times New Roman" w:hAnsi="Times New Roman" w:cs="Times New Roman"/>
          <w:sz w:val="18"/>
          <w:szCs w:val="18"/>
        </w:rPr>
      </w:pPr>
      <w:r w:rsidRPr="00B63150">
        <w:rPr>
          <w:rFonts w:ascii="Times New Roman" w:hAnsi="Times New Roman" w:cs="Times New Roman"/>
          <w:sz w:val="18"/>
          <w:szCs w:val="18"/>
        </w:rPr>
        <w:t>5.11. Жалоба может быть подана заявителем через СОГБУ МФЦ.</w:t>
      </w:r>
    </w:p>
    <w:p w:rsidR="00B63150" w:rsidRPr="00B63150" w:rsidRDefault="00B63150" w:rsidP="00B63150">
      <w:pPr>
        <w:pStyle w:val="ConsPlusNormal"/>
        <w:tabs>
          <w:tab w:val="left" w:pos="5529"/>
        </w:tabs>
        <w:ind w:firstLine="709"/>
        <w:jc w:val="both"/>
        <w:rPr>
          <w:rFonts w:ascii="Times New Roman" w:hAnsi="Times New Roman" w:cs="Times New Roman"/>
          <w:sz w:val="18"/>
          <w:szCs w:val="18"/>
        </w:rPr>
      </w:pPr>
      <w:r w:rsidRPr="00B63150">
        <w:rPr>
          <w:rFonts w:ascii="Times New Roman" w:hAnsi="Times New Roman" w:cs="Times New Roman"/>
          <w:sz w:val="18"/>
          <w:szCs w:val="18"/>
        </w:rPr>
        <w:t>При поступлении жалобы СОГБУ МФЦ обеспечивает ее передачу в уполномоченный на ее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B63150" w:rsidRPr="00B63150" w:rsidRDefault="00B63150" w:rsidP="00B63150">
      <w:pPr>
        <w:rPr>
          <w:rFonts w:ascii="Times New Roman" w:eastAsia="Times New Roman" w:hAnsi="Times New Roman" w:cs="Times New Roman"/>
          <w:sz w:val="18"/>
          <w:szCs w:val="18"/>
          <w:lang w:eastAsia="ru-RU"/>
        </w:rPr>
      </w:pPr>
      <w:r w:rsidRPr="00B63150">
        <w:rPr>
          <w:rFonts w:ascii="Times New Roman" w:hAnsi="Times New Roman" w:cs="Times New Roman"/>
          <w:sz w:val="18"/>
          <w:szCs w:val="18"/>
        </w:rPr>
        <w:br w:type="page"/>
      </w:r>
      <w:r w:rsidRPr="00B63150">
        <w:rPr>
          <w:rFonts w:ascii="Times New Roman" w:hAnsi="Times New Roman" w:cs="Times New Roman"/>
          <w:sz w:val="18"/>
          <w:szCs w:val="18"/>
        </w:rPr>
        <w:lastRenderedPageBreak/>
        <w:t>Приложение № 1 к Административному регламенту предоставления Администрацией муниципальной услуги «Предоставление гражданам, имеющим трех и более детей, земельных участков в собственность бесплатно»</w:t>
      </w:r>
    </w:p>
    <w:p w:rsidR="00B63150" w:rsidRPr="00B63150" w:rsidRDefault="00B63150" w:rsidP="00B63150">
      <w:pPr>
        <w:pStyle w:val="ConsPlusNormal"/>
        <w:ind w:left="5664" w:firstLine="6"/>
        <w:jc w:val="both"/>
        <w:outlineLvl w:val="1"/>
        <w:rPr>
          <w:rFonts w:ascii="Times New Roman" w:hAnsi="Times New Roman" w:cs="Times New Roman"/>
          <w:sz w:val="18"/>
          <w:szCs w:val="18"/>
        </w:rPr>
      </w:pPr>
    </w:p>
    <w:p w:rsidR="00B63150" w:rsidRPr="00B63150" w:rsidRDefault="00B63150" w:rsidP="00B63150">
      <w:pPr>
        <w:pStyle w:val="ConsPlusNormal"/>
        <w:jc w:val="center"/>
        <w:rPr>
          <w:rFonts w:ascii="Times New Roman" w:hAnsi="Times New Roman" w:cs="Times New Roman"/>
          <w:sz w:val="18"/>
          <w:szCs w:val="18"/>
        </w:rPr>
      </w:pPr>
      <w:r w:rsidRPr="00B63150">
        <w:rPr>
          <w:rFonts w:ascii="Times New Roman" w:hAnsi="Times New Roman" w:cs="Times New Roman"/>
          <w:sz w:val="18"/>
          <w:szCs w:val="18"/>
        </w:rPr>
        <w:t>Форма</w:t>
      </w:r>
    </w:p>
    <w:p w:rsidR="00B63150" w:rsidRPr="00B63150" w:rsidRDefault="00B63150" w:rsidP="00B63150">
      <w:pPr>
        <w:pStyle w:val="ConsPlusNormal"/>
        <w:ind w:firstLine="540"/>
        <w:jc w:val="both"/>
        <w:rPr>
          <w:rFonts w:ascii="Times New Roman" w:hAnsi="Times New Roman" w:cs="Times New Roman"/>
          <w:sz w:val="18"/>
          <w:szCs w:val="18"/>
        </w:rPr>
      </w:pPr>
    </w:p>
    <w:p w:rsidR="00B63150" w:rsidRPr="00B63150" w:rsidRDefault="00B63150" w:rsidP="00B63150">
      <w:pPr>
        <w:pStyle w:val="ConsPlusNonformat"/>
        <w:tabs>
          <w:tab w:val="left" w:pos="4395"/>
        </w:tabs>
        <w:ind w:firstLine="4111"/>
        <w:rPr>
          <w:rFonts w:ascii="Times New Roman" w:hAnsi="Times New Roman" w:cs="Times New Roman"/>
          <w:sz w:val="18"/>
          <w:szCs w:val="18"/>
        </w:rPr>
      </w:pPr>
      <w:r w:rsidRPr="00B63150">
        <w:rPr>
          <w:rFonts w:ascii="Times New Roman" w:hAnsi="Times New Roman" w:cs="Times New Roman"/>
          <w:sz w:val="18"/>
          <w:szCs w:val="18"/>
        </w:rPr>
        <w:t>В Администрацию __________________________</w:t>
      </w:r>
    </w:p>
    <w:p w:rsidR="00B63150" w:rsidRPr="00B63150" w:rsidRDefault="00B63150" w:rsidP="00B63150">
      <w:pPr>
        <w:pStyle w:val="ConsPlusNonformat"/>
        <w:tabs>
          <w:tab w:val="left" w:pos="4395"/>
        </w:tabs>
        <w:ind w:firstLine="4111"/>
        <w:jc w:val="right"/>
        <w:rPr>
          <w:rFonts w:ascii="Times New Roman" w:hAnsi="Times New Roman" w:cs="Times New Roman"/>
          <w:sz w:val="18"/>
          <w:szCs w:val="18"/>
        </w:rPr>
      </w:pPr>
      <w:r w:rsidRPr="00B63150">
        <w:rPr>
          <w:rFonts w:ascii="Times New Roman" w:hAnsi="Times New Roman" w:cs="Times New Roman"/>
          <w:sz w:val="18"/>
          <w:szCs w:val="18"/>
        </w:rPr>
        <w:t xml:space="preserve"> (наименование муниципального образования)</w:t>
      </w:r>
    </w:p>
    <w:p w:rsidR="00B63150" w:rsidRPr="00B63150" w:rsidRDefault="00B63150" w:rsidP="00B63150">
      <w:pPr>
        <w:pStyle w:val="ConsPlusNonformat"/>
        <w:ind w:firstLine="4111"/>
        <w:jc w:val="both"/>
        <w:rPr>
          <w:rFonts w:ascii="Times New Roman" w:hAnsi="Times New Roman" w:cs="Times New Roman"/>
          <w:sz w:val="18"/>
          <w:szCs w:val="18"/>
        </w:rPr>
      </w:pPr>
      <w:r w:rsidRPr="00B63150">
        <w:rPr>
          <w:rFonts w:ascii="Times New Roman" w:hAnsi="Times New Roman" w:cs="Times New Roman"/>
          <w:sz w:val="18"/>
          <w:szCs w:val="18"/>
        </w:rPr>
        <w:t>от ________________________________________</w:t>
      </w:r>
    </w:p>
    <w:p w:rsidR="00B63150" w:rsidRPr="00B63150" w:rsidRDefault="00B63150" w:rsidP="00B63150">
      <w:pPr>
        <w:pStyle w:val="ConsPlusNonformat"/>
        <w:ind w:left="4111"/>
        <w:jc w:val="center"/>
        <w:rPr>
          <w:rFonts w:ascii="Times New Roman" w:hAnsi="Times New Roman" w:cs="Times New Roman"/>
          <w:sz w:val="18"/>
          <w:szCs w:val="18"/>
        </w:rPr>
      </w:pPr>
      <w:r w:rsidRPr="00B63150">
        <w:rPr>
          <w:rFonts w:ascii="Times New Roman" w:hAnsi="Times New Roman" w:cs="Times New Roman"/>
          <w:sz w:val="18"/>
          <w:szCs w:val="18"/>
        </w:rPr>
        <w:t>(ФИО)</w:t>
      </w:r>
    </w:p>
    <w:p w:rsidR="00B63150" w:rsidRPr="00B63150" w:rsidRDefault="00B63150" w:rsidP="00B63150">
      <w:pPr>
        <w:pStyle w:val="ConsPlusNonformat"/>
        <w:ind w:firstLine="4111"/>
        <w:jc w:val="both"/>
        <w:rPr>
          <w:rFonts w:ascii="Times New Roman" w:hAnsi="Times New Roman" w:cs="Times New Roman"/>
          <w:sz w:val="18"/>
          <w:szCs w:val="18"/>
        </w:rPr>
      </w:pPr>
      <w:r w:rsidRPr="00B63150">
        <w:rPr>
          <w:rFonts w:ascii="Times New Roman" w:hAnsi="Times New Roman" w:cs="Times New Roman"/>
          <w:sz w:val="18"/>
          <w:szCs w:val="18"/>
        </w:rPr>
        <w:t>Адрес заявителя ____________________________</w:t>
      </w:r>
    </w:p>
    <w:p w:rsidR="00B63150" w:rsidRPr="00B63150" w:rsidRDefault="00B63150" w:rsidP="00B63150">
      <w:pPr>
        <w:pStyle w:val="ConsPlusNonformat"/>
        <w:ind w:firstLine="4111"/>
        <w:rPr>
          <w:rFonts w:ascii="Times New Roman" w:hAnsi="Times New Roman" w:cs="Times New Roman"/>
          <w:sz w:val="18"/>
          <w:szCs w:val="18"/>
        </w:rPr>
      </w:pPr>
      <w:r w:rsidRPr="00B63150">
        <w:rPr>
          <w:rFonts w:ascii="Times New Roman" w:hAnsi="Times New Roman" w:cs="Times New Roman"/>
          <w:sz w:val="18"/>
          <w:szCs w:val="18"/>
        </w:rPr>
        <w:t>___________________________________________</w:t>
      </w:r>
    </w:p>
    <w:p w:rsidR="00B63150" w:rsidRPr="00B63150" w:rsidRDefault="00B63150" w:rsidP="00B63150">
      <w:pPr>
        <w:pStyle w:val="ConsPlusNonformat"/>
        <w:tabs>
          <w:tab w:val="left" w:pos="3828"/>
        </w:tabs>
        <w:ind w:firstLine="4111"/>
        <w:jc w:val="both"/>
        <w:rPr>
          <w:rFonts w:ascii="Times New Roman" w:hAnsi="Times New Roman" w:cs="Times New Roman"/>
          <w:sz w:val="18"/>
          <w:szCs w:val="18"/>
        </w:rPr>
      </w:pPr>
      <w:r w:rsidRPr="00B63150">
        <w:rPr>
          <w:rFonts w:ascii="Times New Roman" w:hAnsi="Times New Roman" w:cs="Times New Roman"/>
          <w:sz w:val="18"/>
          <w:szCs w:val="18"/>
        </w:rPr>
        <w:t xml:space="preserve">в лице </w:t>
      </w:r>
      <w:hyperlink r:id="rId23" w:anchor="P612" w:history="1">
        <w:r w:rsidRPr="00B63150">
          <w:rPr>
            <w:rStyle w:val="a3"/>
            <w:rFonts w:ascii="Times New Roman" w:hAnsi="Times New Roman" w:cs="Times New Roman"/>
            <w:color w:val="auto"/>
            <w:sz w:val="18"/>
            <w:szCs w:val="18"/>
            <w:u w:val="none"/>
          </w:rPr>
          <w:t>&lt;1&gt;</w:t>
        </w:r>
      </w:hyperlink>
      <w:r w:rsidRPr="00B63150">
        <w:rPr>
          <w:rFonts w:ascii="Times New Roman" w:hAnsi="Times New Roman" w:cs="Times New Roman"/>
          <w:sz w:val="18"/>
          <w:szCs w:val="18"/>
        </w:rPr>
        <w:t xml:space="preserve"> _____________________________________________,</w:t>
      </w:r>
    </w:p>
    <w:p w:rsidR="00B63150" w:rsidRPr="00B63150" w:rsidRDefault="00B63150" w:rsidP="00B63150">
      <w:pPr>
        <w:pStyle w:val="ConsPlusNonformat"/>
        <w:tabs>
          <w:tab w:val="left" w:pos="3828"/>
        </w:tabs>
        <w:ind w:firstLine="4111"/>
        <w:jc w:val="both"/>
        <w:rPr>
          <w:rFonts w:ascii="Times New Roman" w:hAnsi="Times New Roman" w:cs="Times New Roman"/>
          <w:sz w:val="18"/>
          <w:szCs w:val="18"/>
        </w:rPr>
      </w:pPr>
      <w:r w:rsidRPr="00B63150">
        <w:rPr>
          <w:rFonts w:ascii="Times New Roman" w:hAnsi="Times New Roman" w:cs="Times New Roman"/>
          <w:sz w:val="18"/>
          <w:szCs w:val="18"/>
        </w:rPr>
        <w:t xml:space="preserve">                                        </w:t>
      </w:r>
      <w:proofErr w:type="gramStart"/>
      <w:r w:rsidRPr="00B63150">
        <w:rPr>
          <w:rFonts w:ascii="Times New Roman" w:hAnsi="Times New Roman" w:cs="Times New Roman"/>
          <w:sz w:val="18"/>
          <w:szCs w:val="18"/>
        </w:rPr>
        <w:t xml:space="preserve">(фамилия, имя, отчество и должность </w:t>
      </w:r>
      <w:proofErr w:type="gramEnd"/>
    </w:p>
    <w:p w:rsidR="00B63150" w:rsidRPr="00B63150" w:rsidRDefault="00B63150" w:rsidP="00B63150">
      <w:pPr>
        <w:pStyle w:val="ConsPlusNonformat"/>
        <w:tabs>
          <w:tab w:val="left" w:pos="3828"/>
        </w:tabs>
        <w:ind w:firstLine="4111"/>
        <w:jc w:val="both"/>
        <w:rPr>
          <w:rFonts w:ascii="Times New Roman" w:hAnsi="Times New Roman" w:cs="Times New Roman"/>
          <w:sz w:val="18"/>
          <w:szCs w:val="18"/>
        </w:rPr>
      </w:pPr>
      <w:r w:rsidRPr="00B63150">
        <w:rPr>
          <w:rFonts w:ascii="Times New Roman" w:hAnsi="Times New Roman" w:cs="Times New Roman"/>
          <w:sz w:val="18"/>
          <w:szCs w:val="18"/>
        </w:rPr>
        <w:t xml:space="preserve">                                                  представителя заявителя)</w:t>
      </w:r>
    </w:p>
    <w:p w:rsidR="00B63150" w:rsidRPr="00B63150" w:rsidRDefault="00B63150" w:rsidP="00B63150">
      <w:pPr>
        <w:pStyle w:val="ConsPlusNonformat"/>
        <w:tabs>
          <w:tab w:val="left" w:pos="3828"/>
        </w:tabs>
        <w:ind w:firstLine="4111"/>
        <w:jc w:val="both"/>
        <w:rPr>
          <w:rFonts w:ascii="Times New Roman" w:hAnsi="Times New Roman" w:cs="Times New Roman"/>
          <w:sz w:val="18"/>
          <w:szCs w:val="18"/>
        </w:rPr>
      </w:pPr>
      <w:proofErr w:type="gramStart"/>
      <w:r w:rsidRPr="00B63150">
        <w:rPr>
          <w:rFonts w:ascii="Times New Roman" w:hAnsi="Times New Roman" w:cs="Times New Roman"/>
          <w:sz w:val="18"/>
          <w:szCs w:val="18"/>
        </w:rPr>
        <w:t>действующего</w:t>
      </w:r>
      <w:proofErr w:type="gramEnd"/>
      <w:r w:rsidRPr="00B63150">
        <w:rPr>
          <w:rFonts w:ascii="Times New Roman" w:hAnsi="Times New Roman" w:cs="Times New Roman"/>
          <w:sz w:val="18"/>
          <w:szCs w:val="18"/>
        </w:rPr>
        <w:t xml:space="preserve"> на основании</w:t>
      </w:r>
    </w:p>
    <w:p w:rsidR="00B63150" w:rsidRPr="00B63150" w:rsidRDefault="00B63150" w:rsidP="00B63150">
      <w:pPr>
        <w:pStyle w:val="ConsPlusNonformat"/>
        <w:ind w:firstLine="4111"/>
        <w:rPr>
          <w:rFonts w:ascii="Times New Roman" w:hAnsi="Times New Roman" w:cs="Times New Roman"/>
          <w:sz w:val="18"/>
          <w:szCs w:val="18"/>
        </w:rPr>
      </w:pPr>
      <w:r w:rsidRPr="00B63150">
        <w:rPr>
          <w:rFonts w:ascii="Times New Roman" w:hAnsi="Times New Roman" w:cs="Times New Roman"/>
          <w:sz w:val="18"/>
          <w:szCs w:val="18"/>
        </w:rPr>
        <w:t>__________________________________________</w:t>
      </w:r>
    </w:p>
    <w:p w:rsidR="00B63150" w:rsidRPr="00B63150" w:rsidRDefault="00B63150" w:rsidP="00B63150">
      <w:pPr>
        <w:pStyle w:val="ConsPlusNonformat"/>
        <w:ind w:firstLine="4111"/>
        <w:rPr>
          <w:rFonts w:ascii="Times New Roman" w:hAnsi="Times New Roman" w:cs="Times New Roman"/>
          <w:sz w:val="18"/>
          <w:szCs w:val="18"/>
        </w:rPr>
      </w:pPr>
      <w:r w:rsidRPr="00B63150">
        <w:rPr>
          <w:rFonts w:ascii="Times New Roman" w:hAnsi="Times New Roman" w:cs="Times New Roman"/>
          <w:sz w:val="18"/>
          <w:szCs w:val="18"/>
        </w:rPr>
        <w:t>__________________________________________</w:t>
      </w:r>
    </w:p>
    <w:p w:rsidR="00B63150" w:rsidRPr="00B63150" w:rsidRDefault="00B63150" w:rsidP="00B63150">
      <w:pPr>
        <w:pStyle w:val="ConsPlusNonformat"/>
        <w:ind w:firstLine="4111"/>
        <w:rPr>
          <w:rFonts w:ascii="Times New Roman" w:hAnsi="Times New Roman" w:cs="Times New Roman"/>
          <w:sz w:val="18"/>
          <w:szCs w:val="18"/>
        </w:rPr>
      </w:pPr>
      <w:r w:rsidRPr="00B63150">
        <w:rPr>
          <w:rFonts w:ascii="Times New Roman" w:hAnsi="Times New Roman" w:cs="Times New Roman"/>
          <w:sz w:val="18"/>
          <w:szCs w:val="18"/>
        </w:rPr>
        <w:t xml:space="preserve">                         </w:t>
      </w:r>
      <w:proofErr w:type="gramStart"/>
      <w:r w:rsidRPr="00B63150">
        <w:rPr>
          <w:rFonts w:ascii="Times New Roman" w:hAnsi="Times New Roman" w:cs="Times New Roman"/>
          <w:sz w:val="18"/>
          <w:szCs w:val="18"/>
        </w:rPr>
        <w:t xml:space="preserve">(номер и дата документа, удостоверяющего </w:t>
      </w:r>
      <w:proofErr w:type="gramEnd"/>
    </w:p>
    <w:p w:rsidR="00B63150" w:rsidRPr="00B63150" w:rsidRDefault="00B63150" w:rsidP="00B63150">
      <w:pPr>
        <w:pStyle w:val="ConsPlusNonformat"/>
        <w:ind w:firstLine="4253"/>
        <w:rPr>
          <w:rFonts w:ascii="Times New Roman" w:hAnsi="Times New Roman" w:cs="Times New Roman"/>
          <w:sz w:val="18"/>
          <w:szCs w:val="18"/>
        </w:rPr>
      </w:pPr>
      <w:r w:rsidRPr="00B63150">
        <w:rPr>
          <w:rFonts w:ascii="Times New Roman" w:hAnsi="Times New Roman" w:cs="Times New Roman"/>
          <w:sz w:val="18"/>
          <w:szCs w:val="18"/>
        </w:rPr>
        <w:t xml:space="preserve">                           полномочия представителя заявителя)</w:t>
      </w:r>
    </w:p>
    <w:p w:rsidR="00B63150" w:rsidRPr="00B63150" w:rsidRDefault="00B63150" w:rsidP="00B63150">
      <w:pPr>
        <w:pStyle w:val="ConsPlusNonformat"/>
        <w:tabs>
          <w:tab w:val="left" w:pos="3969"/>
        </w:tabs>
        <w:jc w:val="both"/>
        <w:rPr>
          <w:rFonts w:ascii="Times New Roman" w:hAnsi="Times New Roman" w:cs="Times New Roman"/>
          <w:sz w:val="18"/>
          <w:szCs w:val="18"/>
        </w:rPr>
      </w:pPr>
      <w:r w:rsidRPr="00B63150">
        <w:rPr>
          <w:rFonts w:ascii="Times New Roman" w:hAnsi="Times New Roman" w:cs="Times New Roman"/>
          <w:sz w:val="18"/>
          <w:szCs w:val="18"/>
        </w:rPr>
        <w:t xml:space="preserve">                                                      Контактные телефоны (факс):</w:t>
      </w:r>
    </w:p>
    <w:p w:rsidR="00B63150" w:rsidRPr="00B63150" w:rsidRDefault="00B63150" w:rsidP="00B63150">
      <w:pPr>
        <w:pStyle w:val="ConsPlusNonformat"/>
        <w:tabs>
          <w:tab w:val="left" w:pos="4253"/>
        </w:tabs>
        <w:jc w:val="both"/>
        <w:rPr>
          <w:rFonts w:ascii="Times New Roman" w:hAnsi="Times New Roman" w:cs="Times New Roman"/>
          <w:sz w:val="18"/>
          <w:szCs w:val="18"/>
        </w:rPr>
      </w:pPr>
      <w:r w:rsidRPr="00B63150">
        <w:rPr>
          <w:rFonts w:ascii="Times New Roman" w:hAnsi="Times New Roman" w:cs="Times New Roman"/>
          <w:sz w:val="18"/>
          <w:szCs w:val="18"/>
        </w:rPr>
        <w:t xml:space="preserve">                                                          __________________________________________</w:t>
      </w:r>
    </w:p>
    <w:p w:rsidR="00B63150" w:rsidRPr="00B63150" w:rsidRDefault="00B63150" w:rsidP="00B63150">
      <w:pPr>
        <w:pStyle w:val="ConsPlusNonformat"/>
        <w:tabs>
          <w:tab w:val="left" w:pos="4111"/>
          <w:tab w:val="left" w:pos="4253"/>
        </w:tabs>
        <w:jc w:val="both"/>
        <w:rPr>
          <w:rFonts w:ascii="Times New Roman" w:hAnsi="Times New Roman" w:cs="Times New Roman"/>
          <w:sz w:val="18"/>
          <w:szCs w:val="18"/>
        </w:rPr>
      </w:pPr>
      <w:r w:rsidRPr="00B63150">
        <w:rPr>
          <w:rFonts w:ascii="Times New Roman" w:hAnsi="Times New Roman" w:cs="Times New Roman"/>
          <w:sz w:val="18"/>
          <w:szCs w:val="18"/>
        </w:rPr>
        <w:t xml:space="preserve">                                                          __________________________________________</w:t>
      </w:r>
    </w:p>
    <w:p w:rsidR="00B63150" w:rsidRPr="00B63150" w:rsidRDefault="00B63150" w:rsidP="00B63150">
      <w:pPr>
        <w:pStyle w:val="ConsPlusNonformat"/>
        <w:jc w:val="right"/>
        <w:rPr>
          <w:rFonts w:ascii="Times New Roman" w:hAnsi="Times New Roman" w:cs="Times New Roman"/>
          <w:sz w:val="18"/>
          <w:szCs w:val="18"/>
        </w:rPr>
      </w:pPr>
    </w:p>
    <w:p w:rsidR="00B63150" w:rsidRPr="00B63150" w:rsidRDefault="00B63150" w:rsidP="00B63150">
      <w:pPr>
        <w:pStyle w:val="ConsPlusNonformat"/>
        <w:jc w:val="center"/>
        <w:rPr>
          <w:rFonts w:ascii="Times New Roman" w:hAnsi="Times New Roman" w:cs="Times New Roman"/>
          <w:sz w:val="18"/>
          <w:szCs w:val="18"/>
        </w:rPr>
      </w:pPr>
      <w:bookmarkStart w:id="16" w:name="P567"/>
      <w:bookmarkEnd w:id="16"/>
      <w:r w:rsidRPr="00B63150">
        <w:rPr>
          <w:rFonts w:ascii="Times New Roman" w:hAnsi="Times New Roman" w:cs="Times New Roman"/>
          <w:sz w:val="18"/>
          <w:szCs w:val="18"/>
        </w:rPr>
        <w:t>ЗАЯВЛЕНИЕ</w:t>
      </w: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ind w:firstLine="709"/>
        <w:jc w:val="both"/>
        <w:rPr>
          <w:rFonts w:ascii="Times New Roman" w:hAnsi="Times New Roman" w:cs="Times New Roman"/>
          <w:sz w:val="18"/>
          <w:szCs w:val="18"/>
        </w:rPr>
      </w:pPr>
      <w:r w:rsidRPr="00B63150">
        <w:rPr>
          <w:rFonts w:ascii="Times New Roman" w:hAnsi="Times New Roman" w:cs="Times New Roman"/>
          <w:sz w:val="18"/>
          <w:szCs w:val="18"/>
        </w:rPr>
        <w:t>Прош</w:t>
      </w:r>
      <w:proofErr w:type="gramStart"/>
      <w:r w:rsidRPr="00B63150">
        <w:rPr>
          <w:rFonts w:ascii="Times New Roman" w:hAnsi="Times New Roman" w:cs="Times New Roman"/>
          <w:sz w:val="18"/>
          <w:szCs w:val="18"/>
        </w:rPr>
        <w:t>у(</w:t>
      </w:r>
      <w:proofErr w:type="gramEnd"/>
      <w:r w:rsidRPr="00B63150">
        <w:rPr>
          <w:rFonts w:ascii="Times New Roman" w:hAnsi="Times New Roman" w:cs="Times New Roman"/>
          <w:sz w:val="18"/>
          <w:szCs w:val="18"/>
        </w:rPr>
        <w:t>сим) предоставить в общую долевую собственность мне (нам) и ___________________________________________ бесплатно земельный участок для</w:t>
      </w:r>
    </w:p>
    <w:p w:rsidR="00B63150" w:rsidRPr="00B63150" w:rsidRDefault="00B63150" w:rsidP="00B63150">
      <w:pPr>
        <w:pStyle w:val="ConsPlusNonformat"/>
        <w:ind w:firstLine="709"/>
        <w:jc w:val="both"/>
        <w:rPr>
          <w:rFonts w:ascii="Times New Roman" w:hAnsi="Times New Roman" w:cs="Times New Roman"/>
          <w:sz w:val="18"/>
          <w:szCs w:val="18"/>
        </w:rPr>
      </w:pPr>
      <w:r w:rsidRPr="00B63150">
        <w:rPr>
          <w:rFonts w:ascii="Times New Roman" w:hAnsi="Times New Roman" w:cs="Times New Roman"/>
          <w:sz w:val="18"/>
          <w:szCs w:val="18"/>
        </w:rPr>
        <w:t>(ФИО супруга, детей)</w:t>
      </w:r>
    </w:p>
    <w:p w:rsidR="00B63150" w:rsidRPr="00B63150" w:rsidRDefault="00B63150" w:rsidP="00B63150">
      <w:pPr>
        <w:pStyle w:val="ConsPlusNonformat"/>
        <w:jc w:val="both"/>
        <w:rPr>
          <w:rFonts w:ascii="Times New Roman" w:hAnsi="Times New Roman" w:cs="Times New Roman"/>
          <w:sz w:val="18"/>
          <w:szCs w:val="18"/>
        </w:rPr>
      </w:pPr>
      <w:r w:rsidRPr="00B63150">
        <w:rPr>
          <w:rFonts w:ascii="Times New Roman" w:hAnsi="Times New Roman" w:cs="Times New Roman"/>
          <w:sz w:val="18"/>
          <w:szCs w:val="18"/>
        </w:rPr>
        <w:t>индивидуального жилищного строительства в соответствии с областным законом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на территории ________________________________________________________________________.</w:t>
      </w:r>
    </w:p>
    <w:p w:rsidR="00B63150" w:rsidRPr="00B63150" w:rsidRDefault="00B63150" w:rsidP="00B63150">
      <w:pPr>
        <w:pStyle w:val="ConsPlusNonformat"/>
        <w:jc w:val="center"/>
        <w:rPr>
          <w:rFonts w:ascii="Times New Roman" w:hAnsi="Times New Roman" w:cs="Times New Roman"/>
          <w:sz w:val="18"/>
          <w:szCs w:val="18"/>
        </w:rPr>
      </w:pPr>
      <w:r w:rsidRPr="00B63150">
        <w:rPr>
          <w:rFonts w:ascii="Times New Roman" w:hAnsi="Times New Roman" w:cs="Times New Roman"/>
          <w:sz w:val="18"/>
          <w:szCs w:val="18"/>
        </w:rPr>
        <w:t>(наименование муниципального образования)</w:t>
      </w:r>
    </w:p>
    <w:p w:rsidR="00B63150" w:rsidRPr="00B63150" w:rsidRDefault="00B63150" w:rsidP="00B63150">
      <w:pPr>
        <w:pStyle w:val="ConsPlusNonformat"/>
        <w:ind w:firstLine="709"/>
        <w:jc w:val="both"/>
        <w:rPr>
          <w:rFonts w:ascii="Times New Roman" w:hAnsi="Times New Roman" w:cs="Times New Roman"/>
          <w:sz w:val="18"/>
          <w:szCs w:val="18"/>
        </w:rPr>
      </w:pPr>
      <w:r w:rsidRPr="00B63150">
        <w:rPr>
          <w:rFonts w:ascii="Times New Roman" w:hAnsi="Times New Roman" w:cs="Times New Roman"/>
          <w:sz w:val="18"/>
          <w:szCs w:val="18"/>
        </w:rPr>
        <w:t>К заявлению прилагаются следующие документы:</w:t>
      </w:r>
    </w:p>
    <w:p w:rsidR="00B63150" w:rsidRPr="00B63150" w:rsidRDefault="00B63150" w:rsidP="00B63150">
      <w:pPr>
        <w:pStyle w:val="ConsPlusNonformat"/>
        <w:jc w:val="both"/>
        <w:rPr>
          <w:rFonts w:ascii="Times New Roman" w:hAnsi="Times New Roman" w:cs="Times New Roman"/>
          <w:sz w:val="18"/>
          <w:szCs w:val="18"/>
        </w:rPr>
      </w:pPr>
      <w:r w:rsidRPr="00B63150">
        <w:rPr>
          <w:rFonts w:ascii="Times New Roman" w:hAnsi="Times New Roman" w:cs="Times New Roman"/>
          <w:sz w:val="18"/>
          <w:szCs w:val="18"/>
        </w:rPr>
        <w:t>1. ________________________________________________________________________</w:t>
      </w:r>
    </w:p>
    <w:p w:rsidR="00B63150" w:rsidRPr="00B63150" w:rsidRDefault="00B63150" w:rsidP="00B63150">
      <w:pPr>
        <w:pStyle w:val="ConsPlusNonformat"/>
        <w:jc w:val="both"/>
        <w:rPr>
          <w:rFonts w:ascii="Times New Roman" w:hAnsi="Times New Roman" w:cs="Times New Roman"/>
          <w:sz w:val="18"/>
          <w:szCs w:val="18"/>
        </w:rPr>
      </w:pPr>
      <w:r w:rsidRPr="00B63150">
        <w:rPr>
          <w:rFonts w:ascii="Times New Roman" w:hAnsi="Times New Roman" w:cs="Times New Roman"/>
          <w:sz w:val="18"/>
          <w:szCs w:val="18"/>
        </w:rPr>
        <w:t>2. ________________________________________________________________________</w:t>
      </w:r>
    </w:p>
    <w:p w:rsidR="00B63150" w:rsidRPr="00B63150" w:rsidRDefault="00B63150" w:rsidP="00B63150">
      <w:pPr>
        <w:pStyle w:val="ConsPlusNonformat"/>
        <w:jc w:val="both"/>
        <w:rPr>
          <w:rFonts w:ascii="Times New Roman" w:hAnsi="Times New Roman" w:cs="Times New Roman"/>
          <w:sz w:val="18"/>
          <w:szCs w:val="18"/>
        </w:rPr>
      </w:pPr>
      <w:r w:rsidRPr="00B63150">
        <w:rPr>
          <w:rFonts w:ascii="Times New Roman" w:hAnsi="Times New Roman" w:cs="Times New Roman"/>
          <w:sz w:val="18"/>
          <w:szCs w:val="18"/>
        </w:rPr>
        <w:t>3. ________________________________________________________________________</w:t>
      </w:r>
    </w:p>
    <w:p w:rsidR="00B63150" w:rsidRPr="00B63150" w:rsidRDefault="00B63150" w:rsidP="00B63150">
      <w:pPr>
        <w:pStyle w:val="ConsPlusNonformat"/>
        <w:ind w:firstLine="709"/>
        <w:jc w:val="both"/>
        <w:rPr>
          <w:rFonts w:ascii="Times New Roman" w:hAnsi="Times New Roman" w:cs="Times New Roman"/>
          <w:sz w:val="18"/>
          <w:szCs w:val="18"/>
        </w:rPr>
      </w:pPr>
      <w:proofErr w:type="gramStart"/>
      <w:r w:rsidRPr="00B63150">
        <w:rPr>
          <w:rFonts w:ascii="Times New Roman" w:hAnsi="Times New Roman" w:cs="Times New Roman"/>
          <w:sz w:val="18"/>
          <w:szCs w:val="18"/>
        </w:rPr>
        <w:t>Способ получения результата предоставления муниципальной услуги: (при личном обращении в Администрацию, почтовым отправлением на адрес: _________________________________________, в личный кабинет Единого портала и/или Регионального портала</w:t>
      </w:r>
      <w:r w:rsidRPr="00B63150">
        <w:rPr>
          <w:rFonts w:ascii="Times New Roman" w:hAnsi="Times New Roman" w:cs="Times New Roman"/>
          <w:sz w:val="18"/>
          <w:szCs w:val="18"/>
          <w:vertAlign w:val="superscript"/>
        </w:rPr>
        <w:t xml:space="preserve"> </w:t>
      </w:r>
      <w:r w:rsidRPr="00B63150">
        <w:rPr>
          <w:rFonts w:ascii="Times New Roman" w:hAnsi="Times New Roman" w:cs="Times New Roman"/>
          <w:sz w:val="18"/>
          <w:szCs w:val="18"/>
        </w:rPr>
        <w:t>(нужное подчеркнуть).</w:t>
      </w:r>
      <w:proofErr w:type="gramEnd"/>
    </w:p>
    <w:p w:rsidR="00B63150" w:rsidRPr="00B63150" w:rsidRDefault="00B63150" w:rsidP="00B63150">
      <w:pPr>
        <w:pStyle w:val="ConsPlusNonformat"/>
        <w:ind w:firstLine="709"/>
        <w:jc w:val="both"/>
        <w:rPr>
          <w:rFonts w:ascii="Times New Roman" w:hAnsi="Times New Roman" w:cs="Times New Roman"/>
          <w:sz w:val="18"/>
          <w:szCs w:val="18"/>
        </w:rPr>
      </w:pPr>
    </w:p>
    <w:p w:rsidR="00B63150" w:rsidRPr="00B63150" w:rsidRDefault="00B63150" w:rsidP="00B63150">
      <w:pPr>
        <w:pStyle w:val="ConsPlusNonformat"/>
        <w:ind w:firstLine="709"/>
        <w:jc w:val="both"/>
        <w:rPr>
          <w:rFonts w:ascii="Times New Roman" w:hAnsi="Times New Roman" w:cs="Times New Roman"/>
          <w:sz w:val="18"/>
          <w:szCs w:val="18"/>
        </w:rPr>
      </w:pPr>
      <w:r w:rsidRPr="00B63150">
        <w:rPr>
          <w:rFonts w:ascii="Times New Roman" w:hAnsi="Times New Roman" w:cs="Times New Roman"/>
          <w:sz w:val="18"/>
          <w:szCs w:val="18"/>
        </w:rPr>
        <w:t>Ранее мне (нам)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B63150" w:rsidRPr="00B63150" w:rsidRDefault="00B63150" w:rsidP="00B63150">
      <w:pPr>
        <w:pStyle w:val="ConsPlusNonformat"/>
        <w:ind w:firstLine="709"/>
        <w:jc w:val="both"/>
        <w:rPr>
          <w:rFonts w:ascii="Times New Roman" w:hAnsi="Times New Roman" w:cs="Times New Roman"/>
          <w:sz w:val="18"/>
          <w:szCs w:val="18"/>
        </w:rPr>
      </w:pPr>
    </w:p>
    <w:p w:rsidR="00B63150" w:rsidRPr="00B63150" w:rsidRDefault="00B63150" w:rsidP="00B63150">
      <w:pPr>
        <w:pStyle w:val="ConsPlusNonformat"/>
        <w:ind w:firstLine="709"/>
        <w:jc w:val="both"/>
        <w:rPr>
          <w:rFonts w:ascii="Times New Roman" w:hAnsi="Times New Roman" w:cs="Times New Roman"/>
          <w:sz w:val="18"/>
          <w:szCs w:val="18"/>
        </w:rPr>
      </w:pPr>
      <w:r w:rsidRPr="00B63150">
        <w:rPr>
          <w:rFonts w:ascii="Times New Roman" w:hAnsi="Times New Roman" w:cs="Times New Roman"/>
          <w:sz w:val="18"/>
          <w:szCs w:val="18"/>
        </w:rPr>
        <w:t>Я (мы) согласе</w:t>
      </w:r>
      <w:proofErr w:type="gramStart"/>
      <w:r w:rsidRPr="00B63150">
        <w:rPr>
          <w:rFonts w:ascii="Times New Roman" w:hAnsi="Times New Roman" w:cs="Times New Roman"/>
          <w:sz w:val="18"/>
          <w:szCs w:val="18"/>
        </w:rPr>
        <w:t>н(</w:t>
      </w:r>
      <w:proofErr w:type="spellStart"/>
      <w:proofErr w:type="gramEnd"/>
      <w:r w:rsidRPr="00B63150">
        <w:rPr>
          <w:rFonts w:ascii="Times New Roman" w:hAnsi="Times New Roman" w:cs="Times New Roman"/>
          <w:sz w:val="18"/>
          <w:szCs w:val="18"/>
        </w:rPr>
        <w:t>ны</w:t>
      </w:r>
      <w:proofErr w:type="spellEnd"/>
      <w:r w:rsidRPr="00B63150">
        <w:rPr>
          <w:rFonts w:ascii="Times New Roman" w:hAnsi="Times New Roman" w:cs="Times New Roman"/>
          <w:sz w:val="18"/>
          <w:szCs w:val="18"/>
        </w:rPr>
        <w:t xml:space="preserve">) на обработку (сбор, систематизацию, накопление, хранение, уточнение, использование и передачу) персональных данных в соответствии со статьей 9 Федерального закона «О персональных данных» в Администрации __________________________________________________________, </w:t>
      </w:r>
    </w:p>
    <w:p w:rsidR="00B63150" w:rsidRPr="00B63150" w:rsidRDefault="00B63150" w:rsidP="00B63150">
      <w:pPr>
        <w:pStyle w:val="ConsPlusNonformat"/>
        <w:jc w:val="center"/>
        <w:rPr>
          <w:rFonts w:ascii="Times New Roman" w:hAnsi="Times New Roman" w:cs="Times New Roman"/>
          <w:sz w:val="18"/>
          <w:szCs w:val="18"/>
        </w:rPr>
      </w:pPr>
      <w:r w:rsidRPr="00B63150">
        <w:rPr>
          <w:rFonts w:ascii="Times New Roman" w:hAnsi="Times New Roman" w:cs="Times New Roman"/>
          <w:sz w:val="18"/>
          <w:szCs w:val="18"/>
        </w:rPr>
        <w:t>(наименование муниципального образования)</w:t>
      </w: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ind w:firstLine="709"/>
        <w:jc w:val="both"/>
        <w:rPr>
          <w:rFonts w:ascii="Times New Roman" w:hAnsi="Times New Roman" w:cs="Times New Roman"/>
          <w:sz w:val="18"/>
          <w:szCs w:val="18"/>
        </w:rPr>
      </w:pPr>
      <w:r w:rsidRPr="00B63150">
        <w:rPr>
          <w:rFonts w:ascii="Times New Roman" w:hAnsi="Times New Roman" w:cs="Times New Roman"/>
          <w:sz w:val="18"/>
          <w:szCs w:val="18"/>
        </w:rPr>
        <w:t>Заявитель (представитель заявителя):</w:t>
      </w:r>
    </w:p>
    <w:p w:rsidR="00B63150" w:rsidRPr="00B63150" w:rsidRDefault="00B63150" w:rsidP="00B63150">
      <w:pPr>
        <w:pStyle w:val="ConsPlusNonformat"/>
        <w:jc w:val="both"/>
        <w:rPr>
          <w:rFonts w:ascii="Times New Roman" w:hAnsi="Times New Roman" w:cs="Times New Roman"/>
          <w:sz w:val="18"/>
          <w:szCs w:val="18"/>
        </w:rPr>
      </w:pPr>
      <w:r w:rsidRPr="00B63150">
        <w:rPr>
          <w:rFonts w:ascii="Times New Roman" w:hAnsi="Times New Roman" w:cs="Times New Roman"/>
          <w:sz w:val="18"/>
          <w:szCs w:val="18"/>
        </w:rPr>
        <w:t>________________________      _____________     ___________________________</w:t>
      </w:r>
    </w:p>
    <w:p w:rsidR="00B63150" w:rsidRPr="00B63150" w:rsidRDefault="00B63150" w:rsidP="00B63150">
      <w:pPr>
        <w:pStyle w:val="ConsPlusNonformat"/>
        <w:jc w:val="both"/>
        <w:rPr>
          <w:rFonts w:ascii="Times New Roman" w:hAnsi="Times New Roman" w:cs="Times New Roman"/>
          <w:sz w:val="18"/>
          <w:szCs w:val="18"/>
        </w:rPr>
      </w:pPr>
      <w:r w:rsidRPr="00B63150">
        <w:rPr>
          <w:rFonts w:ascii="Times New Roman" w:hAnsi="Times New Roman" w:cs="Times New Roman"/>
          <w:sz w:val="18"/>
          <w:szCs w:val="18"/>
        </w:rPr>
        <w:t xml:space="preserve">                                                          (подпись)                                      (фамилия, имя, отчество)                                                                               </w:t>
      </w: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r w:rsidRPr="00B63150">
        <w:rPr>
          <w:rFonts w:ascii="Times New Roman" w:hAnsi="Times New Roman" w:cs="Times New Roman"/>
          <w:sz w:val="18"/>
          <w:szCs w:val="18"/>
        </w:rPr>
        <w:t>М.П.</w:t>
      </w: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r w:rsidRPr="00B63150">
        <w:rPr>
          <w:rFonts w:ascii="Times New Roman" w:hAnsi="Times New Roman" w:cs="Times New Roman"/>
          <w:sz w:val="18"/>
          <w:szCs w:val="18"/>
        </w:rPr>
        <w:t>«___» ______________ 20__ г.</w:t>
      </w:r>
    </w:p>
    <w:p w:rsidR="00B63150" w:rsidRPr="00B63150" w:rsidRDefault="00B63150" w:rsidP="00B63150">
      <w:pPr>
        <w:pStyle w:val="ConsPlusNormal"/>
        <w:jc w:val="both"/>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bookmarkStart w:id="17" w:name="P612"/>
      <w:bookmarkEnd w:id="17"/>
      <w:r w:rsidRPr="00B63150">
        <w:rPr>
          <w:rFonts w:ascii="Times New Roman" w:hAnsi="Times New Roman" w:cs="Times New Roman"/>
          <w:sz w:val="18"/>
          <w:szCs w:val="18"/>
        </w:rPr>
        <w:t>&lt;1</w:t>
      </w:r>
      <w:proofErr w:type="gramStart"/>
      <w:r w:rsidRPr="00B63150">
        <w:rPr>
          <w:rFonts w:ascii="Times New Roman" w:hAnsi="Times New Roman" w:cs="Times New Roman"/>
          <w:sz w:val="18"/>
          <w:szCs w:val="18"/>
        </w:rPr>
        <w:t>&gt; В</w:t>
      </w:r>
      <w:proofErr w:type="gramEnd"/>
      <w:r w:rsidRPr="00B63150">
        <w:rPr>
          <w:rFonts w:ascii="Times New Roman" w:hAnsi="Times New Roman" w:cs="Times New Roman"/>
          <w:sz w:val="18"/>
          <w:szCs w:val="18"/>
        </w:rPr>
        <w:t xml:space="preserve"> случае направления заявления и документов представителем заявителя.</w:t>
      </w:r>
    </w:p>
    <w:p w:rsidR="00B63150" w:rsidRPr="00B63150" w:rsidRDefault="00B63150" w:rsidP="00B63150">
      <w:pPr>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925F02" w:rsidRDefault="00925F02" w:rsidP="00B63150">
      <w:pPr>
        <w:pStyle w:val="ConsPlusNormal"/>
        <w:ind w:firstLine="5670"/>
        <w:jc w:val="right"/>
        <w:outlineLvl w:val="1"/>
        <w:rPr>
          <w:rFonts w:ascii="Times New Roman" w:hAnsi="Times New Roman" w:cs="Times New Roman"/>
          <w:sz w:val="18"/>
          <w:szCs w:val="18"/>
        </w:rPr>
      </w:pPr>
    </w:p>
    <w:p w:rsidR="00B63150" w:rsidRPr="00B63150" w:rsidRDefault="00B63150" w:rsidP="00B63150">
      <w:pPr>
        <w:pStyle w:val="ConsPlusNormal"/>
        <w:ind w:firstLine="5670"/>
        <w:jc w:val="right"/>
        <w:outlineLvl w:val="1"/>
        <w:rPr>
          <w:rFonts w:ascii="Times New Roman" w:hAnsi="Times New Roman" w:cs="Times New Roman"/>
          <w:sz w:val="18"/>
          <w:szCs w:val="18"/>
        </w:rPr>
      </w:pPr>
      <w:r w:rsidRPr="00B63150">
        <w:rPr>
          <w:rFonts w:ascii="Times New Roman" w:hAnsi="Times New Roman" w:cs="Times New Roman"/>
          <w:sz w:val="18"/>
          <w:szCs w:val="18"/>
        </w:rPr>
        <w:t>Приложение № 2</w:t>
      </w:r>
    </w:p>
    <w:p w:rsidR="00B63150" w:rsidRPr="00B63150" w:rsidRDefault="00B63150" w:rsidP="00B63150">
      <w:pPr>
        <w:pStyle w:val="ConsPlusNormal"/>
        <w:ind w:left="5670"/>
        <w:jc w:val="both"/>
        <w:rPr>
          <w:rFonts w:ascii="Times New Roman" w:hAnsi="Times New Roman" w:cs="Times New Roman"/>
          <w:sz w:val="18"/>
          <w:szCs w:val="18"/>
        </w:rPr>
      </w:pPr>
      <w:r w:rsidRPr="00B63150">
        <w:rPr>
          <w:rFonts w:ascii="Times New Roman" w:hAnsi="Times New Roman" w:cs="Times New Roman"/>
          <w:sz w:val="18"/>
          <w:szCs w:val="18"/>
        </w:rPr>
        <w:t xml:space="preserve">к Административному регламенту предоставления Администрацией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 муниципальной услуги «Предоставление гражданам, имеющим трех и более детей, земельных участков в собственность бесплатно»</w:t>
      </w:r>
    </w:p>
    <w:p w:rsidR="00B63150" w:rsidRPr="00B63150" w:rsidRDefault="00B63150" w:rsidP="00B63150">
      <w:pPr>
        <w:pStyle w:val="ConsPlusNormal"/>
        <w:jc w:val="center"/>
        <w:rPr>
          <w:rFonts w:ascii="Times New Roman" w:hAnsi="Times New Roman" w:cs="Times New Roman"/>
          <w:sz w:val="18"/>
          <w:szCs w:val="18"/>
        </w:rPr>
      </w:pPr>
    </w:p>
    <w:p w:rsidR="00B63150" w:rsidRPr="00B63150" w:rsidRDefault="00B63150" w:rsidP="00B63150">
      <w:pPr>
        <w:pStyle w:val="ConsPlusTitle"/>
        <w:jc w:val="center"/>
        <w:rPr>
          <w:sz w:val="18"/>
          <w:szCs w:val="18"/>
        </w:rPr>
      </w:pPr>
      <w:bookmarkStart w:id="18" w:name="P628"/>
      <w:bookmarkEnd w:id="18"/>
      <w:r w:rsidRPr="00B63150">
        <w:rPr>
          <w:sz w:val="18"/>
          <w:szCs w:val="18"/>
        </w:rPr>
        <w:t>БЛОК-СХЕМА</w:t>
      </w:r>
    </w:p>
    <w:p w:rsidR="00B63150" w:rsidRPr="00B63150" w:rsidRDefault="00B63150" w:rsidP="00B63150">
      <w:pPr>
        <w:pStyle w:val="ConsPlusTitle"/>
        <w:jc w:val="center"/>
        <w:rPr>
          <w:sz w:val="18"/>
          <w:szCs w:val="18"/>
        </w:rPr>
      </w:pPr>
      <w:r w:rsidRPr="00B63150">
        <w:rPr>
          <w:sz w:val="18"/>
          <w:szCs w:val="18"/>
        </w:rPr>
        <w:t>ПРЕДОСТАВЛЕНИЯ МУНИЦИПАЛЬНОЙ УСЛУГИ</w:t>
      </w:r>
    </w:p>
    <w:p w:rsidR="00B63150" w:rsidRPr="00B63150" w:rsidRDefault="00B63150" w:rsidP="00B63150">
      <w:pPr>
        <w:pStyle w:val="ConsPlusNormal"/>
        <w:jc w:val="center"/>
        <w:rPr>
          <w:rFonts w:ascii="Times New Roman" w:hAnsi="Times New Roman" w:cs="Times New Roman"/>
          <w:sz w:val="18"/>
          <w:szCs w:val="18"/>
        </w:rPr>
      </w:pPr>
      <w:r w:rsidRPr="00B63150">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2C47833D" wp14:editId="4E827873">
                <wp:simplePos x="0" y="0"/>
                <wp:positionH relativeFrom="column">
                  <wp:posOffset>918210</wp:posOffset>
                </wp:positionH>
                <wp:positionV relativeFrom="paragraph">
                  <wp:posOffset>78740</wp:posOffset>
                </wp:positionV>
                <wp:extent cx="2724150" cy="5905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590550"/>
                        </a:xfrm>
                        <a:prstGeom prst="rect">
                          <a:avLst/>
                        </a:prstGeom>
                        <a:solidFill>
                          <a:sysClr val="window" lastClr="FFFFFF"/>
                        </a:solidFill>
                        <a:ln w="25400" cap="flat" cmpd="sng" algn="ctr">
                          <a:solidFill>
                            <a:sysClr val="windowText" lastClr="000000"/>
                          </a:solidFill>
                          <a:prstDash val="solid"/>
                        </a:ln>
                        <a:effectLst/>
                      </wps:spPr>
                      <wps:txbx>
                        <w:txbxContent>
                          <w:p w:rsidR="00B63150" w:rsidRDefault="00B63150" w:rsidP="00B63150">
                            <w:pPr>
                              <w:jc w:val="center"/>
                              <w:rPr>
                                <w:rFonts w:ascii="Times New Roman" w:hAnsi="Times New Roman"/>
                              </w:rPr>
                            </w:pPr>
                            <w:r>
                              <w:rPr>
                                <w:rFonts w:ascii="Times New Roman" w:hAnsi="Times New Roman"/>
                              </w:rPr>
                              <w:t>Прием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72.3pt;margin-top:6.2pt;width:214.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RIowIAADMFAAAOAAAAZHJzL2Uyb0RvYy54bWysVM1u2zAMvg/YOwi6r3bSZF2NOkXQIsOA&#10;oC3QDj0zshwbkyVNUuJkpwG7Ftgj7CF2GfbTZ3DeaJTstOnPaZgPBilSJL+PpI6OV5UgS25sqWRK&#10;e3sxJVwylZVyntL3V5NXbyixDmQGQkme0jW39Hj08sVRrRPeV4USGTcEg0ib1DqlhXM6iSLLCl6B&#10;3VOaSzTmylTgUDXzKDNQY/RKRP04fh3VymTaKMatxdPT1khHIX6ec+bO89xyR0RKsTYX/ib8Z/4f&#10;jY4gmRvQRcm6MuAfqqiglJj0LtQpOCALUz4JVZXMKKtyt8dUFak8LxkPGBBNL36E5rIAzQMWJMfq&#10;O5rs/wvLzpYXhpRZSvcpkVBhi5pvm8+br83v5nbzpfne3Da/NjfNn+ZH85Pse75qbRO8dqkvjEds&#10;9VSxDxYN0QOLV2zns8pN5X0RL1kF8td35POVIwwP+wf9QW+IPWJoGx7GQ5R9UEi2t7Wx7i1XFfFC&#10;Sg02N3AOy6l1revWJRSmRJlNSiGCsrYnwpAl4Bzg+GSqpkSAdXiY0kn4umx295qQpMbShoPYFwY4&#10;oLkAh2KlkTIr55SAmOPkM2dCLQ9u2ydJrxDtTuI4fM8l9kBOwRZtxSFq5yakx8PDbHe476n2klvN&#10;Vl2bZipbY3uNaufeajYpMfAUgV+AwUFHVLi87hx/uVAIVXUSJYUyn5479/44f2ilpMbFQRo+LsBw&#10;hPVO4mQe9gYDv2lBGQwP+qiYXcts1yIX1YnCnvTwmdAsiN7fia2YG1Vd446PfVY0gWSYuyW8U05c&#10;u9D4SjA+Hgc33C4NbiovNfPBPWWe0qvVNRjdDZDDZpyp7ZJB8miOWl9/U6rxwqm8DEPmKW557SYe&#10;NzOMafeK+NXf1YPX/Vs3+gsAAP//AwBQSwMEFAAGAAgAAAAhAE5e/TjfAAAACgEAAA8AAABkcnMv&#10;ZG93bnJldi54bWxMj0FPwzAMhe9I/IfISFwQS+jagUrTaUMax0kMJHb0mtBWNE7VZG3h12NOcPN7&#10;fnr+XKxn14nRDqH1pOFuoUBYqrxpqdbw9rq7fQARIpLBzpPV8GUDrMvLiwJz4yd6seMh1oJLKOSo&#10;oYmxz6UMVWMdhoXvLfHuww8OI8uhlmbAictdJxOlVtJhS3yhwd4+Nbb6PJydhuN2Vscp2+Mujv0z&#10;fvfLm2T/rvX11bx5BBHtHP/C8IvP6FAy08mfyQTRsU7TFUd5SFIQHMjul2yc2FBZCrIs5P8Xyh8A&#10;AAD//wMAUEsBAi0AFAAGAAgAAAAhALaDOJL+AAAA4QEAABMAAAAAAAAAAAAAAAAAAAAAAFtDb250&#10;ZW50X1R5cGVzXS54bWxQSwECLQAUAAYACAAAACEAOP0h/9YAAACUAQAACwAAAAAAAAAAAAAAAAAv&#10;AQAAX3JlbHMvLnJlbHNQSwECLQAUAAYACAAAACEAVNjUSKMCAAAzBQAADgAAAAAAAAAAAAAAAAAu&#10;AgAAZHJzL2Uyb0RvYy54bWxQSwECLQAUAAYACAAAACEATl79ON8AAAAKAQAADwAAAAAAAAAAAAAA&#10;AAD9BAAAZHJzL2Rvd25yZXYueG1sUEsFBgAAAAAEAAQA8wAAAAkGAAAAAA==&#10;" fillcolor="window" strokecolor="windowText" strokeweight="2pt">
                <v:path arrowok="t"/>
                <v:textbox>
                  <w:txbxContent>
                    <w:p w:rsidR="00B63150" w:rsidRDefault="00B63150" w:rsidP="00B63150">
                      <w:pPr>
                        <w:jc w:val="center"/>
                        <w:rPr>
                          <w:rFonts w:ascii="Times New Roman" w:hAnsi="Times New Roman"/>
                        </w:rPr>
                      </w:pPr>
                      <w:r>
                        <w:rPr>
                          <w:rFonts w:ascii="Times New Roman" w:hAnsi="Times New Roman"/>
                        </w:rPr>
                        <w:t>Прием заявления и прилагаемых к нему документов</w:t>
                      </w:r>
                    </w:p>
                  </w:txbxContent>
                </v:textbox>
              </v:rect>
            </w:pict>
          </mc:Fallback>
        </mc:AlternateContent>
      </w:r>
      <w:r w:rsidRPr="00B63150">
        <w:rPr>
          <w:rFonts w:ascii="Times New Roman" w:hAnsi="Times New Roman" w:cs="Times New Roman"/>
          <w:noProof/>
          <w:sz w:val="18"/>
          <w:szCs w:val="18"/>
        </w:rPr>
        <mc:AlternateContent>
          <mc:Choice Requires="wps">
            <w:drawing>
              <wp:anchor distT="0" distB="0" distL="114299" distR="114299" simplePos="0" relativeHeight="251660288" behindDoc="0" locked="0" layoutInCell="1" allowOverlap="1" wp14:anchorId="7E53C3F1" wp14:editId="6E90F187">
                <wp:simplePos x="0" y="0"/>
                <wp:positionH relativeFrom="column">
                  <wp:posOffset>2223135</wp:posOffset>
                </wp:positionH>
                <wp:positionV relativeFrom="paragraph">
                  <wp:posOffset>655955</wp:posOffset>
                </wp:positionV>
                <wp:extent cx="0" cy="228600"/>
                <wp:effectExtent l="9525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75.05pt;margin-top:51.65pt;width:0;height:18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tTDQIAAMUDAAAOAAAAZHJzL2Uyb0RvYy54bWysU81u1DAQviPxDpbvbHYXtSrRZnvYpVwq&#10;WKnlAaaOk1g4tuUxm91b4QX6CLwCFw4U1GdI3oix94cWbogcRmOP55uf78vsfNNqtpYelTUFn4zG&#10;nEkjbKlMXfD31xcvzjjDAKYEbY0s+FYiP58/fzbrXC6ntrG6lJ4RiMG8cwVvQnB5lqFoZAs4sk4a&#10;ClbWtxDo6Ous9NARequz6Xh8mnXWl85bIRHpdrkL8nnCryopwruqQhmYLjj1FpL1yd5Em81nkNce&#10;XKPEvg34hy5aUIaKHqGWEIB99OovqFYJb9FWYSRsm9mqUkKmGWiayfiPaa4acDLNQstBd1wT/j9Y&#10;8Xa98kyVxN1Lzgy0xFH/Zbgd7vqf/dfhjg2f+gcyw+fhtv/W/+jv+4f+O6PHtLnOYU4AC7PycXax&#10;MVfu0ooPSLHsSTAe0O2ebSrfxuc0PNskJrZHJuQmMLG7FHQ7nZ6djhNJGeSHPOcxvJG2ZdEpOAYP&#10;qm7CwhpDdFs/SUTA+hJD7APyQ0IsauyF0jqxrg3rCv7qZHrCmQDSXqUhkNs62gaamjPQNYlaBJ8Q&#10;0WpVxuyIg1tcaM/WQLoiOZa2u6beOdOAgQI0UPrilqiDJ6mxnSVgs0tOoZ0MAyj92pQsbB2xAN7b&#10;bp+vTawpk573Y/3eaPRubLld+cPaSSup7F7XUYyPz+Q//vvmvwAAAP//AwBQSwMEFAAGAAgAAAAh&#10;APNUn/HgAAAACwEAAA8AAABkcnMvZG93bnJldi54bWxMj8FOwzAQRO9I/IO1SNyoHSxKCXEqhEDQ&#10;HpBoQaI3N94mEfE6it02/D2LOMBxZ55mZ4r56DtxwCG2gQxkEwUCqQqupdrA2/rxYgYiJkvOdoHQ&#10;wBdGmJenJ4XNXTjSKx5WqRYcQjG3BpqU+lzKWDXobZyEHom9XRi8TXwOtXSDPXK47+SlUlPpbUv8&#10;obE93jdYfa723sAme1g0L27zvniuP6qdflq6/npqzPnZeHcLIuGY/mD4qc/VoeRO27AnF0VnQF+p&#10;jFE2lNYgmPhVtqzoGw2yLOT/DeU3AAAA//8DAFBLAQItABQABgAIAAAAIQC2gziS/gAAAOEBAAAT&#10;AAAAAAAAAAAAAAAAAAAAAABbQ29udGVudF9UeXBlc10ueG1sUEsBAi0AFAAGAAgAAAAhADj9If/W&#10;AAAAlAEAAAsAAAAAAAAAAAAAAAAALwEAAF9yZWxzLy5yZWxzUEsBAi0AFAAGAAgAAAAhAJeFa1MN&#10;AgAAxQMAAA4AAAAAAAAAAAAAAAAALgIAAGRycy9lMm9Eb2MueG1sUEsBAi0AFAAGAAgAAAAhAPNU&#10;n/HgAAAACwEAAA8AAAAAAAAAAAAAAAAAZwQAAGRycy9kb3ducmV2LnhtbFBLBQYAAAAABAAEAPMA&#10;AAB0BQAAAAA=&#10;" strokecolor="windowText">
                <v:stroke endarrow="open"/>
                <o:lock v:ext="edit" shapetype="f"/>
              </v:shape>
            </w:pict>
          </mc:Fallback>
        </mc:AlternateContent>
      </w: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tabs>
          <w:tab w:val="left" w:pos="6135"/>
        </w:tabs>
        <w:jc w:val="both"/>
        <w:rPr>
          <w:rFonts w:ascii="Times New Roman" w:hAnsi="Times New Roman" w:cs="Times New Roman"/>
          <w:sz w:val="18"/>
          <w:szCs w:val="18"/>
        </w:rPr>
      </w:pPr>
      <w:r w:rsidRPr="00B63150">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498EC759" wp14:editId="05826C30">
                <wp:simplePos x="0" y="0"/>
                <wp:positionH relativeFrom="column">
                  <wp:posOffset>918845</wp:posOffset>
                </wp:positionH>
                <wp:positionV relativeFrom="paragraph">
                  <wp:posOffset>78105</wp:posOffset>
                </wp:positionV>
                <wp:extent cx="2724150" cy="619125"/>
                <wp:effectExtent l="0" t="0" r="19050" b="2857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619125"/>
                        </a:xfrm>
                        <a:prstGeom prst="rect">
                          <a:avLst/>
                        </a:prstGeom>
                        <a:solidFill>
                          <a:sysClr val="window" lastClr="FFFFFF"/>
                        </a:solidFill>
                        <a:ln w="25400" cap="flat" cmpd="sng" algn="ctr">
                          <a:solidFill>
                            <a:sysClr val="windowText" lastClr="000000"/>
                          </a:solidFill>
                          <a:prstDash val="solid"/>
                        </a:ln>
                        <a:effectLst/>
                      </wps:spPr>
                      <wps:txbx>
                        <w:txbxContent>
                          <w:p w:rsidR="00B63150" w:rsidRDefault="00B63150" w:rsidP="00B63150">
                            <w:pPr>
                              <w:jc w:val="center"/>
                              <w:rPr>
                                <w:rFonts w:ascii="Times New Roman" w:hAnsi="Times New Roman"/>
                              </w:rPr>
                            </w:pPr>
                            <w:r>
                              <w:rPr>
                                <w:rFonts w:ascii="Times New Roman" w:hAnsi="Times New Roman"/>
                              </w:rPr>
                              <w:t>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left:0;text-align:left;margin-left:72.35pt;margin-top:6.15pt;width:214.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2gpwIAADwFAAAOAAAAZHJzL2Uyb0RvYy54bWysVM1u2zAMvg/YOwi6r46DpF2NOkXQIsOA&#10;oC2QDj0rshwbk0VNUuJkpwG7Dtgj7CF2GfbTZ3DeaJTstOnPaZgOgihSJL+PpE5O15UkK2FsCSql&#10;8UGPEqE4ZKVapPTd9eTVa0qsYypjEpRI6UZYejp6+eKk1onoQwEyE4agE2WTWqe0cE4nUWR5ISpm&#10;D0ALhcocTMUcimYRZYbV6L2SUb/XO4xqMJk2wIW1eHveKuko+M9zwd1lnlvhiEwp5ubCbsI+93s0&#10;OmHJwjBdlLxLg/1DFhUrFQa9c3XOHCNLUz5xVZXcgIXcHXCoIsjzkouAAdHEvUdoZgXTImBBcqy+&#10;o8n+P7f8YnVlSJlh7bBSilVYo+bb9tP2a/O7ud1+br43t82v7ZfmT/Oj+UnQCBmrtU3w4UxfGY/Z&#10;6inw9xYV0QONF2xns85N5W0RMVkH+jd39Iu1Ixwv+0f9QTzEKnHUHcbHcX/oo0Us2b3Wxro3Airi&#10;Dyk1WN7AOltNrWtNdyYhMZBlNimlDMLGnklDVgw7ARsog5oSyazDy5ROwuqi2f1nUpEaUxsOej4x&#10;hi2aS+bwWGkkzaoFJUwusPe5MyGXB6/tk6DXiHYvcC+s5wJ7IOfMFm3GwWtnJpXHI0J3d7jvqfYn&#10;t56v25r6F/5mDtkG62ygHQCr+aRE/1PEf8UMdjyCwyl2l7jlEhAxdCdKCjAfn7v39tiIqKWkxglC&#10;Nj4smRGI7q3CFj2OBwM/ckEYDI/6KJh9zXxfo5bVGWBpYvwvNA9Hb+/k7pgbqG5w2Mc+KqqY4hi7&#10;5b0Tzlw72fhdcDEeBzMcM83cVM009849c57Z6/UNM7rrI4c1uYDdtLHkUTu1tv6lgvHSQV6GXrvn&#10;tWt8HNHQrd134v+AfTlY3X96o78AAAD//wMAUEsDBBQABgAIAAAAIQBMzxOd3wAAAAoBAAAPAAAA&#10;ZHJzL2Rvd25yZXYueG1sTI9BT8MwDIXvSPyHyEhcEEtoNzZK0wmQxnESA4kdvSa0FY1TNVlb9utn&#10;TnDze356/pyvJ9eKwfah8aThbqZAWCq9aajS8PG+uV2BCBHJYOvJavixAdbF5UWOmfEjvdlhFyvB&#10;JRQy1FDH2GVShrK2DsPMd5Z49+V7h5FlX0nT48jlrpWJUvfSYUN8ocbOvtS2/N4dnYb986T242KL&#10;mzh0r3jq0ptk+6n19dX09Agi2in+heEXn9GhYKaDP5IJomU9ny85ykOSguDAYpmycWBDPaxAFrn8&#10;/0JxBgAA//8DAFBLAQItABQABgAIAAAAIQC2gziS/gAAAOEBAAATAAAAAAAAAAAAAAAAAAAAAABb&#10;Q29udGVudF9UeXBlc10ueG1sUEsBAi0AFAAGAAgAAAAhADj9If/WAAAAlAEAAAsAAAAAAAAAAAAA&#10;AAAALwEAAF9yZWxzLy5yZWxzUEsBAi0AFAAGAAgAAAAhACcoLaCnAgAAPAUAAA4AAAAAAAAAAAAA&#10;AAAALgIAAGRycy9lMm9Eb2MueG1sUEsBAi0AFAAGAAgAAAAhAEzPE53fAAAACgEAAA8AAAAAAAAA&#10;AAAAAAAAAQUAAGRycy9kb3ducmV2LnhtbFBLBQYAAAAABAAEAPMAAAANBgAAAAA=&#10;" fillcolor="window" strokecolor="windowText" strokeweight="2pt">
                <v:path arrowok="t"/>
                <v:textbox>
                  <w:txbxContent>
                    <w:p w:rsidR="00B63150" w:rsidRDefault="00B63150" w:rsidP="00B63150">
                      <w:pPr>
                        <w:jc w:val="center"/>
                        <w:rPr>
                          <w:rFonts w:ascii="Times New Roman" w:hAnsi="Times New Roman"/>
                        </w:rPr>
                      </w:pPr>
                      <w:r>
                        <w:rPr>
                          <w:rFonts w:ascii="Times New Roman" w:hAnsi="Times New Roman"/>
                        </w:rPr>
                        <w:t>Регистрация заявления и прилагаемых  к нему документов</w:t>
                      </w:r>
                    </w:p>
                  </w:txbxContent>
                </v:textbox>
              </v:rect>
            </w:pict>
          </mc:Fallback>
        </mc:AlternateContent>
      </w:r>
      <w:r w:rsidRPr="00B63150">
        <w:rPr>
          <w:rFonts w:ascii="Times New Roman" w:hAnsi="Times New Roman" w:cs="Times New Roman"/>
          <w:sz w:val="18"/>
          <w:szCs w:val="18"/>
        </w:rPr>
        <w:tab/>
      </w: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r w:rsidRPr="00B63150">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777D3285" wp14:editId="1908044A">
                <wp:simplePos x="0" y="0"/>
                <wp:positionH relativeFrom="column">
                  <wp:posOffset>920115</wp:posOffset>
                </wp:positionH>
                <wp:positionV relativeFrom="paragraph">
                  <wp:posOffset>361950</wp:posOffset>
                </wp:positionV>
                <wp:extent cx="2724150" cy="695960"/>
                <wp:effectExtent l="0" t="0" r="19050" b="2794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695960"/>
                        </a:xfrm>
                        <a:prstGeom prst="rect">
                          <a:avLst/>
                        </a:prstGeom>
                        <a:solidFill>
                          <a:sysClr val="window" lastClr="FFFFFF"/>
                        </a:solidFill>
                        <a:ln w="25400" cap="flat" cmpd="sng" algn="ctr">
                          <a:solidFill>
                            <a:sysClr val="windowText" lastClr="000000"/>
                          </a:solidFill>
                          <a:prstDash val="solid"/>
                        </a:ln>
                        <a:effectLst/>
                      </wps:spPr>
                      <wps:txbx>
                        <w:txbxContent>
                          <w:p w:rsidR="00B63150" w:rsidRDefault="00B63150" w:rsidP="00B63150">
                            <w:pPr>
                              <w:jc w:val="center"/>
                              <w:rPr>
                                <w:rFonts w:ascii="Times New Roman" w:hAnsi="Times New Roman"/>
                                <w:sz w:val="28"/>
                                <w:szCs w:val="28"/>
                              </w:rPr>
                            </w:pPr>
                            <w:r>
                              <w:rPr>
                                <w:rFonts w:ascii="Times New Roman" w:hAnsi="Times New Roman"/>
                              </w:rPr>
                              <w:t>Формирование и направление межведомственных запросов, получение ответов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28" style="position:absolute;left:0;text-align:left;margin-left:72.45pt;margin-top:28.5pt;width:214.5pt;height:5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ivqwIAADwFAAAOAAAAZHJzL2Uyb0RvYy54bWysVM1u2zAMvg/YOwi6r06ypF2NOkXQIsOA&#10;oC3QDj0zshwbkyVNUmJnpwG7Ftgj7CF2GfbTZ3DeaJTstOnPaZgOgihSJL+PpI6O61KQFTe2UDKh&#10;/b0eJVwylRZykdD3V9NXbyixDmQKQkme0DW39Hj88sVRpWM+ULkSKTcEnUgbVzqhuXM6jiLLcl6C&#10;3VOaS1RmypTgUDSLKDVQofdSRINebz+qlEm1UYxbi7enrZKOg/8s48ydZ5nljoiEYm4u7Cbsc79H&#10;4yOIFwZ0XrAuDfiHLEooJAa9c3UKDsjSFE9clQUzyqrM7TFVRirLCsYDBkTT7z1Cc5mD5gELkmP1&#10;HU32/7llZ6sLQ4o0oYPXlEgosUbNt83nzdfmd3O7+dJ8b26bX5ub5k/zo/lJ0AgZq7SN8eGlvjAe&#10;s9UzxT5YVEQPNF6wnU2dmdLbImJSB/rXd/Tz2hGGl4ODwbA/wiox1O0fjg73Q30iiLevtbHuLVcl&#10;8YeEGixvYB1WM+t8fIi3JiExJYp0WggRhLU9EYasADsBGyhVFSUCrMPLhE7D8tjQhd19JiSpMLXR&#10;sOcTA2zRTIDDY6mRNCsXlIBYYO8zZ0IuD17bJ0GvEO1O4F5YzwX2QE7B5m3GwWtnJqTHw0N3d7jv&#10;qfYnV8/rtqbbas1VusY6G9UOgNVsWqD/GeK/AIMdj+Bwit05bplQiFh1J0pyZT49d+/tsRFRS0mF&#10;E4RsfFyC4YjuncQWPewPh37kgjAcHQxQMLua+a5GLssThaXp43+hWTh6eye2x8yo8hqHfeKjogok&#10;w9gt751w4trJxu+C8ckkmOGYaXAzeamZd+6Z88xe1ddgdNdHDmtyprbTBvGjdmpt/UupJkunsiL0&#10;mme65bVrfBzR0D/dd+L/gF05WN1/euO/AAAA//8DAFBLAwQUAAYACAAAACEAOvGjhd8AAAAKAQAA&#10;DwAAAGRycy9kb3ducmV2LnhtbEyPzU7DMBCE70i8g7VIXFDr0DYphDgVIJVjJUoletzGSxIR/yh2&#10;k8DTs5zgODuj2W+KzWQ6MVAfWmcV3M4TEGQrp1tbKzi8bWd3IEJEq7FzlhR8UYBNeXlRYK7daF9p&#10;2MdacIkNOSpoYvS5lKFqyGCYO0+WvQ/XG4ws+1rqHkcuN51cJEkmDbaWPzTo6bmh6nN/NgqOT1Ny&#10;HNMdbuPgX/DbL28Wu3elrq+mxwcQkab4F4ZffEaHkplO7mx1EB3r1eqeowrSNW/iQLpe8uHETpZl&#10;IMtC/p9Q/gAAAP//AwBQSwECLQAUAAYACAAAACEAtoM4kv4AAADhAQAAEwAAAAAAAAAAAAAAAAAA&#10;AAAAW0NvbnRlbnRfVHlwZXNdLnhtbFBLAQItABQABgAIAAAAIQA4/SH/1gAAAJQBAAALAAAAAAAA&#10;AAAAAAAAAC8BAABfcmVscy8ucmVsc1BLAQItABQABgAIAAAAIQABdVivqwIAADwFAAAOAAAAAAAA&#10;AAAAAAAAAC4CAABkcnMvZTJvRG9jLnhtbFBLAQItABQABgAIAAAAIQA68aOF3wAAAAoBAAAPAAAA&#10;AAAAAAAAAAAAAAUFAABkcnMvZG93bnJldi54bWxQSwUGAAAAAAQABADzAAAAEQYAAAAA&#10;" fillcolor="window" strokecolor="windowText" strokeweight="2pt">
                <v:path arrowok="t"/>
                <v:textbox>
                  <w:txbxContent>
                    <w:p w:rsidR="00B63150" w:rsidRDefault="00B63150" w:rsidP="00B63150">
                      <w:pPr>
                        <w:jc w:val="center"/>
                        <w:rPr>
                          <w:rFonts w:ascii="Times New Roman" w:hAnsi="Times New Roman"/>
                          <w:sz w:val="28"/>
                          <w:szCs w:val="28"/>
                        </w:rPr>
                      </w:pPr>
                      <w:r>
                        <w:rPr>
                          <w:rFonts w:ascii="Times New Roman" w:hAnsi="Times New Roman"/>
                        </w:rPr>
                        <w:t>Формирование и направление межведомственных запросов, получение ответов</w:t>
                      </w:r>
                    </w:p>
                  </w:txbxContent>
                </v:textbox>
              </v:rect>
            </w:pict>
          </mc:Fallback>
        </mc:AlternateContent>
      </w:r>
      <w:r w:rsidRPr="00B63150">
        <w:rPr>
          <w:rFonts w:ascii="Times New Roman" w:hAnsi="Times New Roman" w:cs="Times New Roman"/>
          <w:noProof/>
          <w:sz w:val="18"/>
          <w:szCs w:val="18"/>
        </w:rPr>
        <mc:AlternateContent>
          <mc:Choice Requires="wps">
            <w:drawing>
              <wp:anchor distT="0" distB="0" distL="114299" distR="114299" simplePos="0" relativeHeight="251663360" behindDoc="0" locked="0" layoutInCell="1" allowOverlap="1" wp14:anchorId="63995AFB" wp14:editId="0D442FB2">
                <wp:simplePos x="0" y="0"/>
                <wp:positionH relativeFrom="column">
                  <wp:posOffset>2223135</wp:posOffset>
                </wp:positionH>
                <wp:positionV relativeFrom="paragraph">
                  <wp:posOffset>82550</wp:posOffset>
                </wp:positionV>
                <wp:extent cx="0" cy="285750"/>
                <wp:effectExtent l="95250" t="0" r="57150" b="571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857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75.05pt;margin-top:6.5pt;width:0;height:22.5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jnFEwIAAM8DAAAOAAAAZHJzL2Uyb0RvYy54bWysU8Fu1DAQvSPxD5bvbLYrLZRosz3sUjhU&#10;UKnlA6aOk1g4tuUxm91b4Qf6CfwCFw4F1G9I/oixs2xbuCFyGI09njczb14WJ9tWs430qKwp+NFk&#10;ypk0wpbK1AV/f3n67JgzDGBK0NbIgu8k8pPl0yeLzuVyZhurS+kZgRjMO1fwJgSXZxmKRraAE+uk&#10;oWBlfQuBjr7OSg8dobc6m02nz7PO+tJ5KyQi3a7HIF8m/KqSIryrKpSB6YJTbyFZn+xVtNlyAXnt&#10;wTVK7NuAf+iiBWWo6AFqDQHYR6/+gmqV8BZtFSbCtpmtKiVkmoGmOZr+Mc1FA06mWYgcdAea8P/B&#10;irebc89UWfDZnDMDLe2o/zJcDzf9z/7rcMOGT/0dmeHzcN1/63/03/u7/pbRY2Kuc5gTwMqc+zi7&#10;2JoLd2bFB6RY9igYD+jGZ9vKt6zSyr0hwSTSiAa2TTvZHXYit4GJ8VLQ7ex4/mKe1pVBHhFiQecx&#10;vJa2ZdEpOAYPqm7CyhpDi7d+RIfNGYbY0X1CTDb2VGmd9q8N6wr+ch4pEEAqrDQEcltHvKCpOQNd&#10;k7xF8KlftFqVMTvi4A5X2rMNkMJImKXtLql3zjRgoAANlL7IF3XwKDW2vQZsxuQUGgUZQOlXpmRh&#10;52gf4L3t9vnaxJoyKXs/1j230buy5e7c/14AqSaV3Ss8yvLhmfyH/+HyFwAAAP//AwBQSwMEFAAG&#10;AAgAAAAhAGciYsbeAAAACQEAAA8AAABkcnMvZG93bnJldi54bWxMj8FOwzAQRO9I/IO1SFwQtUsV&#10;VKVxKlTIDSTacujRjZck1F5HsdsGvp5FHOC4M0+zM8Vy9E6ccIhdIA3TiQKBVAfbUaPhbVvdzkHE&#10;ZMgaFwg1fGKEZXl5UZjchjOt8bRJjeAQirnR0KbU51LGukVv4iT0SOy9h8GbxOfQSDuYM4d7J++U&#10;upfedMQfWtPjqsX6sDl6Dc+7bff0cbip8bFafVU+e3GvWdL6+mp8WIBIOKY/GH7qc3UoudM+HMlG&#10;4TTMMjVllI0Zb2LgV9hryOYKZFnI/wvKbwAAAP//AwBQSwECLQAUAAYACAAAACEAtoM4kv4AAADh&#10;AQAAEwAAAAAAAAAAAAAAAAAAAAAAW0NvbnRlbnRfVHlwZXNdLnhtbFBLAQItABQABgAIAAAAIQA4&#10;/SH/1gAAAJQBAAALAAAAAAAAAAAAAAAAAC8BAABfcmVscy8ucmVsc1BLAQItABQABgAIAAAAIQCQ&#10;bjnFEwIAAM8DAAAOAAAAAAAAAAAAAAAAAC4CAABkcnMvZTJvRG9jLnhtbFBLAQItABQABgAIAAAA&#10;IQBnImLG3gAAAAkBAAAPAAAAAAAAAAAAAAAAAG0EAABkcnMvZG93bnJldi54bWxQSwUGAAAAAAQA&#10;BADzAAAAeAUAAAAA&#10;" strokecolor="windowText">
                <v:stroke endarrow="open"/>
                <o:lock v:ext="edit" shapetype="f"/>
              </v:shape>
            </w:pict>
          </mc:Fallback>
        </mc:AlternateContent>
      </w:r>
      <w:r w:rsidRPr="00B63150">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0BE67158" wp14:editId="229700DB">
                <wp:simplePos x="0" y="0"/>
                <wp:positionH relativeFrom="column">
                  <wp:posOffset>641350</wp:posOffset>
                </wp:positionH>
                <wp:positionV relativeFrom="paragraph">
                  <wp:posOffset>1274445</wp:posOffset>
                </wp:positionV>
                <wp:extent cx="3229610" cy="1828800"/>
                <wp:effectExtent l="0" t="0" r="27940" b="19050"/>
                <wp:wrapNone/>
                <wp:docPr id="37" name="Блок-схема: решение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9610" cy="1828800"/>
                        </a:xfrm>
                        <a:prstGeom prst="flowChartDecision">
                          <a:avLst/>
                        </a:prstGeom>
                        <a:solidFill>
                          <a:sysClr val="window" lastClr="FFFFFF"/>
                        </a:solidFill>
                        <a:ln w="25400" cap="flat" cmpd="sng" algn="ctr">
                          <a:solidFill>
                            <a:sysClr val="windowText" lastClr="000000"/>
                          </a:solidFill>
                          <a:prstDash val="solid"/>
                        </a:ln>
                        <a:effectLst/>
                      </wps:spPr>
                      <wps:txbx>
                        <w:txbxContent>
                          <w:p w:rsidR="00B63150" w:rsidRDefault="00B63150" w:rsidP="00B63150">
                            <w:pPr>
                              <w:jc w:val="center"/>
                              <w:rPr>
                                <w:rFonts w:ascii="Times New Roman" w:hAnsi="Times New Roman"/>
                              </w:rPr>
                            </w:pPr>
                            <w:r>
                              <w:rPr>
                                <w:rFonts w:ascii="Times New Roman" w:hAnsi="Times New Roman"/>
                              </w:rPr>
                              <w:t>Выявлены основания для отказа в постановке гражданина на учет, предусмотренные пунктом 2.9.2 подраздела 2.9 раздела 2 Административного регламента?</w:t>
                            </w:r>
                          </w:p>
                          <w:p w:rsidR="00B63150" w:rsidRDefault="00B63150" w:rsidP="00B63150">
                            <w:pPr>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7" o:spid="_x0000_s1029" type="#_x0000_t110" style="position:absolute;left:0;text-align:left;margin-left:50.5pt;margin-top:100.35pt;width:254.3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mkuwIAAFMFAAAOAAAAZHJzL2Uyb0RvYy54bWysVM1u2zAMvg/YOwi6t07StE2NOkWRIMOA&#10;oCvQDj0zshwbkyVNUuJkp+0wYNe9yS4Fhv09g/NGo2SnTX9Ow3QQSJEi+fHv9GxVCrLkxhZKJrS7&#10;36GES6bSQs4T+vZ6sjegxDqQKQgleULX3NKz4csXp5WOeU/lSqTcEDQibVzphObO6TiKLMt5CXZf&#10;aS5RmClTgkPWzKPUQIXWSxH1Op2jqFIm1UYxbi2+jhshHQb7WcaZe5NlljsiEoqxuXCbcM/8HQ1P&#10;IZ4b0HnB2jDgH6IooZDo9M7UGByQhSmemCoLZpRVmdtnqoxUlhWMBwyIptt5hOYqB80DFkyO1Xdp&#10;sv/PLLtYXhpSpAk9OKZEQok1qr/WP+s/9Y+9zafN5/q2/lV/i8nmY327+YLc7/p7fUtQG1NXaRuj&#10;hSt9aTx4q6eKvbMoiB5IPGNbnVVmSq+L0Mkq1GF9Vwe+coTh40Gvd3LUxXIxlHUHvcGgEyoVQbz9&#10;ro11r7gqiScSmglVjXIwbsxZ4XsxFAOWU+t8NBBv9UOYShTppBAiMGs7EoYsARsE+ypVFSUCrMPH&#10;hE7C8UjRhN39JiSpEto77GNkhAF2bibAIVlqzKWVc0pAzHEkmDMhlge/7ROn14h9x3EnnOcceyBj&#10;sHkTcbDaqgnp8fDQ9C3u+8R7yq1mq6bU29rNVLrG8hvVzIXVbFKg/SnivwSDg4DgcLjdG7x8ihOq&#10;WoqSXJkPz717fexPlFJS4WBhNt4vwHBE91pi5550+30/iYHpHx73kDG7ktmuRC7KkcLSdHGNaBZI&#10;r+/ElsyMKm9wB5x7rygCydB3k/eWGblm4HGLMH5+HtRw+jS4qbzSzBv3mfOZvV7dgNFtUzmsyYXa&#10;DiHEj9qp0fU/pTpfOJUVodd8ppu8tmOAkxv6p90yfjXs8kHrfhcO/wIAAP//AwBQSwMEFAAGAAgA&#10;AAAhABcY5uXhAAAACwEAAA8AAABkcnMvZG93bnJldi54bWxMj8FOwzAQRO9I/IO1SNyoHQRpCHEq&#10;KIICVQ8UxNmNlyQ0XofYbcPfs5zgOJrRzJtiNrpO7HEIrScNyUSBQKq8banW8PZ6f5aBCNGQNZ0n&#10;1PCNAWbl8VFhcusP9IL7dawFl1DIjYYmxj6XMlQNOhMmvkdi78MPzkSWQy3tYA5c7jp5rlQqnWmJ&#10;FxrT47zBarveOQ0P73fbxeOiWibp1+f8+VKtktunqPXpyXhzDSLiGP/C8IvP6FAy08bvyAbRsVYJ&#10;f4kaeGYKghOpukpBbDRcZNkUZFnI/x/KHwAAAP//AwBQSwECLQAUAAYACAAAACEAtoM4kv4AAADh&#10;AQAAEwAAAAAAAAAAAAAAAAAAAAAAW0NvbnRlbnRfVHlwZXNdLnhtbFBLAQItABQABgAIAAAAIQA4&#10;/SH/1gAAAJQBAAALAAAAAAAAAAAAAAAAAC8BAABfcmVscy8ucmVsc1BLAQItABQABgAIAAAAIQAs&#10;oQmkuwIAAFMFAAAOAAAAAAAAAAAAAAAAAC4CAABkcnMvZTJvRG9jLnhtbFBLAQItABQABgAIAAAA&#10;IQAXGObl4QAAAAsBAAAPAAAAAAAAAAAAAAAAABUFAABkcnMvZG93bnJldi54bWxQSwUGAAAAAAQA&#10;BADzAAAAIwYAAAAA&#10;" fillcolor="window" strokecolor="windowText" strokeweight="2pt">
                <v:path arrowok="t"/>
                <v:textbox>
                  <w:txbxContent>
                    <w:p w:rsidR="00B63150" w:rsidRDefault="00B63150" w:rsidP="00B63150">
                      <w:pPr>
                        <w:jc w:val="center"/>
                        <w:rPr>
                          <w:rFonts w:ascii="Times New Roman" w:hAnsi="Times New Roman"/>
                        </w:rPr>
                      </w:pPr>
                      <w:r>
                        <w:rPr>
                          <w:rFonts w:ascii="Times New Roman" w:hAnsi="Times New Roman"/>
                        </w:rPr>
                        <w:t>Выявлены основания для отказа в постановке гражданина на учет, предусмотренные пунктом 2.9.2 подраздела 2.9 раздела 2 Административного регламента?</w:t>
                      </w:r>
                    </w:p>
                    <w:p w:rsidR="00B63150" w:rsidRDefault="00B63150" w:rsidP="00B63150">
                      <w:pPr>
                        <w:jc w:val="center"/>
                        <w:rPr>
                          <w:rFonts w:ascii="Calibri" w:hAnsi="Calibri"/>
                        </w:rPr>
                      </w:pPr>
                    </w:p>
                  </w:txbxContent>
                </v:textbox>
              </v:shape>
            </w:pict>
          </mc:Fallback>
        </mc:AlternateContent>
      </w:r>
      <w:r w:rsidRPr="00B63150">
        <w:rPr>
          <w:rFonts w:ascii="Times New Roman" w:hAnsi="Times New Roman" w:cs="Times New Roman"/>
          <w:noProof/>
          <w:sz w:val="18"/>
          <w:szCs w:val="18"/>
        </w:rPr>
        <mc:AlternateContent>
          <mc:Choice Requires="wps">
            <w:drawing>
              <wp:anchor distT="0" distB="0" distL="114299" distR="114299" simplePos="0" relativeHeight="251665408" behindDoc="0" locked="0" layoutInCell="1" allowOverlap="1" wp14:anchorId="16089AC4" wp14:editId="6326166F">
                <wp:simplePos x="0" y="0"/>
                <wp:positionH relativeFrom="column">
                  <wp:posOffset>2251710</wp:posOffset>
                </wp:positionH>
                <wp:positionV relativeFrom="paragraph">
                  <wp:posOffset>1042670</wp:posOffset>
                </wp:positionV>
                <wp:extent cx="0" cy="229870"/>
                <wp:effectExtent l="95250" t="0" r="57150" b="5588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8" o:spid="_x0000_s1026" type="#_x0000_t32" style="position:absolute;margin-left:177.3pt;margin-top:82.1pt;width:0;height:18.1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kbJQIAAP0DAAAOAAAAZHJzL2Uyb0RvYy54bWysU0tyEzEQ3VPFHVTa47FNGeIpj7OwCZsA&#10;qUo4QEej+RQaSaUWHnsXuECOwBXYZMGncoaZG9HS2CaBHYUWXa3+PHX3ay1Ot41iG+mwNjrjk9GY&#10;M6mFyWtdZvz91dmzE87Qg85BGS0zvpPIT5dPnyxam8qpqYzKpWMEojFtbcYr722aJCgq2QCOjJWa&#10;nIVxDXi6ujLJHbSE3qhkOh6/SFrjcuuMkIhkXQ9Ovoz4RSGFf1cUKD1TGafafJQuyusgk+UC0tKB&#10;rWqxLwP+oYoGak2PHqHW4IF9dPVfUE0tnEFT+JEwTWKKohYy9kDdTMZ/dHNZgZWxFxoO2uOY8P/B&#10;irebC8fqPOPPiSkNDXHUfelv+tvuZ/e1v2X9p+6eRP+5v+nuuh/d9+6++8YomCbXWkwJYKUvXOhd&#10;bPWlPTfiA5IveeQMF7RD2LZwTQin5tk2MrE7MiG3nonBKMg6nc5PXkaSEkgPedahfy1Nw4KScfQO&#10;6rLyK6M10W3cJBIBm3P0oQ5IDwnhUW3OaqUi60qzNuPz2XTGmQDavUKBJ7WxNA3UJWegSlpq4V1E&#10;RKPqPGQHHNzhSjm2AdorWsfctFdUO2cK0JODGopnSKwgl0PofEbmYekQ/BuTD+bJ+GCncgfoWPmj&#10;J0Mba8BqSImuAclDrV7pnPmdJfbAOdMGB0EpHWqV8R/sx/GbiaBdm3x34Q500Y7FtP1/CEv88E76&#10;w1+7/AUAAP//AwBQSwMEFAAGAAgAAAAhAB1p0OzeAAAACwEAAA8AAABkcnMvZG93bnJldi54bWxM&#10;j8FOwzAMhu9IvENkJG4soXQVKk0nhLRDpSHE4AGyJmurNU7XeF339hhxYEf7//X5c7GafS8mN8Yu&#10;oIbHhQLhsA62w0bD99f64RlEJIPW9AGdhouLsCpvbwqT23DGTzdtqREMwZgbDS3RkEsZ69Z5Exdh&#10;cMjZPozeEI9jI+1ozgz3vUyUyqQ3HfKF1gzurXX1YXvyGpLqSJf1pqLpg5bvR59s0mqotb6/m19f&#10;QJCb6b8Mv/qsDiU77cIJbRS9hqdlmnGVgyxNQHDjb7NjvFIpyLKQ1z+UPwAAAP//AwBQSwECLQAU&#10;AAYACAAAACEAtoM4kv4AAADhAQAAEwAAAAAAAAAAAAAAAAAAAAAAW0NvbnRlbnRfVHlwZXNdLnht&#10;bFBLAQItABQABgAIAAAAIQA4/SH/1gAAAJQBAAALAAAAAAAAAAAAAAAAAC8BAABfcmVscy8ucmVs&#10;c1BLAQItABQABgAIAAAAIQBEVZkbJQIAAP0DAAAOAAAAAAAAAAAAAAAAAC4CAABkcnMvZTJvRG9j&#10;LnhtbFBLAQItABQABgAIAAAAIQAdadDs3gAAAAsBAAAPAAAAAAAAAAAAAAAAAH8EAABkcnMvZG93&#10;bnJldi54bWxQSwUGAAAAAAQABADzAAAAigUAAAAA&#10;">
                <v:stroke endarrow="open"/>
                <o:lock v:ext="edit" shapetype="f"/>
              </v:shape>
            </w:pict>
          </mc:Fallback>
        </mc:AlternateContent>
      </w:r>
      <w:r w:rsidRPr="00B63150">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47379A3C" wp14:editId="3B24B794">
                <wp:simplePos x="0" y="0"/>
                <wp:positionH relativeFrom="column">
                  <wp:posOffset>3275330</wp:posOffset>
                </wp:positionH>
                <wp:positionV relativeFrom="paragraph">
                  <wp:posOffset>2509520</wp:posOffset>
                </wp:positionV>
                <wp:extent cx="824230" cy="725170"/>
                <wp:effectExtent l="0" t="0" r="33020"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4230" cy="72517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pt,197.6pt" to="322.8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MQHAIAAOsDAAAOAAAAZHJzL2Uyb0RvYy54bWysU82O0zAQviPxDpbvNG2g7G7UdA9bLZcF&#10;VtrlAWYdp4lwbMtjmvYGnJH6CLwCB5BWWuAZkjdi7LRlF26IHKzxfDOf5+fL7HTdKLaSDmujcz4Z&#10;jTmTWpii1sucv7k+f3LMGXrQBSijZc43Evnp/PGjWWszmZrKqEI6RiQas9bmvPLeZkmCopIN4MhY&#10;qQksjWvA09Utk8JBS+yNStLx+HnSGldYZ4REJO9iAPk88pelFP51WaL0TOWcavPxdPG8CWcyn0G2&#10;dGCrWuzKgH+oooFa06MHqgV4YO9c/RdVUwtn0JR+JEyTmLKshYw9UDeT8R/dXFVgZeyFhoP2MCb8&#10;f7Ti1erSsbrIecqZhoZW1H3u3/fb7nv3pd+y/kP3s/vWfe1uux/dbf+R7Lv+E9kB7O527i1LwyRb&#10;ixkRnulLF2Yh1vrKXhjxFglLHoDhgnYIW5euCeE0DLaOm9kcNiPXnglyHqfP0qe0P0HQUTqdHMXN&#10;JZDtk61D/0KahgUj56rWYXCQweoCfXgesn1IcGtzXisVl680a3N+Mk2nRA8kwVKBJ7OxNBTUS85A&#10;LUnbwrvIiEbVRcgOPLjBM+XYCkhepMrCtNdUMmcK0BNAfcRvSKygkEPoyZTcg/YQ/EtTDO7JeO+n&#10;cgfqWPmDJ0MbC8BqSIlQYKIMpUNJMqp+1/XvOQfrxhSbS7dfBikqpu3UHyR7/072/X90/gsAAP//&#10;AwBQSwMEFAAGAAgAAAAhAAzoM/ngAAAACwEAAA8AAABkcnMvZG93bnJldi54bWxMj8FOwzAQRO9I&#10;/IO1SFwqajdtIhriVAjIjUsLiOs2XpKI2E5jtw18PcsJjqMZzbwpNpPtxYnG0HmnYTFXIMjV3nSu&#10;0fD6Ut3cgggRncHeO9LwRQE25eVFgbnxZ7el0y42gktcyFFDG+OQSxnqliyGuR/IsffhR4uR5dhI&#10;M+KZy20vE6UyabFzvNDiQA8t1Z+7o9UQqjc6VN+zeqbel42n5PD4/IRaX19N93cgIk3xLwy/+IwO&#10;JTPt/dGZIHoN6SJl9KhhuU4TEJzIVmkGYs+WWq9AloX8/6H8AQAA//8DAFBLAQItABQABgAIAAAA&#10;IQC2gziS/gAAAOEBAAATAAAAAAAAAAAAAAAAAAAAAABbQ29udGVudF9UeXBlc10ueG1sUEsBAi0A&#10;FAAGAAgAAAAhADj9If/WAAAAlAEAAAsAAAAAAAAAAAAAAAAALwEAAF9yZWxzLy5yZWxzUEsBAi0A&#10;FAAGAAgAAAAhAALlcxAcAgAA6wMAAA4AAAAAAAAAAAAAAAAALgIAAGRycy9lMm9Eb2MueG1sUEsB&#10;Ai0AFAAGAAgAAAAhAAzoM/ngAAAACwEAAA8AAAAAAAAAAAAAAAAAdgQAAGRycy9kb3ducmV2Lnht&#10;bFBLBQYAAAAABAAEAPMAAACDBQAAAAA=&#10;">
                <o:lock v:ext="edit" shapetype="f"/>
              </v:line>
            </w:pict>
          </mc:Fallback>
        </mc:AlternateContent>
      </w:r>
      <w:r w:rsidRPr="00B63150">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0AA3830F" wp14:editId="3DE78534">
                <wp:simplePos x="0" y="0"/>
                <wp:positionH relativeFrom="column">
                  <wp:posOffset>651510</wp:posOffset>
                </wp:positionH>
                <wp:positionV relativeFrom="paragraph">
                  <wp:posOffset>2579370</wp:posOffset>
                </wp:positionV>
                <wp:extent cx="685165" cy="655320"/>
                <wp:effectExtent l="0" t="0" r="19685" b="3048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165" cy="6553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pt,203.1pt" to="105.2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zJAIAAPUDAAAOAAAAZHJzL2Uyb0RvYy54bWysU8FuEzEQvSPxD5bvZJOgpO0qmx4aFQ4F&#10;IrV8wNTrza7w2pbHZJMbcEbKJ/ALHECqVOAbdv+IsTdNW7ghfLDGM57nmTfPs9NNrdhaOqyMzvho&#10;MORMamHySq8y/vbq/NkxZ+hB56CMlhnfSuSn86dPZo1N5diURuXSMQLRmDY246X3Nk0SFKWsAQfG&#10;Sk3BwrgaPB3dKskdNIReq2Q8HE6TxrjcOiMkInkXfZDPI35RSOHfFAVKz1TGqTYfdxf367An8xmk&#10;Kwe2rMS+DPiHKmqoND16gFqAB/beVX9B1ZVwBk3hB8LUiSmKSsjYA3UzGv7RzWUJVsZeiBy0B5rw&#10;/8GK1+ulY1We8SPONNQ0ovZL96HbtT/ar92OdR/bX+339lt70/5sb7pPZN92n8kOwfZ2796xo8Bk&#10;YzElwDO9dIELsdGX9sKId0ix5FEwHND21zaFq1mhKvuSBBRJJFrYJs5oe5iR3HgmyDk9noymE84E&#10;haaTyfNxnGECaYAJr1qH/oU0NQtGxlWlA4WQwvoCfSjk/kpwa3NeKRVloDRrMn4yGQd4IDEWCjyZ&#10;tSV6UK84A7UilQvvIiIaVeUhO+DgFs+UY2sgoZE+c9NcUcmcKUBPAeojrj6xhFz2V08m5O5ViOBf&#10;mbx3j4Z3fiq3h46VP3oyNLgALPuUGApIlKF0KElG/e+7vmc8WNcm3y7d3VhIWzFt/w+CeB+eyX74&#10;W+e/AQAA//8DAFBLAwQUAAYACAAAACEA2TlvMN8AAAALAQAADwAAAGRycy9kb3ducmV2LnhtbEyP&#10;wU7DMBBE70j8g7VI3Khd00Y0jVNVCLggIVFCz05skgh7HcVuGv6e5USPo32aeVvsZu/YZMfYB1Sw&#10;XAhgFptgemwVVB/Pdw/AYtJotAtoFfzYCLvy+qrQuQlnfLfTIbWMSjDmWkGX0pBzHpvOeh0XYbBI&#10;t68wep0oji03oz5TuXdcCpFxr3ukhU4P9rGzzffh5BXsj69P929T7YMzm7b6NL4SL1Kp25t5vwWW&#10;7Jz+YfjTJ3UoyakOJzSROcpCZoQqWIlMAiNCLsUaWK1gLTYr4GXBL38ofwEAAP//AwBQSwECLQAU&#10;AAYACAAAACEAtoM4kv4AAADhAQAAEwAAAAAAAAAAAAAAAAAAAAAAW0NvbnRlbnRfVHlwZXNdLnht&#10;bFBLAQItABQABgAIAAAAIQA4/SH/1gAAAJQBAAALAAAAAAAAAAAAAAAAAC8BAABfcmVscy8ucmVs&#10;c1BLAQItABQABgAIAAAAIQAhd+nzJAIAAPUDAAAOAAAAAAAAAAAAAAAAAC4CAABkcnMvZTJvRG9j&#10;LnhtbFBLAQItABQABgAIAAAAIQDZOW8w3wAAAAsBAAAPAAAAAAAAAAAAAAAAAH4EAABkcnMvZG93&#10;bnJldi54bWxQSwUGAAAAAAQABADzAAAAigUAAAAA&#10;">
                <o:lock v:ext="edit" shapetype="f"/>
              </v:line>
            </w:pict>
          </mc:Fallback>
        </mc:AlternateContent>
      </w: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tabs>
          <w:tab w:val="left" w:pos="8139"/>
        </w:tabs>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r w:rsidRPr="00B63150">
        <w:rPr>
          <w:rFonts w:ascii="Times New Roman" w:hAnsi="Times New Roman" w:cs="Times New Roman"/>
          <w:noProof/>
          <w:sz w:val="18"/>
          <w:szCs w:val="18"/>
        </w:rPr>
        <mc:AlternateContent>
          <mc:Choice Requires="wps">
            <w:drawing>
              <wp:anchor distT="0" distB="0" distL="114299" distR="114299" simplePos="0" relativeHeight="251668480" behindDoc="0" locked="0" layoutInCell="1" allowOverlap="1" wp14:anchorId="75EE02EA" wp14:editId="46F2C1D8">
                <wp:simplePos x="0" y="0"/>
                <wp:positionH relativeFrom="column">
                  <wp:posOffset>4100195</wp:posOffset>
                </wp:positionH>
                <wp:positionV relativeFrom="paragraph">
                  <wp:posOffset>36195</wp:posOffset>
                </wp:positionV>
                <wp:extent cx="0" cy="357505"/>
                <wp:effectExtent l="95250" t="0" r="95250" b="615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75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5" o:spid="_x0000_s1026" type="#_x0000_t32" style="position:absolute;margin-left:322.85pt;margin-top:2.85pt;width:0;height:28.1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6oDAIAAMMDAAAOAAAAZHJzL2Uyb0RvYy54bWysU0tu2zAQ3RfoHQjua9ku3I9gOQu76SZo&#10;DSQ9wISiJKIUSXBYy96lvUCO0Ct000U/yBmkG3VIf5q0u6JaDIYczpt5M0/zs22r2UZ6VNYUfDIa&#10;cyaNsKUydcHfXZ0/ecEZBjAlaGtkwXcS+dni8aN553I5tY3VpfSMQAzmnSt4E4LLswxFI1vAkXXS&#10;ULCyvoVAR19npYeO0FudTcfjZ1lnfem8FRKRblf7IF8k/KqSIrytKpSB6YJTbyFZn+x1tNliDnnt&#10;wTVKHNqAf+iiBWWo6AlqBQHYB6/+gmqV8BZtFUbCtpmtKiVk4kBsJuM/2Fw24GTiQsNBdxoT/j9Y&#10;8Waz9kyVBZ9xZqClFfWfh5vhtv/Zfxlu2fCxvyMzfBpu+q/9j/57f9d/Y7M4t85hTulLs/aRudia&#10;S3dhxXukWPYgGA/o9s+2lW/jc6LOtmkPu9Me5DYwsb8UdPt09nw2TqUyyI95zmN4LW3LolNwDB5U&#10;3YSlNYaWbf0krQE2FxhiH5AfE2JRY8+V1mnn2rCu4C9nU+ItgJRXaQjkto5mgabmDHRNkhbBJ0S0&#10;WpUxO+LgDpfasw2QqkiMpe2uqHfONGCgABFKX5wSdfAgNbazAmz2ySm0F2EApV+ZkoWdoyWA97Y7&#10;5GsTa8qk5gOt3xON3rUtd2t/HDspJZU9qDpK8f6Z/Pv/3uIXAAAA//8DAFBLAwQUAAYACAAAACEA&#10;v4nPY94AAAAIAQAADwAAAGRycy9kb3ducmV2LnhtbEyPQU/CQBCF7yb+h82YcJMtoMXUbokxGIWD&#10;CaCJ3Jbu0G3szjbdBeq/Z4gHPc28vJc33+Sz3jXiiF2oPSkYDRMQSKU3NVUKPjYvtw8gQtRkdOMJ&#10;FfxggFlxfZXrzPgTrfC4jpXgEgqZVmBjbDMpQ2nR6TD0LRJ7e985HVl2lTSdPnG5a+Q4SVLpdE18&#10;weoWny2W3+uDU7AdzRf23Ww/F2/VV7mfvC5NO02VGtz0T48gIvbxLwwXfEaHgpl2/kAmiEZBenc/&#10;5aiCy2D/V+94GScgi1z+f6A4AwAA//8DAFBLAQItABQABgAIAAAAIQC2gziS/gAAAOEBAAATAAAA&#10;AAAAAAAAAAAAAAAAAABbQ29udGVudF9UeXBlc10ueG1sUEsBAi0AFAAGAAgAAAAhADj9If/WAAAA&#10;lAEAAAsAAAAAAAAAAAAAAAAALwEAAF9yZWxzLy5yZWxzUEsBAi0AFAAGAAgAAAAhANeqbqgMAgAA&#10;wwMAAA4AAAAAAAAAAAAAAAAALgIAAGRycy9lMm9Eb2MueG1sUEsBAi0AFAAGAAgAAAAhAL+Jz2Pe&#10;AAAACAEAAA8AAAAAAAAAAAAAAAAAZgQAAGRycy9kb3ducmV2LnhtbFBLBQYAAAAABAAEAPMAAABx&#10;BQAAAAA=&#10;" strokecolor="windowText">
                <v:stroke endarrow="open"/>
                <o:lock v:ext="edit" shapetype="f"/>
              </v:shape>
            </w:pict>
          </mc:Fallback>
        </mc:AlternateContent>
      </w:r>
      <w:r w:rsidRPr="00B63150">
        <w:rPr>
          <w:rFonts w:ascii="Times New Roman" w:hAnsi="Times New Roman" w:cs="Times New Roman"/>
          <w:noProof/>
          <w:sz w:val="18"/>
          <w:szCs w:val="18"/>
        </w:rPr>
        <mc:AlternateContent>
          <mc:Choice Requires="wps">
            <w:drawing>
              <wp:anchor distT="0" distB="0" distL="114299" distR="114299" simplePos="0" relativeHeight="251669504" behindDoc="0" locked="0" layoutInCell="1" allowOverlap="1" wp14:anchorId="6A035874" wp14:editId="1D6543F1">
                <wp:simplePos x="0" y="0"/>
                <wp:positionH relativeFrom="column">
                  <wp:posOffset>651510</wp:posOffset>
                </wp:positionH>
                <wp:positionV relativeFrom="paragraph">
                  <wp:posOffset>26035</wp:posOffset>
                </wp:positionV>
                <wp:extent cx="0" cy="367665"/>
                <wp:effectExtent l="95250" t="0" r="95250" b="5143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76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 o:spid="_x0000_s1026" type="#_x0000_t32" style="position:absolute;margin-left:51.3pt;margin-top:2.05pt;width:0;height:28.9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klJQIAAPsDAAAOAAAAZHJzL2Uyb0RvYy54bWysU81yEzEMvjPDO3h8J5uEJtCdbHpIKJcC&#10;mWl5ANXrze7gtT2WySa3wgv0EXiFXjjwM32G3TdC9iahhRuDDxpZsj7pk+TZ2bZWbCMdVkZnfDQY&#10;cia1MHml1xl/f3X+7CVn6EHnoIyWGd9J5Gfzp09mjU3l2JRG5dIxAtGYNjbjpfc2TRIUpawBB8ZK&#10;Tc7CuBo8Xd06yR00hF6rZDwcTpPGuNw6IyQiWZe9k88jflFI4d8VBUrPVMapNh+li/I6yGQ+g3Tt&#10;wJaV2JcB/1BFDZWmpEeoJXhgH131F1RdCWfQFH4gTJ2YoqiEjByIzWj4B5vLEqyMXKg5aI9twv8H&#10;K95uVo5VecZPONNQ04jaL91Nd9v+bO+6W9Z9au9JdJ+7m/Zr+6P93t6339hJ6FtjMaXwhV65wFxs&#10;9aW9MOIDki955AwXtP2zbeHq8Jyos22cw+44B7n1TPRGQdbn0xfT6SSkSiA9xFmH/rU0NQtKxtE7&#10;qNalXxitadjGjeIYYHOBvg88BISk2pxXSpEdUqVZk/HTyXjCmQDavEKBJ7W21AvUa85ArWmlhXcR&#10;EY2q8hAdgnGHC+XYBmiraBlz01xR7ZwpQE8OIhRPH1hCLvunpxMy9yuH4N+YvDePhgc78eyhI+VH&#10;KQONJWDZh0RXj+ShUq90zvzO0vDAOdPsW6Z0qFXGX7Bvx+9JBO3a5LuVO4yLNiym3f+GsMIP76Q/&#10;/LPzXwAAAP//AwBQSwMEFAAGAAgAAAAhANZUSvbbAAAACAEAAA8AAABkcnMvZG93bnJldi54bWxM&#10;j0FOwzAQRfdI3MEaJHbUrlUiFOJUCKmLSEWIlgO48ZBExOM0nqbp7XHZwPLpf/15U6xn34sJx9gF&#10;MrBcKBBIdXAdNQY+95uHJxCRLTnbB0IDF4ywLm9vCpu7cKYPnHbciDRCMbcGWuYhlzLWLXobF2FA&#10;StlXGL3lhGMj3WjPadz3UiuVSW87ShdaO+Bri/X37uQN6OrIl8224umdH9+OXm9X1VAbc383vzyD&#10;YJz5rwxX/aQOZXI6hBO5KPrESmepamC1BHHNf/lgINMKZFnI/w+UPwAAAP//AwBQSwECLQAUAAYA&#10;CAAAACEAtoM4kv4AAADhAQAAEwAAAAAAAAAAAAAAAAAAAAAAW0NvbnRlbnRfVHlwZXNdLnhtbFBL&#10;AQItABQABgAIAAAAIQA4/SH/1gAAAJQBAAALAAAAAAAAAAAAAAAAAC8BAABfcmVscy8ucmVsc1BL&#10;AQItABQABgAIAAAAIQAqhxklJQIAAPsDAAAOAAAAAAAAAAAAAAAAAC4CAABkcnMvZTJvRG9jLnht&#10;bFBLAQItABQABgAIAAAAIQDWVEr22wAAAAgBAAAPAAAAAAAAAAAAAAAAAH8EAABkcnMvZG93bnJl&#10;di54bWxQSwUGAAAAAAQABADzAAAAhwUAAAAA&#10;">
                <v:stroke endarrow="open"/>
                <o:lock v:ext="edit" shapetype="f"/>
              </v:shape>
            </w:pict>
          </mc:Fallback>
        </mc:AlternateContent>
      </w:r>
      <w:r w:rsidRPr="00B63150">
        <w:rPr>
          <w:rFonts w:ascii="Times New Roman" w:hAnsi="Times New Roman" w:cs="Times New Roman"/>
          <w:sz w:val="18"/>
          <w:szCs w:val="18"/>
        </w:rPr>
        <w:t xml:space="preserve">       нет</w:t>
      </w:r>
      <w:r w:rsidRPr="00B63150">
        <w:rPr>
          <w:rFonts w:ascii="Times New Roman" w:hAnsi="Times New Roman" w:cs="Times New Roman"/>
          <w:sz w:val="18"/>
          <w:szCs w:val="18"/>
        </w:rPr>
        <w:tab/>
      </w:r>
      <w:r w:rsidRPr="00B63150">
        <w:rPr>
          <w:rFonts w:ascii="Times New Roman" w:hAnsi="Times New Roman" w:cs="Times New Roman"/>
          <w:sz w:val="18"/>
          <w:szCs w:val="18"/>
        </w:rPr>
        <w:tab/>
      </w:r>
      <w:r w:rsidRPr="00B63150">
        <w:rPr>
          <w:rFonts w:ascii="Times New Roman" w:hAnsi="Times New Roman" w:cs="Times New Roman"/>
          <w:sz w:val="18"/>
          <w:szCs w:val="18"/>
        </w:rPr>
        <w:tab/>
      </w:r>
      <w:r w:rsidRPr="00B63150">
        <w:rPr>
          <w:rFonts w:ascii="Times New Roman" w:hAnsi="Times New Roman" w:cs="Times New Roman"/>
          <w:sz w:val="18"/>
          <w:szCs w:val="18"/>
        </w:rPr>
        <w:tab/>
      </w:r>
      <w:r w:rsidRPr="00B63150">
        <w:rPr>
          <w:rFonts w:ascii="Times New Roman" w:hAnsi="Times New Roman" w:cs="Times New Roman"/>
          <w:sz w:val="18"/>
          <w:szCs w:val="18"/>
        </w:rPr>
        <w:tab/>
        <w:t xml:space="preserve">                        да</w:t>
      </w:r>
    </w:p>
    <w:p w:rsidR="00B63150" w:rsidRPr="00B63150" w:rsidRDefault="00B63150" w:rsidP="00B63150">
      <w:pPr>
        <w:pStyle w:val="ConsPlusNonformat"/>
        <w:jc w:val="both"/>
        <w:rPr>
          <w:rFonts w:ascii="Times New Roman" w:hAnsi="Times New Roman" w:cs="Times New Roman"/>
          <w:sz w:val="18"/>
          <w:szCs w:val="18"/>
        </w:rPr>
      </w:pPr>
      <w:r w:rsidRPr="00B63150">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50EC3A4F" wp14:editId="1185C6AA">
                <wp:simplePos x="0" y="0"/>
                <wp:positionH relativeFrom="column">
                  <wp:posOffset>15240</wp:posOffset>
                </wp:positionH>
                <wp:positionV relativeFrom="paragraph">
                  <wp:posOffset>189865</wp:posOffset>
                </wp:positionV>
                <wp:extent cx="3122295" cy="487045"/>
                <wp:effectExtent l="0" t="0" r="20955" b="2730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2295" cy="487045"/>
                        </a:xfrm>
                        <a:prstGeom prst="rect">
                          <a:avLst/>
                        </a:prstGeom>
                        <a:solidFill>
                          <a:sysClr val="window" lastClr="FFFFFF"/>
                        </a:solidFill>
                        <a:ln w="25400" cap="flat" cmpd="sng" algn="ctr">
                          <a:solidFill>
                            <a:sysClr val="windowText" lastClr="000000"/>
                          </a:solidFill>
                          <a:prstDash val="solid"/>
                        </a:ln>
                        <a:effectLst/>
                      </wps:spPr>
                      <wps:txbx>
                        <w:txbxContent>
                          <w:p w:rsidR="00B63150" w:rsidRDefault="00B63150" w:rsidP="00B63150">
                            <w:pPr>
                              <w:jc w:val="center"/>
                              <w:rPr>
                                <w:rFonts w:ascii="Times New Roman" w:hAnsi="Times New Roman"/>
                              </w:rPr>
                            </w:pPr>
                            <w:r>
                              <w:rPr>
                                <w:rFonts w:ascii="Times New Roman" w:hAnsi="Times New Roman"/>
                              </w:rPr>
                              <w:t xml:space="preserve">Принятие решения о постановке гражданина на учет и включение его в список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0" style="position:absolute;left:0;text-align:left;margin-left:1.2pt;margin-top:14.95pt;width:245.85pt;height:3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9dqQIAADwFAAAOAAAAZHJzL2Uyb0RvYy54bWysVEtu2zAQ3RfoHQjuG8mq3CRC5MBI4KKA&#10;kQRIiqxpirKEUiRL0pbcVYFuA/QIPUQ3RT85g3yjDin5k8+qqBYChzOc4XvzhienTcXRkmlTSpHi&#10;wUGIERNUZqWYp/j9zeTVEUbGEpERLgVL8YoZfDp6+eKkVgmLZCF5xjSCJMIktUpxYa1KgsDQglXE&#10;HEjFBDhzqStiwdTzINOkhuwVD6IwfBPUUmdKS8qMgd3zzolHPn+eM2ov89wwi3iK4W7W/7X/z9w/&#10;GJ2QZK6JKkraX4P8wy0qUgoouk11TixBC10+SVWVVEsjc3tAZRXIPC8p8xgAzSB8hOa6IIp5LECO&#10;UVuazP9LSy+WVxqVWYoj6JQgFfSo/bb+vP7a/m7v11/a7+19+2t91/5pf7Q/EQQBY7UyCRy8Vlfa&#10;YTZqKukHA47ggccZpo9pcl25WECMGk//aks/ayyisPl6EEXR8RAjCr746DCMh65aQJLNaaWNfctk&#10;hdwixRra61kny6mxXegmxF9M8jKblJx7Y2XOuEZLAkoAAWWyxogTY2EzxRP/9dXM/jEuUA3kDOMQ&#10;5EMJSDTnxMKyUkCaEXOMCJ+D9qnV/i4PTpsnRW8A7V7h0H/PFXZAzokpuhv7rH0YFw4P8+ruce+o&#10;divbzBrf09idcDszma2gz1p2A2AUnZSQfwr4r4gGxQM4mGJ7Cb+cS0As+xVGhdSfntt38SBE8GJU&#10;wwQBGx8XRDNA906ARI8HcexGzhvx8DACQ+97ZvsesajOJLRmAO+Fon7p4i3fLHMtq1sY9rGrCi4i&#10;KNTueO+NM9tNNjwXlI3HPgzGTBE7FdeKuuSOOcfsTXNLtOp1ZKEnF3IzbSR5JKcu1p0UcrywMi+9&#10;1na89sKHEfVq7Z8T9wbs2z5q9+iN/gIAAP//AwBQSwMEFAAGAAgAAAAhAEhf59XeAAAACAEAAA8A&#10;AABkcnMvZG93bnJldi54bWxMj8FKxDAQhu+C7xBG8CJusrUWW5suKqzHBVfBPc42sS02k9Jk2+rT&#10;O570NAz/xz/flJvF9WKyY+g8aVivFAhLtTcdNRreXrfXdyBCRDLYe7IavmyATXV+VmJh/EwvdtrH&#10;RnAJhQI1tDEOhZShbq3DsPKDJc4+/Ogw8jo20ow4c7nrZaJUJh12xBdaHOxTa+vP/clpODwu6jDf&#10;7nAbp+EZv4ebq2T3rvXlxfJwDyLaJf7B8KvP6lCx09GfyATRa0hSBnnkOQiO0zxdgzgyp7IMZFXK&#10;/w9UPwAAAP//AwBQSwECLQAUAAYACAAAACEAtoM4kv4AAADhAQAAEwAAAAAAAAAAAAAAAAAAAAAA&#10;W0NvbnRlbnRfVHlwZXNdLnhtbFBLAQItABQABgAIAAAAIQA4/SH/1gAAAJQBAAALAAAAAAAAAAAA&#10;AAAAAC8BAABfcmVscy8ucmVsc1BLAQItABQABgAIAAAAIQBwmK9dqQIAADwFAAAOAAAAAAAAAAAA&#10;AAAAAC4CAABkcnMvZTJvRG9jLnhtbFBLAQItABQABgAIAAAAIQBIX+fV3gAAAAgBAAAPAAAAAAAA&#10;AAAAAAAAAAMFAABkcnMvZG93bnJldi54bWxQSwUGAAAAAAQABADzAAAADgYAAAAA&#10;" fillcolor="window" strokecolor="windowText" strokeweight="2pt">
                <v:path arrowok="t"/>
                <v:textbox>
                  <w:txbxContent>
                    <w:p w:rsidR="00B63150" w:rsidRDefault="00B63150" w:rsidP="00B63150">
                      <w:pPr>
                        <w:jc w:val="center"/>
                        <w:rPr>
                          <w:rFonts w:ascii="Times New Roman" w:hAnsi="Times New Roman"/>
                        </w:rPr>
                      </w:pPr>
                      <w:r>
                        <w:rPr>
                          <w:rFonts w:ascii="Times New Roman" w:hAnsi="Times New Roman"/>
                        </w:rPr>
                        <w:t xml:space="preserve">Принятие решения о постановке гражданина на учет и включение его в список </w:t>
                      </w:r>
                    </w:p>
                  </w:txbxContent>
                </v:textbox>
              </v:rect>
            </w:pict>
          </mc:Fallback>
        </mc:AlternateContent>
      </w:r>
      <w:r w:rsidRPr="00B63150">
        <w:rPr>
          <w:rFonts w:ascii="Times New Roman" w:hAnsi="Times New Roman" w:cs="Times New Roman"/>
          <w:noProof/>
          <w:sz w:val="18"/>
          <w:szCs w:val="18"/>
        </w:rPr>
        <mc:AlternateContent>
          <mc:Choice Requires="wps">
            <w:drawing>
              <wp:anchor distT="0" distB="0" distL="114299" distR="114299" simplePos="0" relativeHeight="251671552" behindDoc="0" locked="0" layoutInCell="1" allowOverlap="1" wp14:anchorId="542312B1" wp14:editId="6090ED36">
                <wp:simplePos x="0" y="0"/>
                <wp:positionH relativeFrom="column">
                  <wp:posOffset>1546225</wp:posOffset>
                </wp:positionH>
                <wp:positionV relativeFrom="paragraph">
                  <wp:posOffset>662940</wp:posOffset>
                </wp:positionV>
                <wp:extent cx="0" cy="321310"/>
                <wp:effectExtent l="95250" t="0" r="76200" b="5969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13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9" o:spid="_x0000_s1026" type="#_x0000_t32" style="position:absolute;margin-left:121.75pt;margin-top:52.2pt;width:0;height:25.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hXDgIAAMUDAAAOAAAAZHJzL2Uyb0RvYy54bWysU81u1DAQviPxDpbvbPZHRTTabA+7lEsF&#10;lVoeYOo4iYVjWx6z2b0VXqCPwCtw4UBBfYbkjRh7f2jhhshhNPZ4vplv5sv8bNNqtpYelTUFn4zG&#10;nEkjbKlMXfD31+cvXnGGAUwJ2hpZ8K1EfrZ4/mzeuVxObWN1KT0jEIN55wrehODyLEPRyBZwZJ00&#10;FKysbyHQ0ddZ6aEj9FZn0/H4ZdZZXzpvhUSk29UuyBcJv6qkCO+qCmVguuDUW0jWJ3sTbbaYQ157&#10;cI0S+zbgH7poQRkqeoRaQQD20au/oFolvEVbhZGwbWarSgmZOBCbyfgPNlcNOJm40HDQHceE/w9W&#10;vF1feqbKgs9OOTPQ0o76L8PtcNf/7L8Od2z41D+QGT4Pt/23/kd/3z/03xk9psl1DnMCWJpLH7mL&#10;jblyF1Z8QIplT4LxgG73bFP5Nj4n8myTNrE9bkJuAhO7S0G3s+lkNklLyiA/5DmP4Y20LYtOwTF4&#10;UHUTltYYWrf1k7QIWF9giH1AfkiIRY09V1qnrWvDuoKfnkxPOBNA2qs0BHJbR9NAU3MGuiZRi+AT&#10;IlqtypgdcXCLS+3ZGkhXJMfSdtfUO2caMFCACKUvTok6eJIa21kBNrvkFNrJMIDSr03JwtbRFsB7&#10;2+3ztYk1ZdLzntbviUbvxpbbS38YO2klld3rOorx8Zn8x3/f4hcAAAD//wMAUEsDBBQABgAIAAAA&#10;IQAoXMXp4AAAAAsBAAAPAAAAZHJzL2Rvd25yZXYueG1sTI/BTsMwEETvSPyDtUjcqN02KSjEqRAC&#10;QTkgUUCiNzfexhHxOordNvw9izjAcWeeZmfK5eg7ccAhtoE0TCcKBFIdbEuNhrfX+4srEDEZsqYL&#10;hBq+MMKyOj0pTWHDkV7wsE6N4BCKhdHgUuoLKWPt0Js4CT0Se7sweJP4HBppB3PkcN/JmVIL6U1L&#10;/MGZHm8d1p/rvdewmd6t3LPdvK8em496N394sv3lQuvzs/HmGkTCMf3B8FOfq0PFnbZhTzaKTsMs&#10;m+eMsqGyDAQTv8qWlTxXIKtS/t9QfQMAAP//AwBQSwECLQAUAAYACAAAACEAtoM4kv4AAADhAQAA&#10;EwAAAAAAAAAAAAAAAAAAAAAAW0NvbnRlbnRfVHlwZXNdLnhtbFBLAQItABQABgAIAAAAIQA4/SH/&#10;1gAAAJQBAAALAAAAAAAAAAAAAAAAAC8BAABfcmVscy8ucmVsc1BLAQItABQABgAIAAAAIQC49ZhX&#10;DgIAAMUDAAAOAAAAAAAAAAAAAAAAAC4CAABkcnMvZTJvRG9jLnhtbFBLAQItABQABgAIAAAAIQAo&#10;XMXp4AAAAAsBAAAPAAAAAAAAAAAAAAAAAGgEAABkcnMvZG93bnJldi54bWxQSwUGAAAAAAQABADz&#10;AAAAdQUAAAAA&#10;" strokecolor="windowText">
                <v:stroke endarrow="open"/>
                <o:lock v:ext="edit" shapetype="f"/>
              </v:shape>
            </w:pict>
          </mc:Fallback>
        </mc:AlternateContent>
      </w:r>
      <w:r w:rsidRPr="00B63150">
        <w:rPr>
          <w:rFonts w:ascii="Times New Roman" w:hAnsi="Times New Roman" w:cs="Times New Roman"/>
          <w:noProof/>
          <w:sz w:val="18"/>
          <w:szCs w:val="18"/>
        </w:rPr>
        <mc:AlternateContent>
          <mc:Choice Requires="wps">
            <w:drawing>
              <wp:anchor distT="0" distB="0" distL="114300" distR="114300" simplePos="0" relativeHeight="251672576" behindDoc="0" locked="0" layoutInCell="1" allowOverlap="1" wp14:anchorId="32E91373" wp14:editId="329BECA8">
                <wp:simplePos x="0" y="0"/>
                <wp:positionH relativeFrom="column">
                  <wp:posOffset>3623310</wp:posOffset>
                </wp:positionH>
                <wp:positionV relativeFrom="paragraph">
                  <wp:posOffset>189865</wp:posOffset>
                </wp:positionV>
                <wp:extent cx="2811780" cy="486410"/>
                <wp:effectExtent l="0" t="0" r="26670" b="279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11780" cy="486410"/>
                        </a:xfrm>
                        <a:prstGeom prst="rect">
                          <a:avLst/>
                        </a:prstGeom>
                        <a:solidFill>
                          <a:sysClr val="window" lastClr="FFFFFF"/>
                        </a:solidFill>
                        <a:ln w="25400" cap="flat" cmpd="sng" algn="ctr">
                          <a:solidFill>
                            <a:sysClr val="windowText" lastClr="000000"/>
                          </a:solidFill>
                          <a:prstDash val="solid"/>
                        </a:ln>
                        <a:effectLst/>
                      </wps:spPr>
                      <wps:txbx>
                        <w:txbxContent>
                          <w:p w:rsidR="00B63150" w:rsidRDefault="00B63150" w:rsidP="00B63150">
                            <w:pPr>
                              <w:jc w:val="center"/>
                              <w:rPr>
                                <w:rFonts w:ascii="Times New Roman" w:hAnsi="Times New Roman"/>
                              </w:rPr>
                            </w:pPr>
                            <w:r>
                              <w:rPr>
                                <w:rFonts w:ascii="Times New Roman" w:hAnsi="Times New Roman"/>
                              </w:rPr>
                              <w:t>Принятие решения об отказе в постановке гражданина на учет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1" style="position:absolute;left:0;text-align:left;margin-left:285.3pt;margin-top:14.95pt;width:221.4pt;height:3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cqqwIAADwFAAAOAAAAZHJzL2Uyb0RvYy54bWysVM1u2zAMvg/YOwi6r46DtM2MOkXQIsOA&#10;oC2QDj0zspwYkyVNUmJnpwG7Dtgj7CF2GfbTZ3DeaJTstOnPaZgOgihSJL+PpE5O61KQNTe2UDKl&#10;8UGPEi6Zygq5SOm768mrISXWgcxAKMlTuuGWno5evjipdML7aqlExg1BJ9ImlU7p0jmdRJFlS16C&#10;PVCaS1TmypTgUDSLKDNQofdSRP1e7yiqlMm0UYxbi7fnrZKOgv8858xd5rnljoiUYm4u7Cbsc79H&#10;oxNIFgb0smBdGvAPWZRQSAx65+ocHJCVKZ64KgtmlFW5O2CqjFSeF4wHDIgm7j1CM1uC5gELkmP1&#10;HU32/7llF+srQ4ospf1jSiSUWKPm2/bT9mvzu7ndfm6+N7fNr+2X5k/zo/lJ0AgZq7RN8OFMXxmP&#10;2eqpYu8tKqIHGi/YzqbOTeltETGpA/2bO/p57QjDy/4wjo+HWCWGusHwaBCH+kSQ7F5rY90brkri&#10;Dyk1WN7AOqyn1vn4kOxMQmJKFNmkECIIG3smDFkDdgI2UKYqSgRYh5cpnYTlsaELu/9MSFJhaoeD&#10;nk8MsEVzAQ6PpUbSrFxQAmKBvc+cCbk8eG2fBL1GtHuBe2E9F9gDOQe7bDMOXjszIT0eHrq7w31P&#10;tT+5el6Hmh7uqjVX2QbrbFQ7AFazSYH+p4j/Cgx2PILDKXaXuOVCIWLVnShZKvPxuXtvj42IWkoq&#10;nCBk48MKDEd0byW26Ot4MPAjF4TB4XEfBbOvme9r5Ko8U1iaGP8LzcLR2zuxO+ZGlTc47GMfFVUg&#10;GcZuee+EM9dONn4XjI/HwQzHTIObyplm3rlnzjN7Xd+A0V0fOazJhdpNGySP2qm19S+lGq+cyovQ&#10;a57plteu8XFEQ/9034n/A/blYHX/6Y3+AgAA//8DAFBLAwQUAAYACAAAACEAxPIr4+AAAAALAQAA&#10;DwAAAGRycy9kb3ducmV2LnhtbEyPwU7DMAyG70i8Q2QkLogl62hhpekESOM4iYHEjl4T2orGiZqs&#10;LTw96YndbPnT7+8vNpPp2KB731qSsFwIYJoqq1qqJXy8b28fgPmApLCzpCX8aA+b8vKiwFzZkd70&#10;sA81iyHkc5TQhOByzn3VaIN+YZ2mePuyvcEQ177mqscxhpuOJ0Jk3GBL8UODTr80uvren4yEw/Mk&#10;DmO6w20Y3Cv+utVNsvuU8vpqenoEFvQU/mGY9aM6lNHpaE+kPOskpPcii6iEZL0GNgNiuboDdpyn&#10;LAVeFvy8Q/kHAAD//wMAUEsBAi0AFAAGAAgAAAAhALaDOJL+AAAA4QEAABMAAAAAAAAAAAAAAAAA&#10;AAAAAFtDb250ZW50X1R5cGVzXS54bWxQSwECLQAUAAYACAAAACEAOP0h/9YAAACUAQAACwAAAAAA&#10;AAAAAAAAAAAvAQAAX3JlbHMvLnJlbHNQSwECLQAUAAYACAAAACEAURlnKqsCAAA8BQAADgAAAAAA&#10;AAAAAAAAAAAuAgAAZHJzL2Uyb0RvYy54bWxQSwECLQAUAAYACAAAACEAxPIr4+AAAAALAQAADwAA&#10;AAAAAAAAAAAAAAAFBQAAZHJzL2Rvd25yZXYueG1sUEsFBgAAAAAEAAQA8wAAABIGAAAAAA==&#10;" fillcolor="window" strokecolor="windowText" strokeweight="2pt">
                <v:path arrowok="t"/>
                <v:textbox>
                  <w:txbxContent>
                    <w:p w:rsidR="00B63150" w:rsidRDefault="00B63150" w:rsidP="00B63150">
                      <w:pPr>
                        <w:jc w:val="center"/>
                        <w:rPr>
                          <w:rFonts w:ascii="Times New Roman" w:hAnsi="Times New Roman"/>
                        </w:rPr>
                      </w:pPr>
                      <w:r>
                        <w:rPr>
                          <w:rFonts w:ascii="Times New Roman" w:hAnsi="Times New Roman"/>
                        </w:rPr>
                        <w:t>Принятие решения об отказе в постановке гражданина на учет</w:t>
                      </w:r>
                    </w:p>
                  </w:txbxContent>
                </v:textbox>
              </v:rect>
            </w:pict>
          </mc:Fallback>
        </mc:AlternateContent>
      </w:r>
      <w:r w:rsidRPr="00B63150">
        <w:rPr>
          <w:rFonts w:ascii="Times New Roman" w:hAnsi="Times New Roman" w:cs="Times New Roman"/>
          <w:noProof/>
          <w:sz w:val="18"/>
          <w:szCs w:val="18"/>
        </w:rPr>
        <mc:AlternateContent>
          <mc:Choice Requires="wps">
            <w:drawing>
              <wp:anchor distT="0" distB="0" distL="114299" distR="114299" simplePos="0" relativeHeight="251673600" behindDoc="0" locked="0" layoutInCell="1" allowOverlap="1" wp14:anchorId="22D2C69E" wp14:editId="0B1A7039">
                <wp:simplePos x="0" y="0"/>
                <wp:positionH relativeFrom="column">
                  <wp:posOffset>5080000</wp:posOffset>
                </wp:positionH>
                <wp:positionV relativeFrom="paragraph">
                  <wp:posOffset>664845</wp:posOffset>
                </wp:positionV>
                <wp:extent cx="0" cy="612140"/>
                <wp:effectExtent l="95250" t="0" r="57150" b="5461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214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65" o:spid="_x0000_s1026" type="#_x0000_t32" style="position:absolute;margin-left:400pt;margin-top:52.35pt;width:0;height:48.2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NniDQIAAMUDAAAOAAAAZHJzL2Uyb0RvYy54bWysU82O0zAQviPxDpbvNG3FVhA13UPLcllB&#10;pV0eYNZxEgvHtjymaW8LL7CPwCtw4cCP9hmSN2Ls/rALN0QOo7HH8818M1/m59tWs430qKwp+GQ0&#10;5kwaYUtl6oK/u7549oIzDGBK0NbIgu8k8vPF0yfzzuVyahurS+kZgRjMO1fwJgSXZxmKRraAI+uk&#10;oWBlfQuBjr7OSg8dobc6m47Hs6yzvnTeColIt6t9kC8SflVJEd5WFcrAdMGpt5CsT/Ym2mwxh7z2&#10;4BolDm3AP3TRgjJU9AS1ggDsg1d/QbVKeIu2CiNh28xWlRIycSA2k/EfbK4acDJxoeGgO40J/x+s&#10;eLNZe6bKgs/OODPQ0o76z8PtcNf/7L8Md2z42N+TGT4Nt/3X/kf/vb/vvzF6TJPrHOYEsDRrH7mL&#10;rblyl1a8R4plj4LxgG7/bFv5Nj4n8mybNrE7bUJuAxP7S0G3s8l08jwtKYP8mOc8htfStiw6Bcfg&#10;QdVNWFpjaN3WT9IiYHOJIfYB+TEhFjX2Qmmdtq4N6wr+8mxKxAWQ9ioNgdzW0TTQ1JyBrknUIviE&#10;iFarMmZHHNzhUnu2AdIVybG03TX1zpkGDBQgQumLU6IOHqXGdlaAzT45hfYyDKD0K1OysHO0BfDe&#10;dod8bWJNmfR8oPV7otG7seVu7Y9jJ62ksgddRzE+PJP/8O9b/AIAAP//AwBQSwMEFAAGAAgAAAAh&#10;ABszHdXhAAAACwEAAA8AAABkcnMvZG93bnJldi54bWxMj8FOwzAQRO9I/IO1lbhROwW1VRqnQggE&#10;5YDUAhK9ufE2jojXUey24e9ZxIEed2Y0+6ZYDr4VR+xjE0hDNlYgkKpgG6o1vL89Xs9BxGTImjYQ&#10;avjGCMvy8qIwuQ0nWuNxk2rBJRRzo8Gl1OVSxsqhN3EcOiT29qH3JvHZ19L25sTlvpUTpabSm4b4&#10;gzMd3jusvjYHr2GbPazcq91+rJ7rz2p/8/Riu9lU66vRcLcAkXBI/2H4xWd0KJlpFw5ko2g1zJXi&#10;LYkNdTsDwYk/ZadhorIMZFnI8w3lDwAAAP//AwBQSwECLQAUAAYACAAAACEAtoM4kv4AAADhAQAA&#10;EwAAAAAAAAAAAAAAAAAAAAAAW0NvbnRlbnRfVHlwZXNdLnhtbFBLAQItABQABgAIAAAAIQA4/SH/&#10;1gAAAJQBAAALAAAAAAAAAAAAAAAAAC8BAABfcmVscy8ucmVsc1BLAQItABQABgAIAAAAIQCW0Nni&#10;DQIAAMUDAAAOAAAAAAAAAAAAAAAAAC4CAABkcnMvZTJvRG9jLnhtbFBLAQItABQABgAIAAAAIQAb&#10;Mx3V4QAAAAsBAAAPAAAAAAAAAAAAAAAAAGcEAABkcnMvZG93bnJldi54bWxQSwUGAAAAAAQABADz&#10;AAAAdQUAAAAA&#10;" strokecolor="windowText">
                <v:stroke endarrow="open"/>
                <o:lock v:ext="edit" shapetype="f"/>
              </v:shape>
            </w:pict>
          </mc:Fallback>
        </mc:AlternateContent>
      </w:r>
      <w:r w:rsidRPr="00B63150">
        <w:rPr>
          <w:rFonts w:ascii="Times New Roman" w:hAnsi="Times New Roman" w:cs="Times New Roman"/>
          <w:noProof/>
          <w:sz w:val="18"/>
          <w:szCs w:val="18"/>
        </w:rPr>
        <mc:AlternateContent>
          <mc:Choice Requires="wps">
            <w:drawing>
              <wp:anchor distT="0" distB="0" distL="114300" distR="114300" simplePos="0" relativeHeight="251674624" behindDoc="0" locked="0" layoutInCell="1" allowOverlap="1" wp14:anchorId="104FDF80" wp14:editId="633DEC18">
                <wp:simplePos x="0" y="0"/>
                <wp:positionH relativeFrom="column">
                  <wp:posOffset>12700</wp:posOffset>
                </wp:positionH>
                <wp:positionV relativeFrom="paragraph">
                  <wp:posOffset>1772920</wp:posOffset>
                </wp:positionV>
                <wp:extent cx="3122295" cy="724535"/>
                <wp:effectExtent l="0" t="0" r="20955" b="184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2295" cy="724535"/>
                        </a:xfrm>
                        <a:prstGeom prst="rect">
                          <a:avLst/>
                        </a:prstGeom>
                        <a:solidFill>
                          <a:sysClr val="window" lastClr="FFFFFF"/>
                        </a:solidFill>
                        <a:ln w="25400" cap="flat" cmpd="sng" algn="ctr">
                          <a:solidFill>
                            <a:sysClr val="windowText" lastClr="000000"/>
                          </a:solidFill>
                          <a:prstDash val="solid"/>
                        </a:ln>
                        <a:effectLst/>
                      </wps:spPr>
                      <wps:txbx>
                        <w:txbxContent>
                          <w:p w:rsidR="00B63150" w:rsidRDefault="00B63150" w:rsidP="00B63150">
                            <w:pPr>
                              <w:jc w:val="center"/>
                              <w:rPr>
                                <w:rFonts w:ascii="Times New Roman" w:hAnsi="Times New Roman"/>
                              </w:rPr>
                            </w:pPr>
                            <w:r>
                              <w:rPr>
                                <w:rFonts w:ascii="Times New Roman" w:hAnsi="Times New Roman"/>
                              </w:rPr>
                              <w:t>Уведомление гражданина о возможности предоставления ему земельного участка, получение согласия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1pt;margin-top:139.6pt;width:245.85pt;height:5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0FqAIAADoFAAAOAAAAZHJzL2Uyb0RvYy54bWysVEtu2zAQ3RfoHQjuG9mKnTRC5MBI4KKA&#10;kQRIiqxpirKEUhyWpC27qwLdFugReohuin5yBvlGHVJy4nxWRbUQOJzhDN+bNzw+WVWSLIWxJaiU&#10;9vd6lAjFISvVPKXvrievXlNiHVMZk6BEStfC0pPRyxfHtU5EDAXITBiCSZRNap3SwjmdRJHlhaiY&#10;3QMtFDpzMBVzaJp5lBlWY/ZKRnGvdxDVYDJtgAtrcfesddJRyJ/ngruLPLfCEZlSvJsLfxP+M/+P&#10;RscsmRumi5J312D/cIuKlQqL3qU6Y46RhSmfpKpKbsBC7vY4VBHkeclFwIBo+r1HaK4KpkXAguRY&#10;fUeT/X9p+fny0pAyS+kBJYpV2KLm2+bT5mvzu7ndfG6+N7fNr82X5k/zo/lJDjxftbYJHrvSl8Yj&#10;tnoK/L1FR/TA4w3bxaxyU/lYxEtWgfz1Hfli5QjHzf1+HMdHQ0o4+g7jwXB/6KtFLNme1sa6NwIq&#10;4hcpNdjcwDlbTq1rQ7ch4WIgy2xSShmMtT2VhiwZ6gDlk0FNiWTW4WZKJ+HrqtndY1KROqXxcNBD&#10;8XCGAs0lc7isNFJm1ZwSJueofO5MuMuD0/ZJ0WtEu1O4F77nCnsgZ8wW7Y1D1i5MKo9HBG13uO+p&#10;9iu3mq26jnbdmkG2xi4baOVvNZ+UmH+K+C+ZQb0jOJxhd4G/XAIihm5FSQHm43P7Ph5liF5Kapwf&#10;ZOPDghmB6N4qFOhRfzDwAxeMwfAwRsPsema7HrWoTgFb08fXQvOw9PFObpe5geoGR33sq6KLKY61&#10;W94749S1c42PBRfjcQjDIdPMTdWV5j65Z84ze726YUZ3OnLYk3PYzhpLHsmpjfUnFYwXDvIyaM0z&#10;3fLaCR8HNKi1e0z8C7Brh6j7J2/0FwAA//8DAFBLAwQUAAYACAAAACEAKmJF3OAAAAAJAQAADwAA&#10;AGRycy9kb3ducmV2LnhtbEyPwU7DMBBE70j8g7VIXBB1iIGSEKcCpHKsRKnUHrfJkkTEayt2k8DX&#10;Y05wGq1mNfOmWM2mFyMNvrOs4WaRgCCubN1xo2H3vr5+AOEDco29ZdLwRR5W5flZgXltJ36jcRsa&#10;EUPY56ihDcHlUvqqJYN+YR1x9D7sYDDEc2hkPeAUw00v0yS5lwY7jg0tOnppqfrcnoyGw/OcHKa7&#10;Da7D6F7x26mrdLPX+vJifnoEEWgOf8/wix/RoYxMR3vi2oteQxqXhCjLLAUR/dtMLUEcNahMKZBl&#10;If8vKH8AAAD//wMAUEsBAi0AFAAGAAgAAAAhALaDOJL+AAAA4QEAABMAAAAAAAAAAAAAAAAAAAAA&#10;AFtDb250ZW50X1R5cGVzXS54bWxQSwECLQAUAAYACAAAACEAOP0h/9YAAACUAQAACwAAAAAAAAAA&#10;AAAAAAAvAQAAX3JlbHMvLnJlbHNQSwECLQAUAAYACAAAACEAwrr9BagCAAA6BQAADgAAAAAAAAAA&#10;AAAAAAAuAgAAZHJzL2Uyb0RvYy54bWxQSwECLQAUAAYACAAAACEAKmJF3OAAAAAJAQAADwAAAAAA&#10;AAAAAAAAAAACBQAAZHJzL2Rvd25yZXYueG1sUEsFBgAAAAAEAAQA8wAAAA8GAAAAAA==&#10;" fillcolor="window" strokecolor="windowText" strokeweight="2pt">
                <v:path arrowok="t"/>
                <v:textbox>
                  <w:txbxContent>
                    <w:p w:rsidR="00B63150" w:rsidRDefault="00B63150" w:rsidP="00B63150">
                      <w:pPr>
                        <w:jc w:val="center"/>
                        <w:rPr>
                          <w:rFonts w:ascii="Times New Roman" w:hAnsi="Times New Roman"/>
                        </w:rPr>
                      </w:pPr>
                      <w:r>
                        <w:rPr>
                          <w:rFonts w:ascii="Times New Roman" w:hAnsi="Times New Roman"/>
                        </w:rPr>
                        <w:t>Уведомление гражданина о возможности предоставления ему земельного участка, получение согласия</w:t>
                      </w:r>
                    </w:p>
                  </w:txbxContent>
                </v:textbox>
              </v:rect>
            </w:pict>
          </mc:Fallback>
        </mc:AlternateContent>
      </w: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jc w:val="both"/>
        <w:rPr>
          <w:rFonts w:ascii="Times New Roman" w:hAnsi="Times New Roman" w:cs="Times New Roman"/>
          <w:sz w:val="18"/>
          <w:szCs w:val="18"/>
        </w:rPr>
      </w:pPr>
    </w:p>
    <w:p w:rsidR="00B63150" w:rsidRPr="00B63150" w:rsidRDefault="00B63150" w:rsidP="00B63150">
      <w:pPr>
        <w:pStyle w:val="ConsPlusNonformat"/>
        <w:tabs>
          <w:tab w:val="center" w:pos="5102"/>
        </w:tabs>
        <w:jc w:val="both"/>
        <w:rPr>
          <w:rFonts w:ascii="Times New Roman" w:hAnsi="Times New Roman" w:cs="Times New Roman"/>
          <w:sz w:val="18"/>
          <w:szCs w:val="18"/>
        </w:rPr>
      </w:pPr>
      <w:r w:rsidRPr="00B63150">
        <w:rPr>
          <w:rFonts w:ascii="Times New Roman" w:hAnsi="Times New Roman" w:cs="Times New Roman"/>
          <w:sz w:val="18"/>
          <w:szCs w:val="18"/>
        </w:rPr>
        <w:tab/>
      </w:r>
    </w:p>
    <w:p w:rsidR="00B63150" w:rsidRPr="00B63150" w:rsidRDefault="00B63150" w:rsidP="00B63150">
      <w:pPr>
        <w:tabs>
          <w:tab w:val="left" w:pos="2070"/>
        </w:tabs>
        <w:rPr>
          <w:rFonts w:ascii="Times New Roman" w:hAnsi="Times New Roman" w:cs="Times New Roman"/>
          <w:sz w:val="18"/>
          <w:szCs w:val="18"/>
        </w:rPr>
      </w:pPr>
      <w:r w:rsidRPr="00B63150">
        <w:rPr>
          <w:rFonts w:ascii="Times New Roman" w:hAnsi="Times New Roman" w:cs="Times New Roman"/>
          <w:noProof/>
          <w:sz w:val="18"/>
          <w:szCs w:val="18"/>
          <w:lang w:eastAsia="ru-RU"/>
        </w:rPr>
        <mc:AlternateContent>
          <mc:Choice Requires="wps">
            <w:drawing>
              <wp:anchor distT="0" distB="0" distL="114300" distR="114300" simplePos="0" relativeHeight="251675648" behindDoc="0" locked="0" layoutInCell="1" allowOverlap="1" wp14:anchorId="59973034" wp14:editId="182132C7">
                <wp:simplePos x="0" y="0"/>
                <wp:positionH relativeFrom="column">
                  <wp:posOffset>25400</wp:posOffset>
                </wp:positionH>
                <wp:positionV relativeFrom="paragraph">
                  <wp:posOffset>812800</wp:posOffset>
                </wp:positionV>
                <wp:extent cx="2638425" cy="426720"/>
                <wp:effectExtent l="0" t="0" r="2857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8425" cy="426720"/>
                        </a:xfrm>
                        <a:prstGeom prst="rect">
                          <a:avLst/>
                        </a:prstGeom>
                        <a:solidFill>
                          <a:sysClr val="window" lastClr="FFFFFF"/>
                        </a:solidFill>
                        <a:ln w="25400" cap="flat" cmpd="sng" algn="ctr">
                          <a:solidFill>
                            <a:sysClr val="windowText" lastClr="000000"/>
                          </a:solidFill>
                          <a:prstDash val="solid"/>
                        </a:ln>
                        <a:effectLst/>
                      </wps:spPr>
                      <wps:txbx>
                        <w:txbxContent>
                          <w:p w:rsidR="00B63150" w:rsidRDefault="00B63150" w:rsidP="00B63150">
                            <w:pPr>
                              <w:jc w:val="center"/>
                              <w:rPr>
                                <w:rFonts w:ascii="Times New Roman" w:hAnsi="Times New Roman"/>
                                <w:sz w:val="24"/>
                                <w:szCs w:val="24"/>
                              </w:rPr>
                            </w:pPr>
                            <w:r>
                              <w:rPr>
                                <w:rFonts w:ascii="Times New Roman" w:hAnsi="Times New Roman"/>
                                <w:sz w:val="24"/>
                                <w:szCs w:val="24"/>
                              </w:rPr>
                              <w:t>Принятие решения о предоставлении земельного участка в общую долевую собственность бесплатно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3" style="position:absolute;left:0;text-align:left;margin-left:2pt;margin-top:64pt;width:207.75pt;height:3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jHrAIAADwFAAAOAAAAZHJzL2Uyb0RvYy54bWysVEtu2zAQ3RfoHQjuG9mO8qkQOTASuChg&#10;JAaSIusxRVlCKZIlacvuqkC3BXqEHqKbop+cQb5Rh5ScOJ9VUS0EkjOcmffmDU9OV5UgS25sqWRK&#10;+3s9SrhkKivlPKXvrsevjimxDmQGQkme0jW39HT48sVJrRM+UIUSGTcEg0ib1DqlhXM6iSLLCl6B&#10;3VOaSzTmylTgcGvmUWagxuiViAa93mFUK5Npoxi3Fk/PWyMdhvh5zpm7zHPLHREpxdpc+Jvwn/l/&#10;NDyBZG5AFyXryoB/qKKCUmLSu1Dn4IAsTPkkVFUyo6zK3R5TVaTyvGQ8YEA0/d4jNFcFaB6wIDlW&#10;39Fk/19YdrGcGlJmKd2PKZFQYY+ab5tPm6/N7+Z287n53tw2vzZfmj/Nj+YnQSdkrNY2wYtXemo8&#10;Zqsnir23aIgeWPzGdj6r3FTeFxGTVaB/fUc/XznC8HBwuH8cDw4oYWiLB4dHg9CfCJLtbW2se8NV&#10;RfwipQbbG1iH5cQ6nx+SrUsoTIkyG5dChM3anglDloBKQAFlqqZEgHV4mNJx+Dw2DGF3rwlJaizt&#10;IO6hfBigRHMBDpeVRtKsnFMCYo7aZ86EWh7ctk+SXiPancS98D2X2AM5B1u0FYeonZuQHg8P6u5w&#10;31PtV241W4WeHm27NVPZGvtsVDsAVrNxifEniH8KBhWP4HCK3SX+cqEQsepWlBTKfHzu3PujENFK&#10;SY0ThGx8WIDhiO6tRIm+7sexH7mwiQ98N4nZtcx2LXJRnSlsTR/fC83C0vs7sV3mRlU3OOwjnxVN&#10;IBnmbnnvNmeunWx8LhgfjYIbjpkGN5FXmvngnjnP7PXqBozudOSwJxdqO22QPJJT6+tvSjVaOJWX&#10;QWue6ZbXTvg4okE/3XPi34DdffC6f/SGfwEAAP//AwBQSwMEFAAGAAgAAAAhALBeBIzfAAAACQEA&#10;AA8AAABkcnMvZG93bnJldi54bWxMj09Lw0AQxe+C32EZwYu0m8ZG2phNUaEeC61Ce5xmxySY/UN2&#10;m0Q/veNJbzPvDW9+r9hMphMD9aF1VsFinoAgWznd2lrB+9t2tgIRIlqNnbOk4IsCbMrrqwJz7Ua7&#10;p+EQa8EhNuSooInR51KGqiGDYe48WfY+XG8w8trXUvc4crjpZJokD9Jga/lDg55eGqo+Dxej4PQ8&#10;Jacx2+E2Dv4Vv/39Xbo7KnV7Mz09gog0xb9j+MVndCiZ6ewuVgfRKVhyk8hyuuKB/eVinYE4s7LO&#10;UpBlIf83KH8AAAD//wMAUEsBAi0AFAAGAAgAAAAhALaDOJL+AAAA4QEAABMAAAAAAAAAAAAAAAAA&#10;AAAAAFtDb250ZW50X1R5cGVzXS54bWxQSwECLQAUAAYACAAAACEAOP0h/9YAAACUAQAACwAAAAAA&#10;AAAAAAAAAAAvAQAAX3JlbHMvLnJlbHNQSwECLQAUAAYACAAAACEAX2T4x6wCAAA8BQAADgAAAAAA&#10;AAAAAAAAAAAuAgAAZHJzL2Uyb0RvYy54bWxQSwECLQAUAAYACAAAACEAsF4EjN8AAAAJAQAADwAA&#10;AAAAAAAAAAAAAAAGBQAAZHJzL2Rvd25yZXYueG1sUEsFBgAAAAAEAAQA8wAAABIGAAAAAA==&#10;" fillcolor="window" strokecolor="windowText" strokeweight="2pt">
                <v:path arrowok="t"/>
                <v:textbox>
                  <w:txbxContent>
                    <w:p w:rsidR="00B63150" w:rsidRDefault="00B63150" w:rsidP="00B63150">
                      <w:pPr>
                        <w:jc w:val="center"/>
                        <w:rPr>
                          <w:rFonts w:ascii="Times New Roman" w:hAnsi="Times New Roman"/>
                          <w:sz w:val="24"/>
                          <w:szCs w:val="24"/>
                        </w:rPr>
                      </w:pPr>
                      <w:r>
                        <w:rPr>
                          <w:rFonts w:ascii="Times New Roman" w:hAnsi="Times New Roman"/>
                          <w:sz w:val="24"/>
                          <w:szCs w:val="24"/>
                        </w:rPr>
                        <w:t>Принятие решения о предоставлении земельного участка в общую долевую собственность бесплатно</w:t>
                      </w:r>
                    </w:p>
                  </w:txbxContent>
                </v:textbox>
              </v:rect>
            </w:pict>
          </mc:Fallback>
        </mc:AlternateContent>
      </w:r>
      <w:r w:rsidRPr="00B63150">
        <w:rPr>
          <w:rFonts w:ascii="Times New Roman" w:hAnsi="Times New Roman" w:cs="Times New Roman"/>
          <w:noProof/>
          <w:sz w:val="18"/>
          <w:szCs w:val="18"/>
          <w:lang w:eastAsia="ru-RU"/>
        </w:rPr>
        <mc:AlternateContent>
          <mc:Choice Requires="wps">
            <w:drawing>
              <wp:anchor distT="0" distB="0" distL="114299" distR="114299" simplePos="0" relativeHeight="251676672" behindDoc="0" locked="0" layoutInCell="1" allowOverlap="1" wp14:anchorId="4CA5C7BF" wp14:editId="0EECC0DB">
                <wp:simplePos x="0" y="0"/>
                <wp:positionH relativeFrom="column">
                  <wp:posOffset>705485</wp:posOffset>
                </wp:positionH>
                <wp:positionV relativeFrom="paragraph">
                  <wp:posOffset>180975</wp:posOffset>
                </wp:positionV>
                <wp:extent cx="0" cy="619125"/>
                <wp:effectExtent l="95250" t="0" r="76200" b="6667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9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1" o:spid="_x0000_s1026" type="#_x0000_t32" style="position:absolute;margin-left:55.55pt;margin-top:14.25pt;width:0;height:48.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4GCwIAAMUDAAAOAAAAZHJzL2Uyb0RvYy54bWysU01uEzEU3iNxB8t7MpmIVnSUSRcJZVNB&#10;pJYDvHo8P8JjW34mk+wKF+gRuAIbFhTUM8zciGdPklLYIWbxZL/n73t/38zPt61iG+mwMTrn6WTK&#10;mdTCFI2ucv7++uLFK87Qgy5AGS1zvpPIzxfPn807m8mZqY0qpGNEojHrbM5r722WJChq2QJOjJWa&#10;gqVxLXi6uiopHHTE3qpkNp2eJp1xhXVGSETyrsYgX0T+spTCvytLlJ6pnFNtPloX7U2wyWIOWeXA&#10;1o3YlwH/UEULjaakR6oVeGAfXfMXVdsIZ9CUfiJMm5iybISMPVA36fSPbq5qsDL2QsNBexwT/j9a&#10;8Xazdqwpcv4y5UxDSzvqvwy3w13/s/863LHhU/9AZvg83Pbf+h/9ff/Qf2f0mCbXWcyIYKnXLvQu&#10;tvrKXhrxASmWPAmGC9rx2bZ0bXhOzbNt3MTuuAm59UyMTkHe0/QsnZ2EVAlkB5x16N9I07JwyDl6&#10;B01V+6XRmtZtXBoXAZtL9CPwAAhJtblolCI/ZEqzLudnJ5SACSDtlQo8HVtL00BdcQaqIlEL7yIj&#10;GtUUAR3AuMOlcmwDpCuSY2G6a6qdMwXoKUANxW9f+hNoKGcFWI/gGBpl6KFRr3XB/M7SFsA50+3x&#10;SoecMup539bjRMPpxhS7tTuMnbQSJ7bXdRDj7/e4nMe/b/ELAAD//wMAUEsDBBQABgAIAAAAIQBJ&#10;dZ+B3wAAAAoBAAAPAAAAZHJzL2Rvd25yZXYueG1sTI9BT8MwDIXvSPyHyJO4sXRFlKlrOiEEgu2A&#10;xGDSdssar6lonKrJtvLv8bgMn/zsp+fPxXxwrThiHxpPCibjBARS5U1DtYKvz5fbKYgQNRndekIF&#10;PxhgXl5fFTo3/kQfeFzFWnAIhVwrsDF2uZShsuh0GPsOiXd73zsdWfa1NL0+cbhrZZokmXS6Ib5g&#10;dYdPFqvv1cEp2E6eF/bdbNeLt3pT7e9el6Z7yJS6GQ2PMxARh3gxwxmf0aFkpp0/kAmiZc3FVgXp&#10;9B7E2fA32HGTZgnIspD/Xyh/AQAA//8DAFBLAQItABQABgAIAAAAIQC2gziS/gAAAOEBAAATAAAA&#10;AAAAAAAAAAAAAAAAAABbQ29udGVudF9UeXBlc10ueG1sUEsBAi0AFAAGAAgAAAAhADj9If/WAAAA&#10;lAEAAAsAAAAAAAAAAAAAAAAALwEAAF9yZWxzLy5yZWxzUEsBAi0AFAAGAAgAAAAhAEQ4TgYLAgAA&#10;xQMAAA4AAAAAAAAAAAAAAAAALgIAAGRycy9lMm9Eb2MueG1sUEsBAi0AFAAGAAgAAAAhAEl1n4Hf&#10;AAAACgEAAA8AAAAAAAAAAAAAAAAAZQQAAGRycy9kb3ducmV2LnhtbFBLBQYAAAAABAAEAPMAAABx&#10;BQAAAAA=&#10;" strokecolor="windowText">
                <v:stroke endarrow="open"/>
                <o:lock v:ext="edit" shapetype="f"/>
              </v:shape>
            </w:pict>
          </mc:Fallback>
        </mc:AlternateContent>
      </w:r>
      <w:r w:rsidRPr="00B63150">
        <w:rPr>
          <w:rFonts w:ascii="Times New Roman" w:hAnsi="Times New Roman" w:cs="Times New Roman"/>
          <w:noProof/>
          <w:sz w:val="18"/>
          <w:szCs w:val="18"/>
          <w:lang w:eastAsia="ru-RU"/>
        </w:rPr>
        <mc:AlternateContent>
          <mc:Choice Requires="wps">
            <w:drawing>
              <wp:anchor distT="0" distB="0" distL="114300" distR="114300" simplePos="0" relativeHeight="251677696" behindDoc="0" locked="0" layoutInCell="1" allowOverlap="1" wp14:anchorId="2BAF5C90" wp14:editId="017ED356">
                <wp:simplePos x="0" y="0"/>
                <wp:positionH relativeFrom="column">
                  <wp:posOffset>3722370</wp:posOffset>
                </wp:positionH>
                <wp:positionV relativeFrom="paragraph">
                  <wp:posOffset>58420</wp:posOffset>
                </wp:positionV>
                <wp:extent cx="2335530" cy="741680"/>
                <wp:effectExtent l="0" t="0" r="26670" b="2032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5530" cy="741680"/>
                        </a:xfrm>
                        <a:prstGeom prst="rect">
                          <a:avLst/>
                        </a:prstGeom>
                        <a:solidFill>
                          <a:sysClr val="window" lastClr="FFFFFF"/>
                        </a:solidFill>
                        <a:ln w="25400" cap="flat" cmpd="sng" algn="ctr">
                          <a:solidFill>
                            <a:sysClr val="windowText" lastClr="000000"/>
                          </a:solidFill>
                          <a:prstDash val="solid"/>
                        </a:ln>
                        <a:effectLst/>
                      </wps:spPr>
                      <wps:txbx>
                        <w:txbxContent>
                          <w:p w:rsidR="00B63150" w:rsidRDefault="00B63150" w:rsidP="00B63150">
                            <w:pPr>
                              <w:jc w:val="center"/>
                              <w:rPr>
                                <w:rFonts w:ascii="Times New Roman" w:hAnsi="Times New Roman"/>
                              </w:rPr>
                            </w:pPr>
                            <w:r>
                              <w:rPr>
                                <w:rFonts w:ascii="Times New Roman" w:hAnsi="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4" style="position:absolute;left:0;text-align:left;margin-left:293.1pt;margin-top:4.6pt;width:183.9pt;height:5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ZkqwIAADwFAAAOAAAAZHJzL2Uyb0RvYy54bWysVM1u2zAMvg/YOwi6r85v2xl1iqBFhgFB&#10;G6AdemZkOTYmS5qkxMlOA3YdsEfYQ+wy7KfP4LzRKNlp05/TMB0EUaRIfh9JnZyuS0FW3NhCyYR2&#10;DzqUcMlUWshFQt9dT14dU2IdyBSEkjyhG27p6ejli5NKx7ynciVSbgg6kTaudEJz53QcRZblvAR7&#10;oDSXqMyUKcGhaBZRaqBC76WIep3OYVQpk2qjGLcWb88bJR0F/1nGmbvMMssdEQnF3FzYTdjnfo9G&#10;JxAvDOi8YG0a8A9ZlFBIDHrn6hwckKUpnrgqC2aUVZk7YKqMVJYVjAcMiKbbeYTmKgfNAxYkx+o7&#10;muz/c8suVjNDijShgz4lEkqsUf1t+2n7tf5d324/19/r2/rX9kv9p/5R/yRohIxV2sb48ErPjMds&#10;9VSx9xYV0QONF2xrs85M6W0RMVkH+jd39PO1Iwwve/3+cNjHKjHUHQ26h8ehPhHEu9faWPeGq5L4&#10;Q0INljewDqupdT4+xDuTkJgSRTophAjCxp4JQ1aAnYANlKqKEgHW4WVCJ2F5bOjC7j8TklSY2nDQ&#10;8YkBtmgmwOGx1EialQtKQCyw95kzIZcHr+2ToNeIdi9wJ6znAnsg52DzJuPgtTUT0uPhobtb3PdU&#10;+5Nbz9ehpse7as1VusE6G9UMgNVsUqD/KeKfgcGOR3A4xe4St0woRKzaEyW5Mh+fu/f22IiopaTC&#10;CUI2PizBcET3VmKLvu4OBn7kgjAYHvVQMPua+b5GLsszhaXp4n+hWTh6eyd2x8yo8gaHfeyjogok&#10;w9gN761w5prJxu+C8fE4mOGYaXBTeaWZd+6Z88xer2/A6LaPHNbkQu2mDeJH7dTY+pdSjZdOZUXo&#10;Nc90w2vb+DiioX/a78T/AftysLr/9EZ/AQAA//8DAFBLAwQUAAYACAAAACEAVSCaCt8AAAAJAQAA&#10;DwAAAGRycy9kb3ducmV2LnhtbEyPQUvDQBCF74L/YRnBi7S7RhPamE1RoR4LVqE9TrNrEszOhuw2&#10;if56x5Oehsf7ePNesZldJ0Y7hNaThtulAmGp8qalWsP723axAhEiksHOk9XwZQNsysuLAnPjJ3q1&#10;4z7WgkMo5KihibHPpQxVYx2Gpe8tsffhB4eR5VBLM+DE4a6TiVKZdNgSf2iwt8+NrT73Z6fh+DSr&#10;45TucBvH/gW/+7ubZHfQ+vpqfnwAEe0c/2D4rc/VoeROJ38mE0SnIV1lCaMa1nzYX6f3vO3EYJIp&#10;kGUh/y8ofwAAAP//AwBQSwECLQAUAAYACAAAACEAtoM4kv4AAADhAQAAEwAAAAAAAAAAAAAAAAAA&#10;AAAAW0NvbnRlbnRfVHlwZXNdLnhtbFBLAQItABQABgAIAAAAIQA4/SH/1gAAAJQBAAALAAAAAAAA&#10;AAAAAAAAAC8BAABfcmVscy8ucmVsc1BLAQItABQABgAIAAAAIQAghBZkqwIAADwFAAAOAAAAAAAA&#10;AAAAAAAAAC4CAABkcnMvZTJvRG9jLnhtbFBLAQItABQABgAIAAAAIQBVIJoK3wAAAAkBAAAPAAAA&#10;AAAAAAAAAAAAAAUFAABkcnMvZG93bnJldi54bWxQSwUGAAAAAAQABADzAAAAEQYAAAAA&#10;" fillcolor="window" strokecolor="windowText" strokeweight="2pt">
                <v:path arrowok="t"/>
                <v:textbox>
                  <w:txbxContent>
                    <w:p w:rsidR="00B63150" w:rsidRDefault="00B63150" w:rsidP="00B63150">
                      <w:pPr>
                        <w:jc w:val="center"/>
                        <w:rPr>
                          <w:rFonts w:ascii="Times New Roman" w:hAnsi="Times New Roman"/>
                        </w:rPr>
                      </w:pPr>
                      <w:r>
                        <w:rPr>
                          <w:rFonts w:ascii="Times New Roman" w:hAnsi="Times New Roman"/>
                        </w:rPr>
                        <w:t>Принятие решения об отказе в предоставлении земельного участка в общую долевую собственность бесплатно и снятии гражданина с учета</w:t>
                      </w:r>
                    </w:p>
                  </w:txbxContent>
                </v:textbox>
              </v:rect>
            </w:pict>
          </mc:Fallback>
        </mc:AlternateContent>
      </w:r>
      <w:r w:rsidRPr="00B63150">
        <w:rPr>
          <w:rFonts w:ascii="Times New Roman" w:hAnsi="Times New Roman" w:cs="Times New Roman"/>
          <w:noProof/>
          <w:sz w:val="18"/>
          <w:szCs w:val="18"/>
          <w:lang w:eastAsia="ru-RU"/>
        </w:rPr>
        <mc:AlternateContent>
          <mc:Choice Requires="wps">
            <w:drawing>
              <wp:anchor distT="0" distB="0" distL="114300" distR="114300" simplePos="0" relativeHeight="251678720" behindDoc="0" locked="0" layoutInCell="1" allowOverlap="1" wp14:anchorId="797E479B" wp14:editId="7C8DFC71">
                <wp:simplePos x="0" y="0"/>
                <wp:positionH relativeFrom="column">
                  <wp:posOffset>81915</wp:posOffset>
                </wp:positionH>
                <wp:positionV relativeFrom="paragraph">
                  <wp:posOffset>1749425</wp:posOffset>
                </wp:positionV>
                <wp:extent cx="6331585" cy="571500"/>
                <wp:effectExtent l="0" t="0" r="12065"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1585" cy="571500"/>
                        </a:xfrm>
                        <a:prstGeom prst="rect">
                          <a:avLst/>
                        </a:prstGeom>
                        <a:solidFill>
                          <a:sysClr val="window" lastClr="FFFFFF"/>
                        </a:solidFill>
                        <a:ln w="25400" cap="flat" cmpd="sng" algn="ctr">
                          <a:solidFill>
                            <a:sysClr val="windowText" lastClr="000000"/>
                          </a:solidFill>
                          <a:prstDash val="solid"/>
                        </a:ln>
                        <a:effectLst/>
                      </wps:spPr>
                      <wps:txbx>
                        <w:txbxContent>
                          <w:p w:rsidR="00B63150" w:rsidRDefault="00B63150" w:rsidP="00B63150">
                            <w:pPr>
                              <w:jc w:val="center"/>
                              <w:rPr>
                                <w:rFonts w:ascii="Times New Roman" w:hAnsi="Times New Roman"/>
                                <w:sz w:val="24"/>
                                <w:szCs w:val="24"/>
                              </w:rPr>
                            </w:pPr>
                            <w:r>
                              <w:rPr>
                                <w:rFonts w:ascii="Times New Roman" w:hAnsi="Times New Roman"/>
                                <w:sz w:val="24"/>
                                <w:szCs w:val="24"/>
                              </w:rPr>
                              <w:t>Выдача заявителю (представителю заявителя) результатов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5" style="position:absolute;left:0;text-align:left;margin-left:6.45pt;margin-top:137.75pt;width:498.5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DiMrAIAADwFAAAOAAAAZHJzL2Uyb0RvYy54bWysVM1u2zAMvg/YOwi6r07SpD9GnSJokWFA&#10;0BZoh54ZWY6NyZImKXGy04BdC+wR9hC7DPvpMzhvNEp20vTnNEwHQRQpkt9HUieny1KQBTe2UDKh&#10;3b0OJVwylRZyltD3N+M3R5RYBzIFoSRP6Ipbejp8/eqk0jHvqVyJlBuCTqSNK53Q3DkdR5FlOS/B&#10;7inNJSozZUpwKJpZlBqo0Hspol6ncxBVyqTaKMatxdvzRkmHwX+WceYus8xyR0RCMTcXdhP2qd+j&#10;4QnEMwM6L1ibBvxDFiUUEoNuXZ2DAzI3xTNXZcGMsipze0yVkcqygvGAAdF0O0/QXOegecCC5Fi9&#10;pcn+P7fsYnFlSJEmtH9MiYQSa1R/W39ef61/1/frL/X3+r7+tb6r/9Q/6p8EjZCxStsYH17rK+Mx&#10;Wz1R7INFRfRI4wXb2iwzU3pbREyWgf7Vln6+dITh5cH+fndwNKCEoW5w2B10Qn0iiDevtbHuLVcl&#10;8YeEGixvYB0WE+t8fIg3JiExJYp0XAgRhJU9E4YsADsBGyhVFSUCrMPLhI7D8tjQhd19JiSpEtob&#10;9DEZwgBbNBPg8FhqJM3KGSUgZtj7zJmQy6PX9lnQG0S7E7gT1kuBPZBzsHmTcfDamgnp8fDQ3S3u&#10;B6r9yS2ny1DTbbWmKl1hnY1qBsBqNi7Q/wTxX4HBjkdwOMXuErdMKESs2hMluTKfXrr39tiIqKWk&#10;wglCNj7OwXBE905iix53+30/ckHoDw57KJhdzXRXI+flmcLSdPG/0Cwcvb0Tm2NmVHmLwz7yUVEF&#10;kmHshvdWOHPNZON3wfhoFMxwzDS4ibzWzDv3zHlmb5a3YHTbRw5rcqE20wbxk3ZqbP1LqUZzp7Ii&#10;9JpnuuG1bXwc0dA/7Xfi/4BdOVg9fHrDvwAAAP//AwBQSwMEFAAGAAgAAAAhACBiwNHgAAAACwEA&#10;AA8AAABkcnMvZG93bnJldi54bWxMj8FOwzAQRO9I/IO1SFxQazdVCoQ4FSCVY6UWpPa4jZckIraj&#10;2E0CX8/2BMeZfZqdydeTbcVAfWi807CYKxDkSm8aV2n4eN/MHkCEiM5g6x1p+KYA6+L6KsfM+NHt&#10;aNjHSnCICxlqqGPsMilDWZPFMPcdOb59+t5iZNlX0vQ4crhtZaLUSlpsHH+osaPXmsqv/dlqOL5M&#10;6jimW9zEoXvDn255l2wPWt/eTM9PICJN8Q+GS32uDgV3OvmzM0G0rJNHJjUk92kK4gKoheJ1Jw3L&#10;FVuyyOX/DcUvAAAA//8DAFBLAQItABQABgAIAAAAIQC2gziS/gAAAOEBAAATAAAAAAAAAAAAAAAA&#10;AAAAAABbQ29udGVudF9UeXBlc10ueG1sUEsBAi0AFAAGAAgAAAAhADj9If/WAAAAlAEAAAsAAAAA&#10;AAAAAAAAAAAALwEAAF9yZWxzLy5yZWxzUEsBAi0AFAAGAAgAAAAhAIbgOIysAgAAPAUAAA4AAAAA&#10;AAAAAAAAAAAALgIAAGRycy9lMm9Eb2MueG1sUEsBAi0AFAAGAAgAAAAhACBiwNHgAAAACwEAAA8A&#10;AAAAAAAAAAAAAAAABgUAAGRycy9kb3ducmV2LnhtbFBLBQYAAAAABAAEAPMAAAATBgAAAAA=&#10;" fillcolor="window" strokecolor="windowText" strokeweight="2pt">
                <v:path arrowok="t"/>
                <v:textbox>
                  <w:txbxContent>
                    <w:p w:rsidR="00B63150" w:rsidRDefault="00B63150" w:rsidP="00B63150">
                      <w:pPr>
                        <w:jc w:val="center"/>
                        <w:rPr>
                          <w:rFonts w:ascii="Times New Roman" w:hAnsi="Times New Roman"/>
                          <w:sz w:val="24"/>
                          <w:szCs w:val="24"/>
                        </w:rPr>
                      </w:pPr>
                      <w:r>
                        <w:rPr>
                          <w:rFonts w:ascii="Times New Roman" w:hAnsi="Times New Roman"/>
                          <w:sz w:val="24"/>
                          <w:szCs w:val="24"/>
                        </w:rPr>
                        <w:t>Выдача заявителю (представителю заявителя) результатов оказания услуги</w:t>
                      </w:r>
                    </w:p>
                  </w:txbxContent>
                </v:textbox>
              </v:rect>
            </w:pict>
          </mc:Fallback>
        </mc:AlternateContent>
      </w:r>
      <w:r w:rsidRPr="00B63150">
        <w:rPr>
          <w:rFonts w:ascii="Times New Roman" w:hAnsi="Times New Roman" w:cs="Times New Roman"/>
          <w:noProof/>
          <w:sz w:val="18"/>
          <w:szCs w:val="18"/>
          <w:lang w:eastAsia="ru-RU"/>
        </w:rPr>
        <mc:AlternateContent>
          <mc:Choice Requires="wps">
            <w:drawing>
              <wp:anchor distT="0" distB="0" distL="114299" distR="114299" simplePos="0" relativeHeight="251679744" behindDoc="0" locked="0" layoutInCell="1" allowOverlap="1" wp14:anchorId="6E1A7F72" wp14:editId="0998371F">
                <wp:simplePos x="0" y="0"/>
                <wp:positionH relativeFrom="column">
                  <wp:posOffset>4756785</wp:posOffset>
                </wp:positionH>
                <wp:positionV relativeFrom="paragraph">
                  <wp:posOffset>1105535</wp:posOffset>
                </wp:positionV>
                <wp:extent cx="0" cy="482600"/>
                <wp:effectExtent l="95250" t="0" r="76200" b="508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82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74.55pt;margin-top:87.05pt;width:0;height:38pt;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ybLAIAAAcEAAAOAAAAZHJzL2Uyb0RvYy54bWysU81uEzEQviPxDpbvZJOIVE2UTQ8JhUOB&#10;Si0PMPV6sxZe2/KYbHIrvEAfgVfg0gM/6jPsvhFjb5q2cEP4MLJnPJ+/mW88P9nWmm2kR2VNzkeD&#10;IWfSCFsos875h8vTF8ecYQBTgLZG5nwnkZ8snj+bN24mx7ayupCeEYjBWeNyXoXgZlmGopI14MA6&#10;aShYWl9DoKNfZ4WHhtBrnY2Hw6Ossb5w3gqJSN5VH+SLhF+WUoT3ZYkyMJ1z4haS9cleRZst5jBb&#10;e3CVEnsa8A8salCGHj1ArSAA++TVX1C1Et6iLcNA2DqzZamETDVQNaPhH9VcVOBkqoWag+7QJvx/&#10;sOLd5twzVZB2U84M1KRR+7W77m7aX+237oZ1n9s7Mt2X7rq9bX+2P9q79jujy9S5xuGMAJbm3Mfa&#10;xdZcuDMrPiLFsifBeEDXX9uWvmalVu4NPZqaRm1g26TJ7qCJ3AYmeqcg78vj8dEwyZXBLCLEB53H&#10;8FramsVNzjF4UOsqLK0xJLz1PTpszjBERg8JMdnYU6V10l8b1uR8OhlPOBNAU1hqCLStHfUFzZoz&#10;0GsabxF84otWqyJmRxzc4VJ7tgGaMBrMwjaXxJ0zDRgoQAWl1SdWUMj+6nRC7n78EMJbW/Tu0fDe&#10;T3R76MT8yZOx3BVg1aekUI8UQOlXpmBh50hH8N42MUBQ2kSuMv2IfTseNIm7K1vszv29cDRtKW3/&#10;M+I4Pz7T/vH/XfwGAAD//wMAUEsDBBQABgAIAAAAIQD0lCh33gAAAAsBAAAPAAAAZHJzL2Rvd25y&#10;ZXYueG1sTI9BT8MwDIXvSPyHyEjcWNKpY1CaTgjECS4MpGm3rDFNR+OUJlvLv8doB7jZfk/P3ytX&#10;k+/EEYfYBtKQzRQIpDrYlhoN729PVzcgYjJkTRcINXxjhFV1flaawoaRXvG4To3gEIqF0eBS6gsp&#10;Y+3QmzgLPRJrH2HwJvE6NNIOZuRw38m5UtfSm5b4gzM9PjisP9cHr2HzoraLKQxuv/3K3XP72Gz2&#10;ftT68mK6vwORcEp/ZvjFZ3SomGkXDmSj6DQs89uMrSwscx7YcbrsNMwXKgNZlfJ/h+oHAAD//wMA&#10;UEsBAi0AFAAGAAgAAAAhALaDOJL+AAAA4QEAABMAAAAAAAAAAAAAAAAAAAAAAFtDb250ZW50X1R5&#10;cGVzXS54bWxQSwECLQAUAAYACAAAACEAOP0h/9YAAACUAQAACwAAAAAAAAAAAAAAAAAvAQAAX3Jl&#10;bHMvLnJlbHNQSwECLQAUAAYACAAAACEACUIcmywCAAAHBAAADgAAAAAAAAAAAAAAAAAuAgAAZHJz&#10;L2Uyb0RvYy54bWxQSwECLQAUAAYACAAAACEA9JQod94AAAALAQAADwAAAAAAAAAAAAAAAACGBAAA&#10;ZHJzL2Rvd25yZXYueG1sUEsFBgAAAAAEAAQA8wAAAJEFAAAAAA==&#10;">
                <v:stroke endarrow="open"/>
                <o:lock v:ext="edit" shapetype="f"/>
              </v:shape>
            </w:pict>
          </mc:Fallback>
        </mc:AlternateContent>
      </w:r>
      <w:r w:rsidRPr="00B63150">
        <w:rPr>
          <w:rFonts w:ascii="Times New Roman" w:hAnsi="Times New Roman" w:cs="Times New Roman"/>
          <w:noProof/>
          <w:sz w:val="18"/>
          <w:szCs w:val="18"/>
          <w:lang w:eastAsia="ru-RU"/>
        </w:rPr>
        <mc:AlternateContent>
          <mc:Choice Requires="wps">
            <w:drawing>
              <wp:anchor distT="0" distB="0" distL="114299" distR="114299" simplePos="0" relativeHeight="251680768" behindDoc="0" locked="0" layoutInCell="1" allowOverlap="1" wp14:anchorId="2F8759BC" wp14:editId="768A40FC">
                <wp:simplePos x="0" y="0"/>
                <wp:positionH relativeFrom="column">
                  <wp:posOffset>1330325</wp:posOffset>
                </wp:positionH>
                <wp:positionV relativeFrom="paragraph">
                  <wp:posOffset>1273810</wp:posOffset>
                </wp:positionV>
                <wp:extent cx="0" cy="485775"/>
                <wp:effectExtent l="95250" t="0" r="57150" b="666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0" o:spid="_x0000_s1026" type="#_x0000_t32" style="position:absolute;margin-left:104.75pt;margin-top:100.3pt;width:0;height:38.2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NJQIAAP0DAAAOAAAAZHJzL2Uyb0RvYy54bWysU0tyEzEQ3VPFHVTa47FdmCRTHmdhEzYB&#10;XJVwgI5G8yk0kkotPPYucIEcgSuwYcGncoaZG9HS2CaBHYUWXVJ/Xvfrbs3Pt41iG+mwNjrjk9GY&#10;M6mFyWtdZvzd9cWzU87Qg85BGS0zvpPIzxdPn8xbm8qpqYzKpWMEojFtbcYr722aJCgq2QCOjJWa&#10;jIVxDXh6ujLJHbSE3qhkOh6/SFrjcuuMkIikXQ1Gvoj4RSGFf1sUKD1TGafafJQuypsgk8Uc0tKB&#10;rWqxLwP+oYoGak1Jj1Ar8MA+uPovqKYWzqAp/EiYJjFFUQsZORCbyfgPNlcVWBm5UHPQHtuE/w9W&#10;vNmsHavzjE+pPRoamlH3ub/t77qf3Zf+jvUfu3sS/af+tvva/ei+d/fdN0bO1LnWYkoAS712gbvY&#10;6it7acR7JFvyyBgeaAe3beGa4E7k2TZOYnechNx6JgalIO3z09nJySykSiA9xFmH/pU0DQuXjKN3&#10;UJeVXxqtadzGTeIgYHOJfgg8BISk2lzUSpEeUqVZm/Gz2XTGmQDavUKBp2tjqRuoS85AlbTUwruI&#10;iEbVeYgOwbjDpXJsA7RXtI65aa+pds4UoCcDEYpnCKwgl4Pr2YzUw9Ih+NcmH9ST8UFPPAfoSPlR&#10;ykBjBVgNIdE0IHmo1UudM7+zND1wzrT7likdapXxH+zb8XsS4XZj8t3aHcZFOxbT7v9DWOKHb7o/&#10;/LWLXwAAAP//AwBQSwMEFAAGAAgAAAAhAD61PEzeAAAACwEAAA8AAABkcnMvZG93bnJldi54bWxM&#10;j8FOw0AMRO9I/MPKSNzophFtIWRTIaQeIhUhCh+wzZokIutNs26a/j2uOMBt7BmNn/P15Ds14hDb&#10;QAbmswQUUhVcS7WBz4/N3QOoyJac7QKhgTNGWBfXV7nNXDjRO447rpWUUMysgYa5z7SOVYPexlno&#10;kcT7CoO3LONQazfYk5T7TqdJstTetiQXGtvjS4PV9+7oDaTlgc+bbcnjGy9eDz7d3pd9ZcztzfT8&#10;BIpx4r8wXPAFHQph2ocjuag66UgeFxK9iGQJShK/m72I1WoOusj1/x+KHwAAAP//AwBQSwECLQAU&#10;AAYACAAAACEAtoM4kv4AAADhAQAAEwAAAAAAAAAAAAAAAAAAAAAAW0NvbnRlbnRfVHlwZXNdLnht&#10;bFBLAQItABQABgAIAAAAIQA4/SH/1gAAAJQBAAALAAAAAAAAAAAAAAAAAC8BAABfcmVscy8ucmVs&#10;c1BLAQItABQABgAIAAAAIQBW/gxNJQIAAP0DAAAOAAAAAAAAAAAAAAAAAC4CAABkcnMvZTJvRG9j&#10;LnhtbFBLAQItABQABgAIAAAAIQA+tTxM3gAAAAsBAAAPAAAAAAAAAAAAAAAAAH8EAABkcnMvZG93&#10;bnJldi54bWxQSwUGAAAAAAQABADzAAAAigUAAAAA&#10;">
                <v:stroke endarrow="open"/>
                <o:lock v:ext="edit" shapetype="f"/>
              </v:shape>
            </w:pict>
          </mc:Fallback>
        </mc:AlternateContent>
      </w: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tabs>
          <w:tab w:val="left" w:pos="4320"/>
        </w:tabs>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rPr>
          <w:rFonts w:ascii="Times New Roman" w:hAnsi="Times New Roman" w:cs="Times New Roman"/>
          <w:sz w:val="18"/>
          <w:szCs w:val="18"/>
        </w:rPr>
      </w:pPr>
    </w:p>
    <w:p w:rsidR="00B63150" w:rsidRPr="00B63150" w:rsidRDefault="00B63150" w:rsidP="00B63150">
      <w:pPr>
        <w:tabs>
          <w:tab w:val="left" w:pos="6480"/>
        </w:tabs>
        <w:rPr>
          <w:rFonts w:ascii="Times New Roman" w:hAnsi="Times New Roman" w:cs="Times New Roman"/>
          <w:sz w:val="18"/>
          <w:szCs w:val="18"/>
        </w:rPr>
      </w:pPr>
    </w:p>
    <w:p w:rsidR="00925F02" w:rsidRDefault="00925F02" w:rsidP="00B63150">
      <w:pPr>
        <w:tabs>
          <w:tab w:val="left" w:pos="5387"/>
          <w:tab w:val="left" w:pos="6480"/>
        </w:tabs>
        <w:ind w:left="5670"/>
        <w:jc w:val="both"/>
        <w:rPr>
          <w:rFonts w:ascii="Times New Roman" w:hAnsi="Times New Roman" w:cs="Times New Roman"/>
          <w:sz w:val="18"/>
          <w:szCs w:val="18"/>
        </w:rPr>
      </w:pPr>
    </w:p>
    <w:p w:rsidR="00925F02" w:rsidRDefault="00925F02" w:rsidP="00B63150">
      <w:pPr>
        <w:tabs>
          <w:tab w:val="left" w:pos="5387"/>
          <w:tab w:val="left" w:pos="6480"/>
        </w:tabs>
        <w:ind w:left="5670"/>
        <w:jc w:val="both"/>
        <w:rPr>
          <w:rFonts w:ascii="Times New Roman" w:hAnsi="Times New Roman" w:cs="Times New Roman"/>
          <w:sz w:val="18"/>
          <w:szCs w:val="18"/>
        </w:rPr>
      </w:pPr>
    </w:p>
    <w:p w:rsidR="00925F02" w:rsidRDefault="00925F02" w:rsidP="00B63150">
      <w:pPr>
        <w:tabs>
          <w:tab w:val="left" w:pos="5387"/>
          <w:tab w:val="left" w:pos="6480"/>
        </w:tabs>
        <w:ind w:left="5670"/>
        <w:jc w:val="both"/>
        <w:rPr>
          <w:rFonts w:ascii="Times New Roman" w:hAnsi="Times New Roman" w:cs="Times New Roman"/>
          <w:sz w:val="18"/>
          <w:szCs w:val="18"/>
        </w:rPr>
      </w:pPr>
    </w:p>
    <w:p w:rsidR="00925F02" w:rsidRDefault="00925F02" w:rsidP="00B63150">
      <w:pPr>
        <w:tabs>
          <w:tab w:val="left" w:pos="5387"/>
          <w:tab w:val="left" w:pos="6480"/>
        </w:tabs>
        <w:ind w:left="5670"/>
        <w:jc w:val="both"/>
        <w:rPr>
          <w:rFonts w:ascii="Times New Roman" w:hAnsi="Times New Roman" w:cs="Times New Roman"/>
          <w:sz w:val="18"/>
          <w:szCs w:val="18"/>
        </w:rPr>
      </w:pPr>
    </w:p>
    <w:p w:rsidR="00925F02" w:rsidRDefault="00925F02" w:rsidP="00B63150">
      <w:pPr>
        <w:tabs>
          <w:tab w:val="left" w:pos="5387"/>
          <w:tab w:val="left" w:pos="6480"/>
        </w:tabs>
        <w:ind w:left="5670"/>
        <w:jc w:val="both"/>
        <w:rPr>
          <w:rFonts w:ascii="Times New Roman" w:hAnsi="Times New Roman" w:cs="Times New Roman"/>
          <w:sz w:val="18"/>
          <w:szCs w:val="18"/>
        </w:rPr>
      </w:pPr>
    </w:p>
    <w:p w:rsidR="00B63150" w:rsidRPr="00B63150" w:rsidRDefault="00B63150" w:rsidP="00B63150">
      <w:pPr>
        <w:tabs>
          <w:tab w:val="left" w:pos="5387"/>
          <w:tab w:val="left" w:pos="6480"/>
        </w:tabs>
        <w:ind w:left="5670"/>
        <w:jc w:val="both"/>
        <w:rPr>
          <w:rFonts w:ascii="Times New Roman" w:hAnsi="Times New Roman" w:cs="Times New Roman"/>
          <w:sz w:val="18"/>
          <w:szCs w:val="18"/>
        </w:rPr>
      </w:pPr>
      <w:r w:rsidRPr="00B63150">
        <w:rPr>
          <w:rFonts w:ascii="Times New Roman" w:hAnsi="Times New Roman" w:cs="Times New Roman"/>
          <w:sz w:val="18"/>
          <w:szCs w:val="18"/>
        </w:rPr>
        <w:lastRenderedPageBreak/>
        <w:tab/>
        <w:t xml:space="preserve">Приложение № 3 к Административному регламенту предоставления Администрацией </w:t>
      </w:r>
      <w:proofErr w:type="spellStart"/>
      <w:r w:rsidRPr="00B63150">
        <w:rPr>
          <w:rFonts w:ascii="Times New Roman" w:hAnsi="Times New Roman" w:cs="Times New Roman"/>
          <w:sz w:val="18"/>
          <w:szCs w:val="18"/>
        </w:rPr>
        <w:t>Барсуковского</w:t>
      </w:r>
      <w:proofErr w:type="spellEnd"/>
      <w:r w:rsidRPr="00B63150">
        <w:rPr>
          <w:rFonts w:ascii="Times New Roman" w:hAnsi="Times New Roman" w:cs="Times New Roman"/>
          <w:sz w:val="18"/>
          <w:szCs w:val="18"/>
        </w:rPr>
        <w:t xml:space="preserve"> сельского поселения </w:t>
      </w:r>
      <w:proofErr w:type="spellStart"/>
      <w:r w:rsidRPr="00B63150">
        <w:rPr>
          <w:rFonts w:ascii="Times New Roman" w:hAnsi="Times New Roman" w:cs="Times New Roman"/>
          <w:sz w:val="18"/>
          <w:szCs w:val="18"/>
        </w:rPr>
        <w:t>Монастырщинского</w:t>
      </w:r>
      <w:proofErr w:type="spellEnd"/>
      <w:r w:rsidRPr="00B63150">
        <w:rPr>
          <w:rFonts w:ascii="Times New Roman" w:hAnsi="Times New Roman" w:cs="Times New Roman"/>
          <w:sz w:val="18"/>
          <w:szCs w:val="18"/>
        </w:rPr>
        <w:t xml:space="preserve"> района Смоленской области муниципальной услуги «Предоставление гражданам, имеющим трех и более детей, земельных участков в собственность бесплатно»</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_____________________________________________________________________________________ </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i/>
          <w:iCs/>
          <w:sz w:val="18"/>
          <w:szCs w:val="18"/>
          <w:lang w:eastAsia="ru-RU"/>
        </w:rPr>
      </w:pPr>
      <w:r w:rsidRPr="00B63150">
        <w:rPr>
          <w:rFonts w:ascii="Times New Roman" w:eastAsia="Times New Roman" w:hAnsi="Times New Roman" w:cs="Times New Roman"/>
          <w:i/>
          <w:iCs/>
          <w:sz w:val="18"/>
          <w:szCs w:val="18"/>
          <w:lang w:eastAsia="ru-RU"/>
        </w:rPr>
        <w:t>(ФИО руководителя ответственного структурного подразделения)</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от___________________________________________________________________________________    </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i/>
          <w:iCs/>
          <w:sz w:val="18"/>
          <w:szCs w:val="18"/>
          <w:lang w:eastAsia="ru-RU"/>
        </w:rPr>
      </w:pPr>
      <w:r w:rsidRPr="00B63150">
        <w:rPr>
          <w:rFonts w:ascii="Times New Roman" w:eastAsia="Times New Roman" w:hAnsi="Times New Roman" w:cs="Times New Roman"/>
          <w:i/>
          <w:iCs/>
          <w:sz w:val="18"/>
          <w:szCs w:val="18"/>
          <w:lang w:eastAsia="ru-RU"/>
        </w:rPr>
        <w:t>(ФИО заявителя)</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i/>
          <w:iCs/>
          <w:sz w:val="18"/>
          <w:szCs w:val="18"/>
          <w:lang w:eastAsia="ru-RU"/>
        </w:rPr>
      </w:pPr>
    </w:p>
    <w:p w:rsidR="00B63150" w:rsidRPr="00B63150" w:rsidRDefault="00B63150" w:rsidP="00B63150">
      <w:pPr>
        <w:autoSpaceDE w:val="0"/>
        <w:autoSpaceDN w:val="0"/>
        <w:adjustRightInd w:val="0"/>
        <w:jc w:val="center"/>
        <w:outlineLvl w:val="2"/>
        <w:rPr>
          <w:rFonts w:ascii="Times New Roman" w:eastAsia="Times New Roman" w:hAnsi="Times New Roman" w:cs="Times New Roman"/>
          <w:b/>
          <w:sz w:val="18"/>
          <w:szCs w:val="18"/>
          <w:lang w:eastAsia="ru-RU"/>
        </w:rPr>
      </w:pPr>
      <w:r w:rsidRPr="00B63150">
        <w:rPr>
          <w:rFonts w:ascii="Times New Roman" w:eastAsia="Times New Roman" w:hAnsi="Times New Roman" w:cs="Times New Roman"/>
          <w:b/>
          <w:sz w:val="18"/>
          <w:szCs w:val="18"/>
          <w:lang w:eastAsia="ru-RU"/>
        </w:rPr>
        <w:t>Жалоба на нарушение требований Административного регламента               качества муниципальной услуги</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Я, __________________________________________________________________________________, </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i/>
          <w:iCs/>
          <w:sz w:val="18"/>
          <w:szCs w:val="18"/>
          <w:lang w:eastAsia="ru-RU"/>
        </w:rPr>
      </w:pPr>
      <w:r w:rsidRPr="00B63150">
        <w:rPr>
          <w:rFonts w:ascii="Times New Roman" w:eastAsia="Times New Roman" w:hAnsi="Times New Roman" w:cs="Times New Roman"/>
          <w:i/>
          <w:iCs/>
          <w:sz w:val="18"/>
          <w:szCs w:val="18"/>
          <w:lang w:eastAsia="ru-RU"/>
        </w:rPr>
        <w:t>(ФИО заявителя)</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Проживающи</w:t>
      </w:r>
      <w:proofErr w:type="gramStart"/>
      <w:r w:rsidRPr="00B63150">
        <w:rPr>
          <w:rFonts w:ascii="Times New Roman" w:eastAsia="Times New Roman" w:hAnsi="Times New Roman" w:cs="Times New Roman"/>
          <w:sz w:val="18"/>
          <w:szCs w:val="18"/>
          <w:lang w:eastAsia="ru-RU"/>
        </w:rPr>
        <w:t>й(</w:t>
      </w:r>
      <w:proofErr w:type="spellStart"/>
      <w:proofErr w:type="gramEnd"/>
      <w:r w:rsidRPr="00B63150">
        <w:rPr>
          <w:rFonts w:ascii="Times New Roman" w:eastAsia="Times New Roman" w:hAnsi="Times New Roman" w:cs="Times New Roman"/>
          <w:sz w:val="18"/>
          <w:szCs w:val="18"/>
          <w:lang w:eastAsia="ru-RU"/>
        </w:rPr>
        <w:t>ая</w:t>
      </w:r>
      <w:proofErr w:type="spellEnd"/>
      <w:r w:rsidRPr="00B63150">
        <w:rPr>
          <w:rFonts w:ascii="Times New Roman" w:eastAsia="Times New Roman" w:hAnsi="Times New Roman" w:cs="Times New Roman"/>
          <w:sz w:val="18"/>
          <w:szCs w:val="18"/>
          <w:lang w:eastAsia="ru-RU"/>
        </w:rPr>
        <w:t xml:space="preserve">) по адресу ___________________________________________________________, </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i/>
          <w:iCs/>
          <w:sz w:val="18"/>
          <w:szCs w:val="18"/>
          <w:lang w:eastAsia="ru-RU"/>
        </w:rPr>
      </w:pPr>
      <w:r w:rsidRPr="00B63150">
        <w:rPr>
          <w:rFonts w:ascii="Times New Roman" w:eastAsia="Times New Roman" w:hAnsi="Times New Roman" w:cs="Times New Roman"/>
          <w:i/>
          <w:iCs/>
          <w:sz w:val="18"/>
          <w:szCs w:val="18"/>
          <w:lang w:eastAsia="ru-RU"/>
        </w:rPr>
        <w:t xml:space="preserve">                        (индекс, город, улица, дом, квартира)</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подаю жалобу от имени_______________________________________________________________ </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i/>
          <w:iCs/>
          <w:sz w:val="18"/>
          <w:szCs w:val="18"/>
          <w:lang w:eastAsia="ru-RU"/>
        </w:rPr>
      </w:pPr>
      <w:r w:rsidRPr="00B63150">
        <w:rPr>
          <w:rFonts w:ascii="Times New Roman" w:eastAsia="Times New Roman" w:hAnsi="Times New Roman" w:cs="Times New Roman"/>
          <w:i/>
          <w:iCs/>
          <w:sz w:val="18"/>
          <w:szCs w:val="18"/>
          <w:lang w:eastAsia="ru-RU"/>
        </w:rPr>
        <w:t xml:space="preserve">                                    (своего, или ФИО лица, которого представляет заявитель)</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на нарушение Административного регламента муниципальной  услуги ____________________________________________________________________________________,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допущенное__________________________________________________________________________ </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i/>
          <w:iCs/>
          <w:sz w:val="18"/>
          <w:szCs w:val="18"/>
          <w:lang w:eastAsia="ru-RU"/>
        </w:rPr>
      </w:pPr>
      <w:r w:rsidRPr="00B63150">
        <w:rPr>
          <w:rFonts w:ascii="Times New Roman" w:eastAsia="Times New Roman" w:hAnsi="Times New Roman" w:cs="Times New Roman"/>
          <w:i/>
          <w:iCs/>
          <w:sz w:val="18"/>
          <w:szCs w:val="18"/>
          <w:lang w:eastAsia="ru-RU"/>
        </w:rPr>
        <w:t>(наименование учреждения, допустившего  нарушение регламента)</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в части следующих требований: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1.___________________________________________________________________________________ _____________________________________________________________________________________</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i/>
          <w:iCs/>
          <w:sz w:val="18"/>
          <w:szCs w:val="18"/>
          <w:lang w:eastAsia="ru-RU"/>
        </w:rPr>
      </w:pPr>
      <w:r w:rsidRPr="00B63150">
        <w:rPr>
          <w:rFonts w:ascii="Times New Roman" w:eastAsia="Times New Roman" w:hAnsi="Times New Roman" w:cs="Times New Roman"/>
          <w:i/>
          <w:iCs/>
          <w:sz w:val="18"/>
          <w:szCs w:val="18"/>
          <w:lang w:eastAsia="ru-RU"/>
        </w:rPr>
        <w:t>(описание нарушения, в т. ч. участники, место, дата и время фиксации нарушения)</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2.________________________________________________________________________________________________________________________________________________________________________</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i/>
          <w:iCs/>
          <w:sz w:val="18"/>
          <w:szCs w:val="18"/>
          <w:lang w:eastAsia="ru-RU"/>
        </w:rPr>
      </w:pPr>
      <w:r w:rsidRPr="00B63150">
        <w:rPr>
          <w:rFonts w:ascii="Times New Roman" w:eastAsia="Times New Roman" w:hAnsi="Times New Roman" w:cs="Times New Roman"/>
          <w:i/>
          <w:iCs/>
          <w:sz w:val="18"/>
          <w:szCs w:val="18"/>
          <w:lang w:eastAsia="ru-RU"/>
        </w:rPr>
        <w:t>(описание нарушения, в т. ч. участники, место, дата и время фиксации нарушения)</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3.________________________________________________________________________________________________________________________________________________________________________</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i/>
          <w:iCs/>
          <w:sz w:val="18"/>
          <w:szCs w:val="18"/>
          <w:lang w:eastAsia="ru-RU"/>
        </w:rPr>
      </w:pPr>
      <w:r w:rsidRPr="00B63150">
        <w:rPr>
          <w:rFonts w:ascii="Times New Roman" w:eastAsia="Times New Roman" w:hAnsi="Times New Roman" w:cs="Times New Roman"/>
          <w:i/>
          <w:iCs/>
          <w:sz w:val="18"/>
          <w:szCs w:val="18"/>
          <w:lang w:eastAsia="ru-RU"/>
        </w:rPr>
        <w:t>(описание нарушения, в т. ч. участники, место, дата и время фиксации нарушения)</w:t>
      </w:r>
    </w:p>
    <w:p w:rsidR="00B63150" w:rsidRPr="00B63150" w:rsidRDefault="00B63150" w:rsidP="00B63150">
      <w:pPr>
        <w:autoSpaceDE w:val="0"/>
        <w:autoSpaceDN w:val="0"/>
        <w:adjustRightInd w:val="0"/>
        <w:jc w:val="center"/>
        <w:outlineLvl w:val="2"/>
        <w:rPr>
          <w:rFonts w:ascii="Times New Roman" w:eastAsia="Times New Roman" w:hAnsi="Times New Roman" w:cs="Times New Roman"/>
          <w:i/>
          <w:iCs/>
          <w:sz w:val="18"/>
          <w:szCs w:val="18"/>
          <w:lang w:eastAsia="ru-RU"/>
        </w:rPr>
      </w:pP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обращение к сотруднику учреждения, оказывающего услугу _______ (да/нет)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обращение к руководителю учреждения, оказывающего услугу ____ (да/нет)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Для подтверждения представленной мной информации у меня имеются следующие материалы: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1. Официальное письмо учреждения, оказывающего услугу, о предпринятых мерах по факту получения жалобы __________________ (да/нет)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2. Официальное письмо учреждения, оказывающего услугу, об отказе в удовлетворении требований заявителя ____________________ (да/нет)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3. Расписка в получении жалобы, подписанная руководителем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учреждения, оказывающего услугу _______ (да/нет)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4. ___________________________________________________________________________________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5. ___________________________________________________________________________________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6. ___________________________________________________________________________________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Копии имеющих документов, указанных в п. 1-3 прилагаю к жалобе _____________ (да/нет)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Достоверность представленных мною сведений подтверждаю.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ФИО________________________________________________________________________________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паспорт серия _______ №______________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выдан _______________________________________________________________________________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 xml:space="preserve">дата выдачи __________________________ </w:t>
      </w:r>
    </w:p>
    <w:p w:rsidR="00B63150" w:rsidRPr="00B63150" w:rsidRDefault="00B63150" w:rsidP="00B63150">
      <w:pPr>
        <w:autoSpaceDE w:val="0"/>
        <w:autoSpaceDN w:val="0"/>
        <w:adjustRightInd w:val="0"/>
        <w:jc w:val="both"/>
        <w:outlineLvl w:val="2"/>
        <w:rPr>
          <w:rFonts w:ascii="Times New Roman" w:eastAsia="Times New Roman" w:hAnsi="Times New Roman" w:cs="Times New Roman"/>
          <w:sz w:val="18"/>
          <w:szCs w:val="18"/>
          <w:lang w:eastAsia="ru-RU"/>
        </w:rPr>
      </w:pPr>
    </w:p>
    <w:p w:rsidR="00B63150" w:rsidRPr="00B63150" w:rsidRDefault="00B63150" w:rsidP="00B63150">
      <w:pPr>
        <w:autoSpaceDE w:val="0"/>
        <w:autoSpaceDN w:val="0"/>
        <w:adjustRightInd w:val="0"/>
        <w:jc w:val="both"/>
        <w:outlineLvl w:val="2"/>
        <w:rPr>
          <w:rFonts w:ascii="Times New Roman" w:eastAsia="Times New Roman" w:hAnsi="Times New Roman" w:cs="Times New Roman"/>
          <w:i/>
          <w:iCs/>
          <w:sz w:val="18"/>
          <w:szCs w:val="18"/>
          <w:lang w:eastAsia="ru-RU"/>
        </w:rPr>
      </w:pPr>
      <w:r w:rsidRPr="00B63150">
        <w:rPr>
          <w:rFonts w:ascii="Times New Roman" w:eastAsia="Times New Roman" w:hAnsi="Times New Roman" w:cs="Times New Roman"/>
          <w:sz w:val="18"/>
          <w:szCs w:val="18"/>
          <w:lang w:eastAsia="ru-RU"/>
        </w:rPr>
        <w:t xml:space="preserve">_______________ </w:t>
      </w:r>
      <w:r w:rsidRPr="00B63150">
        <w:rPr>
          <w:rFonts w:ascii="Times New Roman" w:eastAsia="Times New Roman" w:hAnsi="Times New Roman" w:cs="Times New Roman"/>
          <w:i/>
          <w:iCs/>
          <w:sz w:val="18"/>
          <w:szCs w:val="18"/>
          <w:lang w:eastAsia="ru-RU"/>
        </w:rPr>
        <w:t xml:space="preserve">подпись </w:t>
      </w:r>
    </w:p>
    <w:p w:rsidR="00B63150" w:rsidRPr="00B63150" w:rsidRDefault="00B63150" w:rsidP="00B63150">
      <w:pPr>
        <w:ind w:right="-1"/>
        <w:jc w:val="both"/>
        <w:rPr>
          <w:rFonts w:ascii="Times New Roman" w:eastAsia="Times New Roman" w:hAnsi="Times New Roman" w:cs="Times New Roman"/>
          <w:sz w:val="18"/>
          <w:szCs w:val="18"/>
          <w:lang w:eastAsia="ru-RU"/>
        </w:rPr>
      </w:pPr>
    </w:p>
    <w:p w:rsidR="00B63150" w:rsidRPr="00B63150" w:rsidRDefault="00B63150" w:rsidP="00B63150">
      <w:pPr>
        <w:ind w:right="-1"/>
        <w:jc w:val="both"/>
        <w:rPr>
          <w:rFonts w:ascii="Times New Roman" w:eastAsia="Times New Roman" w:hAnsi="Times New Roman" w:cs="Times New Roman"/>
          <w:sz w:val="18"/>
          <w:szCs w:val="18"/>
          <w:lang w:eastAsia="ru-RU"/>
        </w:rPr>
      </w:pPr>
      <w:r w:rsidRPr="00B63150">
        <w:rPr>
          <w:rFonts w:ascii="Times New Roman" w:eastAsia="Times New Roman" w:hAnsi="Times New Roman" w:cs="Times New Roman"/>
          <w:sz w:val="18"/>
          <w:szCs w:val="18"/>
          <w:lang w:eastAsia="ru-RU"/>
        </w:rPr>
        <w:t>контактный телефон______________                                                      ________________</w:t>
      </w:r>
      <w:r w:rsidRPr="00B63150">
        <w:rPr>
          <w:rFonts w:ascii="Times New Roman" w:eastAsia="Times New Roman" w:hAnsi="Times New Roman" w:cs="Times New Roman"/>
          <w:b/>
          <w:sz w:val="18"/>
          <w:szCs w:val="18"/>
          <w:lang w:eastAsia="ru-RU"/>
        </w:rPr>
        <w:t xml:space="preserve">   </w:t>
      </w:r>
      <w:r w:rsidRPr="00B63150">
        <w:rPr>
          <w:rFonts w:ascii="Times New Roman" w:eastAsia="Times New Roman" w:hAnsi="Times New Roman" w:cs="Times New Roman"/>
          <w:i/>
          <w:sz w:val="18"/>
          <w:szCs w:val="18"/>
          <w:lang w:eastAsia="ru-RU"/>
        </w:rPr>
        <w:t>Дата</w:t>
      </w:r>
    </w:p>
    <w:p w:rsidR="00B63150" w:rsidRPr="00B63150" w:rsidRDefault="00B63150" w:rsidP="00B63150">
      <w:pPr>
        <w:rPr>
          <w:rFonts w:ascii="Times New Roman" w:eastAsia="Calibri" w:hAnsi="Times New Roman" w:cs="Times New Roman"/>
          <w:sz w:val="18"/>
          <w:szCs w:val="18"/>
        </w:rPr>
      </w:pPr>
    </w:p>
    <w:p w:rsidR="00566B7A" w:rsidRPr="00B63150" w:rsidRDefault="00566B7A" w:rsidP="003F69E8">
      <w:pPr>
        <w:rPr>
          <w:rFonts w:ascii="Times New Roman" w:hAnsi="Times New Roman" w:cs="Times New Roman"/>
          <w:sz w:val="18"/>
          <w:szCs w:val="18"/>
        </w:rPr>
      </w:pPr>
    </w:p>
    <w:p w:rsidR="005D32C5" w:rsidRPr="00B63150" w:rsidRDefault="005D32C5" w:rsidP="003F69E8">
      <w:pPr>
        <w:rPr>
          <w:rFonts w:ascii="Times New Roman" w:hAnsi="Times New Roman" w:cs="Times New Roman"/>
          <w:sz w:val="18"/>
          <w:szCs w:val="18"/>
        </w:rPr>
      </w:pPr>
    </w:p>
    <w:p w:rsidR="005D32C5" w:rsidRPr="00B63150" w:rsidRDefault="005D32C5" w:rsidP="003F69E8">
      <w:pPr>
        <w:rPr>
          <w:rFonts w:ascii="Times New Roman" w:hAnsi="Times New Roman" w:cs="Times New Roman"/>
          <w:sz w:val="18"/>
          <w:szCs w:val="18"/>
        </w:rPr>
      </w:pPr>
    </w:p>
    <w:p w:rsidR="005D32C5" w:rsidRPr="00B63150" w:rsidRDefault="005D32C5" w:rsidP="003F69E8">
      <w:pPr>
        <w:rPr>
          <w:rFonts w:ascii="Times New Roman" w:hAnsi="Times New Roman" w:cs="Times New Roman"/>
          <w:sz w:val="18"/>
          <w:szCs w:val="18"/>
        </w:rPr>
      </w:pPr>
    </w:p>
    <w:p w:rsidR="005D32C5" w:rsidRPr="00B63150" w:rsidRDefault="005D32C5" w:rsidP="003F69E8">
      <w:pPr>
        <w:rPr>
          <w:rFonts w:ascii="Times New Roman" w:hAnsi="Times New Roman" w:cs="Times New Roman"/>
          <w:sz w:val="18"/>
          <w:szCs w:val="18"/>
        </w:rPr>
      </w:pPr>
    </w:p>
    <w:p w:rsidR="00AF2D5B" w:rsidRDefault="00AF2D5B" w:rsidP="003F69E8">
      <w:pPr>
        <w:rPr>
          <w:rFonts w:ascii="Times New Roman" w:hAnsi="Times New Roman" w:cs="Times New Roman"/>
        </w:rPr>
      </w:pPr>
      <w:bookmarkStart w:id="19" w:name="_GoBack"/>
      <w:bookmarkEnd w:id="19"/>
    </w:p>
    <w:p w:rsidR="00C2013A" w:rsidRPr="00D73AEA" w:rsidRDefault="00C2013A" w:rsidP="003F69E8">
      <w:pPr>
        <w:rPr>
          <w:rFonts w:ascii="Times New Roman" w:hAnsi="Times New Roman" w:cs="Times New Roman"/>
        </w:rPr>
      </w:pPr>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proofErr w:type="gramStart"/>
      <w:r>
        <w:rPr>
          <w:rFonts w:ascii="Times New Roman" w:hAnsi="Times New Roman" w:cs="Times New Roman"/>
          <w:sz w:val="18"/>
          <w:szCs w:val="18"/>
        </w:rPr>
        <w:t>сельского</w:t>
      </w:r>
      <w:proofErr w:type="spellEnd"/>
      <w:proofErr w:type="gramEnd"/>
      <w:r>
        <w:rPr>
          <w:rFonts w:ascii="Times New Roman" w:hAnsi="Times New Roman" w:cs="Times New Roman"/>
          <w:sz w:val="18"/>
          <w:szCs w:val="18"/>
        </w:rPr>
        <w:t xml:space="preserve"> поселения, Администрация                 </w:t>
      </w:r>
      <w:r w:rsidR="0009474C">
        <w:rPr>
          <w:rFonts w:ascii="Times New Roman" w:hAnsi="Times New Roman" w:cs="Times New Roman"/>
          <w:sz w:val="18"/>
          <w:szCs w:val="18"/>
        </w:rPr>
        <w:t>Морозова</w:t>
      </w:r>
      <w:r>
        <w:rPr>
          <w:rFonts w:ascii="Times New Roman" w:hAnsi="Times New Roman" w:cs="Times New Roman"/>
          <w:sz w:val="18"/>
          <w:szCs w:val="18"/>
        </w:rPr>
        <w:t xml:space="preserve">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w:t>
      </w:r>
      <w:r w:rsidR="0009474C">
        <w:rPr>
          <w:rFonts w:ascii="Times New Roman" w:hAnsi="Times New Roman" w:cs="Times New Roman"/>
          <w:sz w:val="18"/>
          <w:szCs w:val="18"/>
        </w:rPr>
        <w:t>Алла</w:t>
      </w:r>
      <w:r>
        <w:rPr>
          <w:rFonts w:ascii="Times New Roman" w:hAnsi="Times New Roman" w:cs="Times New Roman"/>
          <w:sz w:val="18"/>
          <w:szCs w:val="18"/>
        </w:rPr>
        <w:t xml:space="preserve">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sidR="0009474C">
        <w:rPr>
          <w:rFonts w:ascii="Times New Roman" w:hAnsi="Times New Roman" w:cs="Times New Roman"/>
          <w:sz w:val="18"/>
          <w:szCs w:val="18"/>
        </w:rPr>
        <w:t>Ивановна</w:t>
      </w:r>
      <w:r>
        <w:rPr>
          <w:rFonts w:ascii="Times New Roman" w:hAnsi="Times New Roman" w:cs="Times New Roman"/>
          <w:sz w:val="18"/>
          <w:szCs w:val="18"/>
        </w:rPr>
        <w:t xml:space="preserve">         </w:t>
      </w:r>
      <w:proofErr w:type="spellStart"/>
      <w:r>
        <w:rPr>
          <w:rFonts w:ascii="Times New Roman" w:hAnsi="Times New Roman" w:cs="Times New Roman"/>
          <w:sz w:val="18"/>
          <w:szCs w:val="18"/>
        </w:rPr>
        <w:t>д</w:t>
      </w:r>
      <w:proofErr w:type="gramStart"/>
      <w:r>
        <w:rPr>
          <w:rFonts w:ascii="Times New Roman" w:hAnsi="Times New Roman" w:cs="Times New Roman"/>
          <w:sz w:val="18"/>
          <w:szCs w:val="18"/>
        </w:rPr>
        <w:t>.Б</w:t>
      </w:r>
      <w:proofErr w:type="gramEnd"/>
      <w:r>
        <w:rPr>
          <w:rFonts w:ascii="Times New Roman" w:hAnsi="Times New Roman" w:cs="Times New Roman"/>
          <w:sz w:val="18"/>
          <w:szCs w:val="18"/>
        </w:rPr>
        <w:t>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w:t>
      </w:r>
      <w:proofErr w:type="gramStart"/>
      <w:r>
        <w:rPr>
          <w:rFonts w:ascii="Times New Roman" w:hAnsi="Times New Roman" w:cs="Times New Roman"/>
          <w:b/>
          <w:sz w:val="18"/>
          <w:szCs w:val="18"/>
        </w:rPr>
        <w:t xml:space="preserve"> :</w:t>
      </w:r>
      <w:proofErr w:type="gramEnd"/>
      <w:r>
        <w:rPr>
          <w:rFonts w:ascii="Times New Roman" w:hAnsi="Times New Roman" w:cs="Times New Roman"/>
          <w:b/>
          <w:sz w:val="18"/>
          <w:szCs w:val="18"/>
        </w:rPr>
        <w:t xml:space="preserve">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24"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proofErr w:type="spellStart"/>
        <w:r>
          <w:rPr>
            <w:rStyle w:val="a3"/>
            <w:rFonts w:ascii="Times New Roman" w:hAnsi="Times New Roman" w:cs="Times New Roman"/>
            <w:sz w:val="18"/>
            <w:szCs w:val="18"/>
            <w:lang w:val="en-US"/>
          </w:rPr>
          <w:t>ru</w:t>
        </w:r>
        <w:proofErr w:type="spellEnd"/>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p w:rsidR="006D76C5" w:rsidRPr="00B91217" w:rsidRDefault="006D76C5" w:rsidP="00B91217">
      <w:pPr>
        <w:ind w:firstLine="0"/>
        <w:jc w:val="both"/>
        <w:rPr>
          <w:rFonts w:ascii="Times New Roman" w:hAnsi="Times New Roman" w:cs="Times New Roman"/>
          <w:b/>
          <w:sz w:val="18"/>
          <w:szCs w:val="18"/>
        </w:rPr>
      </w:pPr>
    </w:p>
    <w:sectPr w:rsidR="006D76C5" w:rsidRPr="00B91217"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66" w:rsidRDefault="008E2C66" w:rsidP="00157731">
      <w:r>
        <w:separator/>
      </w:r>
    </w:p>
  </w:endnote>
  <w:endnote w:type="continuationSeparator" w:id="0">
    <w:p w:rsidR="008E2C66" w:rsidRDefault="008E2C66"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66" w:rsidRDefault="008E2C66" w:rsidP="00157731">
      <w:r>
        <w:separator/>
      </w:r>
    </w:p>
  </w:footnote>
  <w:footnote w:type="continuationSeparator" w:id="0">
    <w:p w:rsidR="008E2C66" w:rsidRDefault="008E2C66" w:rsidP="00157731">
      <w:r>
        <w:continuationSeparator/>
      </w:r>
    </w:p>
  </w:footnote>
  <w:footnote w:id="1">
    <w:p w:rsidR="00B63150" w:rsidRDefault="00B63150" w:rsidP="00B63150">
      <w:pPr>
        <w:pStyle w:val="af6"/>
        <w:jc w:val="both"/>
        <w:rPr>
          <w:rFonts w:ascii="Times New Roman" w:hAnsi="Times New Roman" w:cs="Times New Roman"/>
        </w:rPr>
      </w:pPr>
      <w:r>
        <w:rPr>
          <w:rStyle w:val="afa"/>
          <w:rFonts w:ascii="Times New Roman" w:hAnsi="Times New Roman" w:cs="Times New Roman"/>
        </w:rPr>
        <w:footnoteRef/>
      </w:r>
      <w:r>
        <w:rPr>
          <w:rFonts w:ascii="Times New Roman" w:hAnsi="Times New Roman" w:cs="Times New Roman"/>
        </w:rPr>
        <w:t xml:space="preserve"> Пункт 2.3.7 подраздела 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2">
    <w:p w:rsidR="00B63150" w:rsidRDefault="00B63150" w:rsidP="00B63150">
      <w:pPr>
        <w:pStyle w:val="af6"/>
        <w:jc w:val="both"/>
        <w:rPr>
          <w:rFonts w:ascii="Times New Roman" w:hAnsi="Times New Roman" w:cs="Times New Roman"/>
        </w:rPr>
      </w:pPr>
      <w:r>
        <w:rPr>
          <w:rStyle w:val="afa"/>
          <w:rFonts w:ascii="Times New Roman" w:hAnsi="Times New Roman" w:cs="Times New Roman"/>
        </w:rPr>
        <w:footnoteRef/>
      </w:r>
      <w:r>
        <w:rPr>
          <w:rFonts w:ascii="Times New Roman" w:hAnsi="Times New Roman" w:cs="Times New Roman"/>
        </w:rPr>
        <w:t xml:space="preserve"> До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 абзац 4 подраздела 2.4 раздела 2 действует в следующей редакции: «При направлении заявления и всех необходимых документов, предоставляемых заявителем через МФЦ,</w:t>
      </w:r>
      <w:r>
        <w:rPr>
          <w:rFonts w:ascii="Times New Roman" w:hAnsi="Times New Roman" w:cs="Times New Roman"/>
          <w:i/>
        </w:rPr>
        <w:t xml:space="preserve"> </w:t>
      </w:r>
      <w:r>
        <w:rPr>
          <w:rFonts w:ascii="Times New Roman" w:hAnsi="Times New Roman" w:cs="Times New Roman"/>
        </w:rPr>
        <w:t>срок предоставления муниципальной услуги отсчитывается от даты их поступления в Администрацию (по дате регистрации)».</w:t>
      </w:r>
    </w:p>
  </w:footnote>
  <w:footnote w:id="3">
    <w:p w:rsidR="00B63150" w:rsidRDefault="00B63150" w:rsidP="00B63150">
      <w:pPr>
        <w:pStyle w:val="af6"/>
        <w:jc w:val="both"/>
        <w:rPr>
          <w:rFonts w:ascii="Times New Roman" w:hAnsi="Times New Roman" w:cs="Times New Roman"/>
        </w:rPr>
      </w:pPr>
      <w:r>
        <w:rPr>
          <w:rStyle w:val="afa"/>
          <w:rFonts w:ascii="Times New Roman" w:hAnsi="Times New Roman" w:cs="Times New Roman"/>
        </w:rPr>
        <w:footnoteRef/>
      </w:r>
      <w:r>
        <w:rPr>
          <w:rFonts w:ascii="Times New Roman" w:hAnsi="Times New Roman" w:cs="Times New Roman"/>
        </w:rPr>
        <w:t xml:space="preserve"> Подпункт 3 пункта 2.6.3 подраздела 2.6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4">
    <w:p w:rsidR="00B63150" w:rsidRDefault="00B63150" w:rsidP="00B63150">
      <w:pPr>
        <w:pStyle w:val="af6"/>
        <w:jc w:val="both"/>
        <w:rPr>
          <w:rFonts w:ascii="Times New Roman" w:hAnsi="Times New Roman" w:cs="Times New Roman"/>
        </w:rPr>
      </w:pPr>
      <w:r>
        <w:rPr>
          <w:rStyle w:val="afa"/>
          <w:rFonts w:ascii="Times New Roman" w:hAnsi="Times New Roman" w:cs="Times New Roman"/>
        </w:rPr>
        <w:footnoteRef/>
      </w:r>
      <w:r>
        <w:rPr>
          <w:rFonts w:ascii="Times New Roman" w:hAnsi="Times New Roman" w:cs="Times New Roman"/>
        </w:rPr>
        <w:t xml:space="preserve"> Подпункт 1 пункта 2.15.1 подраздела 2.15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5">
    <w:p w:rsidR="00B63150" w:rsidRDefault="00B63150" w:rsidP="00B63150">
      <w:pPr>
        <w:pStyle w:val="af6"/>
        <w:jc w:val="both"/>
        <w:rPr>
          <w:rFonts w:ascii="Times New Roman" w:hAnsi="Times New Roman" w:cs="Times New Roman"/>
        </w:rPr>
      </w:pPr>
      <w:r>
        <w:rPr>
          <w:rStyle w:val="afa"/>
          <w:rFonts w:ascii="Times New Roman" w:hAnsi="Times New Roman" w:cs="Times New Roman"/>
        </w:rPr>
        <w:footnoteRef/>
      </w:r>
      <w:r>
        <w:rPr>
          <w:rFonts w:ascii="Times New Roman" w:hAnsi="Times New Roman" w:cs="Times New Roman"/>
        </w:rPr>
        <w:t xml:space="preserve"> Пункт 3.5.4 подраздела 3.5 раздела 3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6">
    <w:p w:rsidR="00B63150" w:rsidRDefault="00B63150" w:rsidP="00B63150">
      <w:pPr>
        <w:pStyle w:val="af6"/>
        <w:jc w:val="both"/>
        <w:rPr>
          <w:rFonts w:ascii="Times New Roman" w:hAnsi="Times New Roman" w:cs="Times New Roman"/>
        </w:rPr>
      </w:pPr>
      <w:r>
        <w:rPr>
          <w:rStyle w:val="afa"/>
          <w:rFonts w:ascii="Times New Roman" w:hAnsi="Times New Roman" w:cs="Times New Roman"/>
        </w:rPr>
        <w:footnoteRef/>
      </w:r>
      <w:r>
        <w:rPr>
          <w:rFonts w:ascii="Times New Roman" w:hAnsi="Times New Roman" w:cs="Times New Roman"/>
        </w:rPr>
        <w:t xml:space="preserve"> Пункт 3.6.5 подраздела 3.6 раздела 3 вступает в силу с 31 декабря 2018 года</w:t>
      </w:r>
    </w:p>
  </w:footnote>
  <w:footnote w:id="7">
    <w:p w:rsidR="00B63150" w:rsidRDefault="00B63150" w:rsidP="00B63150">
      <w:pPr>
        <w:pStyle w:val="af6"/>
        <w:jc w:val="both"/>
        <w:rPr>
          <w:rFonts w:ascii="Times New Roman" w:hAnsi="Times New Roman" w:cs="Times New Roman"/>
        </w:rPr>
      </w:pPr>
      <w:r>
        <w:rPr>
          <w:rStyle w:val="afa"/>
          <w:rFonts w:ascii="Times New Roman" w:hAnsi="Times New Roman" w:cs="Times New Roman"/>
        </w:rPr>
        <w:footnoteRef/>
      </w:r>
      <w:r>
        <w:rPr>
          <w:rFonts w:ascii="Times New Roman" w:hAnsi="Times New Roman" w:cs="Times New Roman"/>
        </w:rPr>
        <w:t xml:space="preserve"> Пункт 3.6.6 подраздела 3.6 раздела 3 вступает в силу с 31 декабря 2018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7602268"/>
    <w:multiLevelType w:val="hybridMultilevel"/>
    <w:tmpl w:val="3684B11C"/>
    <w:lvl w:ilvl="0" w:tplc="91E44054">
      <w:start w:val="1"/>
      <w:numFmt w:val="decimal"/>
      <w:lvlText w:val="%1)"/>
      <w:lvlJc w:val="left"/>
      <w:pPr>
        <w:ind w:left="1410" w:hanging="87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CE3C5C"/>
    <w:multiLevelType w:val="multilevel"/>
    <w:tmpl w:val="2F762988"/>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ED23B4C"/>
    <w:multiLevelType w:val="multilevel"/>
    <w:tmpl w:val="0F5EEE66"/>
    <w:lvl w:ilvl="0">
      <w:start w:val="1"/>
      <w:numFmt w:val="decimal"/>
      <w:lvlText w:val="%1."/>
      <w:lvlJc w:val="left"/>
      <w:pPr>
        <w:ind w:left="1515" w:hanging="1515"/>
      </w:pPr>
    </w:lvl>
    <w:lvl w:ilvl="1">
      <w:start w:val="1"/>
      <w:numFmt w:val="decimal"/>
      <w:lvlText w:val="%1.%2."/>
      <w:lvlJc w:val="left"/>
      <w:pPr>
        <w:ind w:left="2224" w:hanging="1515"/>
      </w:pPr>
    </w:lvl>
    <w:lvl w:ilvl="2">
      <w:start w:val="1"/>
      <w:numFmt w:val="decimal"/>
      <w:lvlText w:val="%1.%2.%3."/>
      <w:lvlJc w:val="left"/>
      <w:pPr>
        <w:ind w:left="2933" w:hanging="1515"/>
      </w:pPr>
    </w:lvl>
    <w:lvl w:ilvl="3">
      <w:start w:val="1"/>
      <w:numFmt w:val="decimal"/>
      <w:lvlText w:val="%1.%2.%3.%4."/>
      <w:lvlJc w:val="left"/>
      <w:pPr>
        <w:ind w:left="3642" w:hanging="1515"/>
      </w:pPr>
    </w:lvl>
    <w:lvl w:ilvl="4">
      <w:start w:val="1"/>
      <w:numFmt w:val="decimal"/>
      <w:lvlText w:val="%1.%2.%3.%4.%5."/>
      <w:lvlJc w:val="left"/>
      <w:pPr>
        <w:ind w:left="4351" w:hanging="1515"/>
      </w:pPr>
    </w:lvl>
    <w:lvl w:ilvl="5">
      <w:start w:val="1"/>
      <w:numFmt w:val="decimal"/>
      <w:lvlText w:val="%1.%2.%3.%4.%5.%6."/>
      <w:lvlJc w:val="left"/>
      <w:pPr>
        <w:ind w:left="5060" w:hanging="1515"/>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52787E95"/>
    <w:multiLevelType w:val="multilevel"/>
    <w:tmpl w:val="9806AD92"/>
    <w:lvl w:ilvl="0">
      <w:start w:val="1"/>
      <w:numFmt w:val="decimal"/>
      <w:lvlText w:val="%1."/>
      <w:lvlJc w:val="left"/>
      <w:pPr>
        <w:ind w:left="1819" w:hanging="1110"/>
      </w:pPr>
    </w:lvl>
    <w:lvl w:ilvl="1">
      <w:start w:val="2"/>
      <w:numFmt w:val="decimal"/>
      <w:isLgl/>
      <w:lvlText w:val="%1.%2."/>
      <w:lvlJc w:val="left"/>
      <w:pPr>
        <w:ind w:left="1909" w:hanging="1200"/>
      </w:pPr>
    </w:lvl>
    <w:lvl w:ilvl="2">
      <w:start w:val="1"/>
      <w:numFmt w:val="decimal"/>
      <w:isLgl/>
      <w:lvlText w:val="%1.%2.%3."/>
      <w:lvlJc w:val="left"/>
      <w:pPr>
        <w:ind w:left="1909" w:hanging="1200"/>
      </w:pPr>
    </w:lvl>
    <w:lvl w:ilvl="3">
      <w:start w:val="1"/>
      <w:numFmt w:val="decimal"/>
      <w:isLgl/>
      <w:lvlText w:val="%1.%2.%3.%4."/>
      <w:lvlJc w:val="left"/>
      <w:pPr>
        <w:ind w:left="1909" w:hanging="1200"/>
      </w:pPr>
    </w:lvl>
    <w:lvl w:ilvl="4">
      <w:start w:val="1"/>
      <w:numFmt w:val="decimal"/>
      <w:isLgl/>
      <w:lvlText w:val="%1.%2.%3.%4.%5."/>
      <w:lvlJc w:val="left"/>
      <w:pPr>
        <w:ind w:left="1909" w:hanging="120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6">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300F4"/>
    <w:rsid w:val="0005572D"/>
    <w:rsid w:val="0009474C"/>
    <w:rsid w:val="00157731"/>
    <w:rsid w:val="001D3058"/>
    <w:rsid w:val="001F6CD0"/>
    <w:rsid w:val="002415C3"/>
    <w:rsid w:val="00281316"/>
    <w:rsid w:val="00303F5B"/>
    <w:rsid w:val="003116C0"/>
    <w:rsid w:val="003249A6"/>
    <w:rsid w:val="003A3E18"/>
    <w:rsid w:val="003F69E8"/>
    <w:rsid w:val="00406A1C"/>
    <w:rsid w:val="00427F75"/>
    <w:rsid w:val="004946BD"/>
    <w:rsid w:val="005138FD"/>
    <w:rsid w:val="005423CD"/>
    <w:rsid w:val="00566B7A"/>
    <w:rsid w:val="005D0989"/>
    <w:rsid w:val="005D32C5"/>
    <w:rsid w:val="006258B3"/>
    <w:rsid w:val="006739AB"/>
    <w:rsid w:val="006C103B"/>
    <w:rsid w:val="006D76C5"/>
    <w:rsid w:val="006E15E5"/>
    <w:rsid w:val="00716E0C"/>
    <w:rsid w:val="00723ACD"/>
    <w:rsid w:val="00760A98"/>
    <w:rsid w:val="007D04BE"/>
    <w:rsid w:val="0081232D"/>
    <w:rsid w:val="00835929"/>
    <w:rsid w:val="008D0097"/>
    <w:rsid w:val="008E2C66"/>
    <w:rsid w:val="00901B7B"/>
    <w:rsid w:val="00925F02"/>
    <w:rsid w:val="00952195"/>
    <w:rsid w:val="00986B77"/>
    <w:rsid w:val="009F30E9"/>
    <w:rsid w:val="00A532CB"/>
    <w:rsid w:val="00AB30F7"/>
    <w:rsid w:val="00AD643B"/>
    <w:rsid w:val="00AF2D5B"/>
    <w:rsid w:val="00B01B27"/>
    <w:rsid w:val="00B02F4F"/>
    <w:rsid w:val="00B20251"/>
    <w:rsid w:val="00B56C8F"/>
    <w:rsid w:val="00B63150"/>
    <w:rsid w:val="00B70047"/>
    <w:rsid w:val="00B70798"/>
    <w:rsid w:val="00B91217"/>
    <w:rsid w:val="00BF480D"/>
    <w:rsid w:val="00C12525"/>
    <w:rsid w:val="00C2013A"/>
    <w:rsid w:val="00C37A75"/>
    <w:rsid w:val="00C543C0"/>
    <w:rsid w:val="00C71A95"/>
    <w:rsid w:val="00C808EE"/>
    <w:rsid w:val="00CA516A"/>
    <w:rsid w:val="00CC1D3E"/>
    <w:rsid w:val="00D56945"/>
    <w:rsid w:val="00E02052"/>
    <w:rsid w:val="00E5594F"/>
    <w:rsid w:val="00E9708B"/>
    <w:rsid w:val="00ED2457"/>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styleId="af5">
    <w:name w:val="FollowedHyperlink"/>
    <w:basedOn w:val="a0"/>
    <w:uiPriority w:val="99"/>
    <w:semiHidden/>
    <w:unhideWhenUsed/>
    <w:rsid w:val="00B63150"/>
    <w:rPr>
      <w:color w:val="800080" w:themeColor="followedHyperlink"/>
      <w:u w:val="single"/>
    </w:rPr>
  </w:style>
  <w:style w:type="paragraph" w:styleId="af6">
    <w:name w:val="footnote text"/>
    <w:basedOn w:val="a"/>
    <w:link w:val="af7"/>
    <w:uiPriority w:val="99"/>
    <w:semiHidden/>
    <w:unhideWhenUsed/>
    <w:rsid w:val="00B63150"/>
    <w:pPr>
      <w:ind w:firstLine="0"/>
    </w:pPr>
    <w:rPr>
      <w:rFonts w:eastAsiaTheme="minorHAnsi"/>
      <w:sz w:val="20"/>
      <w:szCs w:val="20"/>
    </w:rPr>
  </w:style>
  <w:style w:type="character" w:customStyle="1" w:styleId="af7">
    <w:name w:val="Текст сноски Знак"/>
    <w:basedOn w:val="a0"/>
    <w:link w:val="af6"/>
    <w:uiPriority w:val="99"/>
    <w:semiHidden/>
    <w:rsid w:val="00B63150"/>
    <w:rPr>
      <w:sz w:val="20"/>
      <w:szCs w:val="20"/>
    </w:rPr>
  </w:style>
  <w:style w:type="paragraph" w:styleId="af8">
    <w:name w:val="endnote text"/>
    <w:basedOn w:val="a"/>
    <w:link w:val="af9"/>
    <w:uiPriority w:val="99"/>
    <w:semiHidden/>
    <w:unhideWhenUsed/>
    <w:rsid w:val="00B63150"/>
    <w:pPr>
      <w:ind w:firstLine="0"/>
    </w:pPr>
    <w:rPr>
      <w:rFonts w:eastAsiaTheme="minorHAnsi"/>
      <w:sz w:val="20"/>
      <w:szCs w:val="20"/>
    </w:rPr>
  </w:style>
  <w:style w:type="character" w:customStyle="1" w:styleId="af9">
    <w:name w:val="Текст концевой сноски Знак"/>
    <w:basedOn w:val="a0"/>
    <w:link w:val="af8"/>
    <w:uiPriority w:val="99"/>
    <w:semiHidden/>
    <w:rsid w:val="00B63150"/>
    <w:rPr>
      <w:sz w:val="20"/>
      <w:szCs w:val="20"/>
    </w:rPr>
  </w:style>
  <w:style w:type="paragraph" w:customStyle="1" w:styleId="ConsPlusNonformat">
    <w:name w:val="ConsPlusNonformat"/>
    <w:rsid w:val="00B631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a">
    <w:name w:val="footnote reference"/>
    <w:basedOn w:val="a0"/>
    <w:uiPriority w:val="99"/>
    <w:semiHidden/>
    <w:unhideWhenUsed/>
    <w:rsid w:val="00B63150"/>
    <w:rPr>
      <w:vertAlign w:val="superscript"/>
    </w:rPr>
  </w:style>
  <w:style w:type="character" w:styleId="afb">
    <w:name w:val="endnote reference"/>
    <w:basedOn w:val="a0"/>
    <w:uiPriority w:val="99"/>
    <w:semiHidden/>
    <w:unhideWhenUsed/>
    <w:rsid w:val="00B631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semiHidden/>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semiHidden/>
    <w:unhideWhenUsed/>
    <w:rsid w:val="00C71A95"/>
    <w:pPr>
      <w:spacing w:after="120"/>
    </w:pPr>
  </w:style>
  <w:style w:type="character" w:customStyle="1" w:styleId="a7">
    <w:name w:val="Основной текст Знак"/>
    <w:basedOn w:val="a0"/>
    <w:link w:val="a5"/>
    <w:uiPriority w:val="99"/>
    <w:semiHidden/>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uiPriority w:val="9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99"/>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uiPriority w:val="59"/>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iPriority w:val="99"/>
    <w:semiHidden/>
    <w:unhideWhenUsed/>
    <w:rsid w:val="003F69E8"/>
    <w:pPr>
      <w:spacing w:after="120"/>
    </w:pPr>
    <w:rPr>
      <w:sz w:val="16"/>
      <w:szCs w:val="16"/>
    </w:rPr>
  </w:style>
  <w:style w:type="character" w:customStyle="1" w:styleId="30">
    <w:name w:val="Основной текст 3 Знак"/>
    <w:basedOn w:val="a0"/>
    <w:link w:val="3"/>
    <w:uiPriority w:val="99"/>
    <w:semiHidden/>
    <w:rsid w:val="003F69E8"/>
    <w:rPr>
      <w:rFonts w:eastAsiaTheme="minorEastAsia"/>
      <w:sz w:val="16"/>
      <w:szCs w:val="16"/>
    </w:rPr>
  </w:style>
  <w:style w:type="character" w:customStyle="1" w:styleId="10">
    <w:name w:val="Заголовок 1 Знак"/>
    <w:basedOn w:val="a0"/>
    <w:link w:val="1"/>
    <w:rsid w:val="003F69E8"/>
    <w:rPr>
      <w:rFonts w:ascii="Times New Roman" w:eastAsia="Times New Roman" w:hAnsi="Times New Roman" w:cs="Times New Roman"/>
      <w:sz w:val="28"/>
      <w:szCs w:val="20"/>
      <w:lang w:val="x-none" w:eastAsia="x-none"/>
    </w:rPr>
  </w:style>
  <w:style w:type="paragraph" w:customStyle="1" w:styleId="ConsPlusTitle">
    <w:name w:val="ConsPlusTitle"/>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semiHidden/>
    <w:unhideWhenUsed/>
    <w:rsid w:val="00B91217"/>
    <w:rPr>
      <w:rFonts w:ascii="Tahoma" w:hAnsi="Tahoma" w:cs="Tahoma"/>
      <w:sz w:val="16"/>
      <w:szCs w:val="16"/>
    </w:rPr>
  </w:style>
  <w:style w:type="character" w:customStyle="1" w:styleId="af1">
    <w:name w:val="Текст выноски Знак"/>
    <w:basedOn w:val="a0"/>
    <w:link w:val="af0"/>
    <w:uiPriority w:val="99"/>
    <w:semiHidden/>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C2013A"/>
    <w:rPr>
      <w:rFonts w:asciiTheme="majorHAnsi" w:eastAsiaTheme="majorEastAsia" w:hAnsiTheme="majorHAnsi" w:cstheme="majorBidi"/>
      <w:b/>
      <w:bCs/>
      <w:color w:val="4F81BD" w:themeColor="accent1"/>
      <w:sz w:val="26"/>
      <w:szCs w:val="26"/>
    </w:rPr>
  </w:style>
  <w:style w:type="paragraph" w:styleId="af3">
    <w:name w:val="Normal (Web)"/>
    <w:basedOn w:val="a"/>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styleId="af5">
    <w:name w:val="FollowedHyperlink"/>
    <w:basedOn w:val="a0"/>
    <w:uiPriority w:val="99"/>
    <w:semiHidden/>
    <w:unhideWhenUsed/>
    <w:rsid w:val="00B63150"/>
    <w:rPr>
      <w:color w:val="800080" w:themeColor="followedHyperlink"/>
      <w:u w:val="single"/>
    </w:rPr>
  </w:style>
  <w:style w:type="paragraph" w:styleId="af6">
    <w:name w:val="footnote text"/>
    <w:basedOn w:val="a"/>
    <w:link w:val="af7"/>
    <w:uiPriority w:val="99"/>
    <w:semiHidden/>
    <w:unhideWhenUsed/>
    <w:rsid w:val="00B63150"/>
    <w:pPr>
      <w:ind w:firstLine="0"/>
    </w:pPr>
    <w:rPr>
      <w:rFonts w:eastAsiaTheme="minorHAnsi"/>
      <w:sz w:val="20"/>
      <w:szCs w:val="20"/>
    </w:rPr>
  </w:style>
  <w:style w:type="character" w:customStyle="1" w:styleId="af7">
    <w:name w:val="Текст сноски Знак"/>
    <w:basedOn w:val="a0"/>
    <w:link w:val="af6"/>
    <w:uiPriority w:val="99"/>
    <w:semiHidden/>
    <w:rsid w:val="00B63150"/>
    <w:rPr>
      <w:sz w:val="20"/>
      <w:szCs w:val="20"/>
    </w:rPr>
  </w:style>
  <w:style w:type="paragraph" w:styleId="af8">
    <w:name w:val="endnote text"/>
    <w:basedOn w:val="a"/>
    <w:link w:val="af9"/>
    <w:uiPriority w:val="99"/>
    <w:semiHidden/>
    <w:unhideWhenUsed/>
    <w:rsid w:val="00B63150"/>
    <w:pPr>
      <w:ind w:firstLine="0"/>
    </w:pPr>
    <w:rPr>
      <w:rFonts w:eastAsiaTheme="minorHAnsi"/>
      <w:sz w:val="20"/>
      <w:szCs w:val="20"/>
    </w:rPr>
  </w:style>
  <w:style w:type="character" w:customStyle="1" w:styleId="af9">
    <w:name w:val="Текст концевой сноски Знак"/>
    <w:basedOn w:val="a0"/>
    <w:link w:val="af8"/>
    <w:uiPriority w:val="99"/>
    <w:semiHidden/>
    <w:rsid w:val="00B63150"/>
    <w:rPr>
      <w:sz w:val="20"/>
      <w:szCs w:val="20"/>
    </w:rPr>
  </w:style>
  <w:style w:type="paragraph" w:customStyle="1" w:styleId="ConsPlusNonformat">
    <w:name w:val="ConsPlusNonformat"/>
    <w:rsid w:val="00B6315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a">
    <w:name w:val="footnote reference"/>
    <w:basedOn w:val="a0"/>
    <w:uiPriority w:val="99"/>
    <w:semiHidden/>
    <w:unhideWhenUsed/>
    <w:rsid w:val="00B63150"/>
    <w:rPr>
      <w:vertAlign w:val="superscript"/>
    </w:rPr>
  </w:style>
  <w:style w:type="character" w:styleId="afb">
    <w:name w:val="endnote reference"/>
    <w:basedOn w:val="a0"/>
    <w:uiPriority w:val="99"/>
    <w:semiHidden/>
    <w:unhideWhenUsed/>
    <w:rsid w:val="00B63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01625191">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345322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1987927451">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26271834">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09BA5EDD1E646CAA3DBF1CF00F91D69804BE06DB18BA711648D6AE41WE2EH" TargetMode="External"/><Relationship Id="rId18" Type="http://schemas.openxmlformats.org/officeDocument/2006/relationships/hyperlink" Target="http://docs.cntd.ru/document/90173883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7221006D63F246B3B35DDF085CFAE6A8104B42645CCDF8ACF3DE9EF090E2C5F46FB95ED70ED6FE9A0FD5EB68B7AAEA08631ED094v3G5K" TargetMode="External"/><Relationship Id="rId7" Type="http://schemas.openxmlformats.org/officeDocument/2006/relationships/footnotes" Target="footnotes.xml"/><Relationship Id="rId12" Type="http://schemas.openxmlformats.org/officeDocument/2006/relationships/hyperlink" Target="consultantplus://offline/ref=1D09BA5EDD1E646CAA3DBF1CF00F91D69B0DBF0EDF1ABA711648D6AE41EE576394F880DD81A6W328H" TargetMode="External"/><Relationship Id="rId17" Type="http://schemas.openxmlformats.org/officeDocument/2006/relationships/hyperlink" Target="consultantplus://offline/ref=FB9B47797AF7BD2578CB1C1AF94575B3265DF786DD866F42B39C3A77CE706ADDEC311E4183EFF8940065DEA50F8D81CCE6BA2BA410D12C36g1aA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043;&#1083;&#1072;&#1074;&#1085;&#1099;&#1081;\Desktop\&#1053;&#1040;&#1064;%20&#1042;&#1045;&#1057;&#1058;&#1053;&#1048;&#1050;%202020&#1075;\&#1053;&#1040;&#1064;%20&#1042;&#1045;&#1057;&#1058;&#1053;&#1048;&#1050;%20&#8470;10%20&#1086;&#1090;%2031.08.2020\&#1055;&#1086;&#1089;&#1090;&#1072;&#1085;&#1086;&#1074;&#1083;&#1077;&#1085;&#1080;&#1077;%20&#8470;26%20&#1056;&#1077;&#1075;&#1083;&#1072;&#1084;.&#1087;&#1086;%20&#1087;&#1088;&#1077;&#1076;.&#1079;&#1077;&#1084;.&#1084;&#1085;&#1086;&#1075;.&#1089;&#1077;&#1084;&#1100;&#1103;&#1084;..docx" TargetMode="External"/><Relationship Id="rId20" Type="http://schemas.openxmlformats.org/officeDocument/2006/relationships/hyperlink" Target="consultantplus://offline/ref=0F981A97D1D631F103E80E0C4AE7AA0475FEB1745BC9C36E209AFD9B3F52AD076C7EA7BA468FD3C988694D68EB130D4FD69A509CE1d8t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mailto:barsukci@mail.ru" TargetMode="External"/><Relationship Id="rId5" Type="http://schemas.openxmlformats.org/officeDocument/2006/relationships/settings" Target="settings.xml"/><Relationship Id="rId15" Type="http://schemas.openxmlformats.org/officeDocument/2006/relationships/hyperlink" Target="file:///C:\Users\&#1043;&#1083;&#1072;&#1074;&#1085;&#1099;&#1081;\Desktop\&#1053;&#1040;&#1064;%20&#1042;&#1045;&#1057;&#1058;&#1053;&#1048;&#1050;%202020&#1075;\&#1053;&#1040;&#1064;%20&#1042;&#1045;&#1057;&#1058;&#1053;&#1048;&#1050;%20&#8470;10%20&#1086;&#1090;%2031.08.2020\&#1055;&#1086;&#1089;&#1090;&#1072;&#1085;&#1086;&#1074;&#1083;&#1077;&#1085;&#1080;&#1077;%20&#8470;26%20&#1056;&#1077;&#1075;&#1083;&#1072;&#1084;.&#1087;&#1086;%20&#1087;&#1088;&#1077;&#1076;.&#1079;&#1077;&#1084;.&#1084;&#1085;&#1086;&#1075;.&#1089;&#1077;&#1084;&#1100;&#1103;&#1084;..docx" TargetMode="External"/><Relationship Id="rId23" Type="http://schemas.openxmlformats.org/officeDocument/2006/relationships/hyperlink" Target="file:///C:\Users\&#1043;&#1083;&#1072;&#1074;&#1085;&#1099;&#1081;\Desktop\&#1053;&#1040;&#1064;%20&#1042;&#1045;&#1057;&#1058;&#1053;&#1048;&#1050;%202020&#1075;\&#1053;&#1040;&#1064;%20&#1042;&#1045;&#1057;&#1058;&#1053;&#1048;&#1050;%20&#8470;10%20&#1086;&#1090;%2031.08.2020\&#1055;&#1086;&#1089;&#1090;&#1072;&#1085;&#1086;&#1074;&#1083;&#1077;&#1085;&#1080;&#1077;%20&#8470;26%20&#1056;&#1077;&#1075;&#1083;&#1072;&#1084;.&#1087;&#1086;%20&#1087;&#1088;&#1077;&#1076;.&#1079;&#1077;&#1084;.&#1084;&#1085;&#1086;&#1075;.&#1089;&#1077;&#1084;&#1100;&#1103;&#1084;..docx" TargetMode="External"/><Relationship Id="rId10" Type="http://schemas.openxmlformats.org/officeDocument/2006/relationships/hyperlink" Target="consultantplus://offline/ref=318B263EAD7ACF332F0983D9D2D6D5CE1772D27BFCDBD27ED92B9F78E3C57332C20CEA6D7C2F0AE9330BACD5C972B39460E3076CD1B1C0D1T7UBJ" TargetMode="External"/><Relationship Id="rId19" Type="http://schemas.openxmlformats.org/officeDocument/2006/relationships/hyperlink" Target="file:///C:\Users\&#1043;&#1083;&#1072;&#1074;&#1085;&#1099;&#1081;\Desktop\&#1053;&#1040;&#1064;%20&#1042;&#1045;&#1057;&#1058;&#1053;&#1048;&#1050;%202020&#1075;\&#1053;&#1040;&#1064;%20&#1042;&#1045;&#1057;&#1058;&#1053;&#1048;&#1050;%20&#8470;10%20&#1086;&#1090;%2031.08.2020\&#1055;&#1086;&#1089;&#1090;&#1072;&#1085;&#1086;&#1074;&#1083;&#1077;&#1085;&#1080;&#1077;%20&#8470;26%20&#1056;&#1077;&#1075;&#1083;&#1072;&#1084;.&#1087;&#1086;%20&#1087;&#1088;&#1077;&#1076;.&#1079;&#1077;&#1084;.&#1084;&#1085;&#1086;&#1075;.&#1089;&#1077;&#1084;&#1100;&#1103;&#1084;..docx" TargetMode="External"/><Relationship Id="rId4" Type="http://schemas.microsoft.com/office/2007/relationships/stylesWithEffects" Target="stylesWithEffects.xml"/><Relationship Id="rId9" Type="http://schemas.openxmlformats.org/officeDocument/2006/relationships/hyperlink" Target="http://docs.cntd.ru/document/901738831" TargetMode="External"/><Relationship Id="rId14" Type="http://schemas.openxmlformats.org/officeDocument/2006/relationships/hyperlink" Target="file:///C:\Users\&#1043;&#1083;&#1072;&#1074;&#1085;&#1099;&#1081;\Desktop\&#1053;&#1040;&#1064;%20&#1042;&#1045;&#1057;&#1058;&#1053;&#1048;&#1050;%202020&#1075;\&#1053;&#1040;&#1064;%20&#1042;&#1045;&#1057;&#1058;&#1053;&#1048;&#1050;%20&#8470;10%20&#1086;&#1090;%2031.08.2020\&#1055;&#1086;&#1089;&#1090;&#1072;&#1085;&#1086;&#1074;&#1083;&#1077;&#1085;&#1080;&#1077;%20&#8470;26%20&#1056;&#1077;&#1075;&#1083;&#1072;&#1084;.&#1087;&#1086;%20&#1087;&#1088;&#1077;&#1076;.&#1079;&#1077;&#1084;.&#1084;&#1085;&#1086;&#1075;.&#1089;&#1077;&#1084;&#1100;&#1103;&#1084;..docx" TargetMode="External"/><Relationship Id="rId22" Type="http://schemas.openxmlformats.org/officeDocument/2006/relationships/hyperlink" Target="consultantplus://offline/ref=877221006D63F246B3B35DDF085CFAE6A8104B42645CCDF8ACF3DE9EF090E2C5F46FB95ED70ED6FE9A0FD5EB68B7AAEA08631ED094v3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8A53-244C-4991-8596-6C25DF0B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12900</Words>
  <Characters>73532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56</cp:revision>
  <cp:lastPrinted>2016-11-21T10:33:00Z</cp:lastPrinted>
  <dcterms:created xsi:type="dcterms:W3CDTF">2015-12-14T08:37:00Z</dcterms:created>
  <dcterms:modified xsi:type="dcterms:W3CDTF">2020-10-07T11:48:00Z</dcterms:modified>
</cp:coreProperties>
</file>