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42" w:rsidRDefault="007C4042" w:rsidP="0079495A">
      <w:pPr>
        <w:tabs>
          <w:tab w:val="left" w:pos="2112"/>
          <w:tab w:val="center" w:pos="5670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42C9DB5" wp14:editId="2EAAF8B4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4042" w:rsidRDefault="007C4042" w:rsidP="007C404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7C4042" w:rsidRDefault="007C4042" w:rsidP="00DA7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DA73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7C4042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44A4" w:rsidRDefault="003944A4" w:rsidP="007C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A4" w:rsidRDefault="00276D9E" w:rsidP="003944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015E3">
        <w:rPr>
          <w:rFonts w:ascii="Times New Roman" w:hAnsi="Times New Roman" w:cs="Times New Roman"/>
          <w:sz w:val="28"/>
          <w:szCs w:val="28"/>
        </w:rPr>
        <w:t xml:space="preserve">27  марта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09556E">
        <w:rPr>
          <w:rFonts w:ascii="Times New Roman" w:hAnsi="Times New Roman" w:cs="Times New Roman"/>
          <w:sz w:val="28"/>
          <w:szCs w:val="28"/>
        </w:rPr>
        <w:t xml:space="preserve">  </w:t>
      </w:r>
      <w:r w:rsidR="003944A4">
        <w:rPr>
          <w:rFonts w:ascii="Times New Roman" w:hAnsi="Times New Roman" w:cs="Times New Roman"/>
          <w:sz w:val="28"/>
          <w:szCs w:val="28"/>
        </w:rPr>
        <w:t>г</w:t>
      </w:r>
      <w:r w:rsidR="00D55C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4015E3">
        <w:rPr>
          <w:rFonts w:ascii="Times New Roman" w:hAnsi="Times New Roman" w:cs="Times New Roman"/>
          <w:sz w:val="28"/>
          <w:szCs w:val="28"/>
        </w:rPr>
        <w:t>15</w:t>
      </w:r>
    </w:p>
    <w:p w:rsidR="003944A4" w:rsidRDefault="0009556E" w:rsidP="003944A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4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44A4" w:rsidRDefault="00E66704" w:rsidP="003944A4">
      <w:pPr>
        <w:pStyle w:val="a7"/>
        <w:tabs>
          <w:tab w:val="left" w:pos="4536"/>
        </w:tabs>
        <w:ind w:right="5387"/>
        <w:jc w:val="both"/>
      </w:pPr>
      <w:r>
        <w:t xml:space="preserve">О внесении изменений в постановление Администрации </w:t>
      </w:r>
      <w:proofErr w:type="spellStart"/>
      <w:r>
        <w:t>Барсуковского</w:t>
      </w:r>
      <w:proofErr w:type="spellEnd"/>
      <w:r>
        <w:t xml:space="preserve"> сельского поселения №14 от 09.03.2017г.  «</w:t>
      </w:r>
      <w:r w:rsidR="003944A4">
        <w:t>Об утверждении</w:t>
      </w:r>
      <w:r w:rsidR="000349A2">
        <w:t xml:space="preserve"> актуализированной</w:t>
      </w:r>
      <w:r w:rsidR="003944A4">
        <w:t xml:space="preserve"> </w:t>
      </w:r>
      <w:r w:rsidR="000349A2">
        <w:t xml:space="preserve">схемы </w:t>
      </w:r>
      <w:r w:rsidR="00AA3A92">
        <w:t>теплоснабжения</w:t>
      </w:r>
      <w:r w:rsidR="003944A4">
        <w:t xml:space="preserve"> </w:t>
      </w:r>
      <w:proofErr w:type="spellStart"/>
      <w:r w:rsidR="003944A4">
        <w:t>Барсуковского</w:t>
      </w:r>
      <w:proofErr w:type="spellEnd"/>
      <w:r w:rsidR="003944A4">
        <w:t xml:space="preserve"> сельского поселения </w:t>
      </w:r>
      <w:proofErr w:type="spellStart"/>
      <w:r w:rsidR="003944A4">
        <w:t>Монастырщинского</w:t>
      </w:r>
      <w:proofErr w:type="spellEnd"/>
      <w:r w:rsidR="003944A4">
        <w:t xml:space="preserve"> района Смоленской области</w:t>
      </w:r>
      <w:r>
        <w:t>»</w:t>
      </w:r>
    </w:p>
    <w:p w:rsidR="00E66704" w:rsidRDefault="00E66704" w:rsidP="003944A4">
      <w:pPr>
        <w:pStyle w:val="a7"/>
        <w:tabs>
          <w:tab w:val="left" w:pos="4536"/>
        </w:tabs>
        <w:ind w:right="5387"/>
        <w:jc w:val="both"/>
      </w:pPr>
    </w:p>
    <w:p w:rsidR="004015E3" w:rsidRPr="00B8607B" w:rsidRDefault="003944A4" w:rsidP="004015E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sz w:val="28"/>
        </w:rPr>
        <w:tab/>
      </w:r>
      <w:r w:rsidR="004015E3" w:rsidRPr="00B8607B">
        <w:rPr>
          <w:rFonts w:ascii="Times New Roman" w:hAnsi="Times New Roman"/>
          <w:color w:val="333333"/>
          <w:sz w:val="28"/>
          <w:szCs w:val="28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</w:t>
      </w:r>
      <w:r w:rsidR="004015E3">
        <w:rPr>
          <w:rFonts w:ascii="Times New Roman" w:hAnsi="Times New Roman"/>
          <w:color w:val="333333"/>
          <w:sz w:val="28"/>
          <w:szCs w:val="28"/>
        </w:rPr>
        <w:t>от 22.02.2012 № 154, федеральны</w:t>
      </w:r>
      <w:r w:rsidR="004015E3" w:rsidRPr="00B8607B">
        <w:rPr>
          <w:rFonts w:ascii="Times New Roman" w:hAnsi="Times New Roman"/>
          <w:color w:val="333333"/>
          <w:sz w:val="28"/>
          <w:szCs w:val="28"/>
        </w:rPr>
        <w:t>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</w:p>
    <w:p w:rsidR="004015E3" w:rsidRPr="00B8607B" w:rsidRDefault="004015E3" w:rsidP="004015E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07B">
        <w:rPr>
          <w:rFonts w:ascii="Times New Roman" w:hAnsi="Times New Roman"/>
          <w:color w:val="333333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8607B">
        <w:rPr>
          <w:rFonts w:ascii="Times New Roman" w:hAnsi="Times New Roman"/>
          <w:color w:val="333333"/>
          <w:sz w:val="28"/>
          <w:szCs w:val="28"/>
        </w:rPr>
        <w:t xml:space="preserve">района Смоленской области  </w:t>
      </w:r>
      <w:proofErr w:type="gramStart"/>
      <w:r w:rsidRPr="00B8607B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 w:rsidRPr="00B8607B">
        <w:rPr>
          <w:rFonts w:ascii="Times New Roman" w:hAnsi="Times New Roman"/>
          <w:color w:val="333333"/>
          <w:sz w:val="28"/>
          <w:szCs w:val="28"/>
        </w:rPr>
        <w:t xml:space="preserve"> о с т а н о в л я е т:</w:t>
      </w:r>
    </w:p>
    <w:p w:rsidR="00E66704" w:rsidRPr="00E66704" w:rsidRDefault="004015E3" w:rsidP="00E66704">
      <w:pPr>
        <w:jc w:val="both"/>
        <w:rPr>
          <w:rFonts w:ascii="Times New Roman" w:hAnsi="Times New Roman" w:cs="Times New Roman"/>
          <w:sz w:val="28"/>
          <w:szCs w:val="28"/>
        </w:rPr>
      </w:pPr>
      <w:r w:rsidRPr="00B8607B">
        <w:rPr>
          <w:rFonts w:cs="Tahoma"/>
          <w:color w:val="333333"/>
          <w:sz w:val="28"/>
          <w:szCs w:val="28"/>
        </w:rPr>
        <w:t xml:space="preserve">    1. </w:t>
      </w:r>
      <w:r w:rsidR="00E66704" w:rsidRPr="00E6670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942C2">
        <w:rPr>
          <w:rFonts w:ascii="Times New Roman" w:hAnsi="Times New Roman" w:cs="Times New Roman"/>
          <w:sz w:val="28"/>
          <w:szCs w:val="28"/>
        </w:rPr>
        <w:t xml:space="preserve">изменения  </w:t>
      </w:r>
      <w:r w:rsidR="003942C2" w:rsidRPr="003942C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3942C2" w:rsidRPr="003942C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3942C2" w:rsidRPr="003942C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3942C2" w:rsidRPr="003942C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3942C2" w:rsidRPr="003942C2">
        <w:rPr>
          <w:rFonts w:ascii="Times New Roman" w:hAnsi="Times New Roman" w:cs="Times New Roman"/>
          <w:sz w:val="28"/>
          <w:szCs w:val="28"/>
        </w:rPr>
        <w:t xml:space="preserve"> сельского поселения №14 от 09.03.2017г.  «Об утверждении актуализированной схемы теплоснабжения </w:t>
      </w:r>
      <w:proofErr w:type="spellStart"/>
      <w:r w:rsidR="003942C2" w:rsidRPr="003942C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3942C2" w:rsidRPr="003942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2C2" w:rsidRPr="003942C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3942C2" w:rsidRPr="003942C2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3942C2">
        <w:t xml:space="preserve"> </w:t>
      </w:r>
      <w:r w:rsidR="00E66704" w:rsidRPr="00E6670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42C2" w:rsidRDefault="00E66704" w:rsidP="00E66704">
      <w:pPr>
        <w:pStyle w:val="aa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CC8">
        <w:rPr>
          <w:b/>
          <w:sz w:val="28"/>
          <w:szCs w:val="28"/>
        </w:rPr>
        <w:t xml:space="preserve">-приложение 4, таблица 6, </w:t>
      </w:r>
      <w:r>
        <w:rPr>
          <w:b/>
          <w:sz w:val="28"/>
          <w:szCs w:val="28"/>
        </w:rPr>
        <w:t xml:space="preserve"> изложить в новой редакции:</w:t>
      </w:r>
      <w:r w:rsidR="004015E3" w:rsidRPr="00B8607B">
        <w:rPr>
          <w:sz w:val="28"/>
          <w:szCs w:val="28"/>
        </w:rPr>
        <w:t xml:space="preserve">    </w:t>
      </w:r>
    </w:p>
    <w:p w:rsidR="004015E3" w:rsidRPr="00B8607B" w:rsidRDefault="004015E3" w:rsidP="00E66704">
      <w:pPr>
        <w:pStyle w:val="aa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</w:rPr>
      </w:pPr>
      <w:r w:rsidRPr="00B8607B">
        <w:rPr>
          <w:sz w:val="28"/>
          <w:szCs w:val="28"/>
        </w:rPr>
        <w:t>2.</w:t>
      </w:r>
      <w:r w:rsidRPr="007020B4">
        <w:rPr>
          <w:sz w:val="28"/>
          <w:szCs w:val="28"/>
        </w:rPr>
        <w:t> </w:t>
      </w:r>
      <w:r w:rsidRPr="00B8607B">
        <w:rPr>
          <w:sz w:val="28"/>
          <w:szCs w:val="28"/>
        </w:rPr>
        <w:t xml:space="preserve">Настоящее постановление с прилагаемой актуализированной схемой теплоснабжения разместить на </w:t>
      </w:r>
      <w:r>
        <w:rPr>
          <w:sz w:val="28"/>
          <w:szCs w:val="28"/>
        </w:rPr>
        <w:t xml:space="preserve">официальном сайте Администрации </w:t>
      </w:r>
      <w:proofErr w:type="spellStart"/>
      <w:r w:rsidRPr="003E4DA1">
        <w:rPr>
          <w:sz w:val="28"/>
          <w:szCs w:val="28"/>
        </w:rPr>
        <w:t>Барсуковского</w:t>
      </w:r>
      <w:proofErr w:type="spellEnd"/>
      <w:r w:rsidRPr="003E4DA1">
        <w:rPr>
          <w:sz w:val="28"/>
          <w:szCs w:val="28"/>
        </w:rPr>
        <w:t xml:space="preserve"> сельского поселения </w:t>
      </w:r>
      <w:proofErr w:type="spellStart"/>
      <w:r w:rsidRPr="003E4DA1">
        <w:rPr>
          <w:sz w:val="28"/>
          <w:szCs w:val="28"/>
        </w:rPr>
        <w:t>Монастырщинского</w:t>
      </w:r>
      <w:proofErr w:type="spellEnd"/>
      <w:r w:rsidRPr="003E4DA1">
        <w:rPr>
          <w:sz w:val="28"/>
          <w:szCs w:val="28"/>
        </w:rPr>
        <w:t xml:space="preserve"> района Смоленской области </w:t>
      </w:r>
      <w:hyperlink w:history="1">
        <w:r w:rsidRPr="003E4DA1">
          <w:rPr>
            <w:rStyle w:val="a9"/>
            <w:kern w:val="2"/>
            <w:sz w:val="28"/>
            <w:szCs w:val="28"/>
            <w:lang w:val="en-US"/>
          </w:rPr>
          <w:t>http</w:t>
        </w:r>
        <w:r w:rsidRPr="003E4DA1">
          <w:rPr>
            <w:rStyle w:val="a9"/>
            <w:kern w:val="2"/>
            <w:sz w:val="28"/>
            <w:szCs w:val="28"/>
          </w:rPr>
          <w:t>:</w:t>
        </w:r>
        <w:r w:rsidRPr="003E4DA1">
          <w:rPr>
            <w:rStyle w:val="a9"/>
            <w:sz w:val="28"/>
            <w:szCs w:val="28"/>
          </w:rPr>
          <w:t>//</w:t>
        </w:r>
        <w:proofErr w:type="spellStart"/>
        <w:r w:rsidRPr="003E4DA1">
          <w:rPr>
            <w:rStyle w:val="a9"/>
            <w:sz w:val="28"/>
            <w:szCs w:val="28"/>
            <w:lang w:val="en-US"/>
          </w:rPr>
          <w:t>barsukovskoe</w:t>
        </w:r>
        <w:proofErr w:type="spellEnd"/>
        <w:r w:rsidRPr="003E4DA1">
          <w:rPr>
            <w:rStyle w:val="a9"/>
            <w:sz w:val="28"/>
            <w:szCs w:val="28"/>
          </w:rPr>
          <w:t xml:space="preserve"> -</w:t>
        </w:r>
        <w:proofErr w:type="spellStart"/>
        <w:r w:rsidRPr="003E4DA1">
          <w:rPr>
            <w:rStyle w:val="a9"/>
            <w:sz w:val="28"/>
            <w:szCs w:val="28"/>
            <w:lang w:val="en-US"/>
          </w:rPr>
          <w:t>sp</w:t>
        </w:r>
        <w:proofErr w:type="spellEnd"/>
        <w:r w:rsidRPr="003E4DA1">
          <w:rPr>
            <w:rStyle w:val="a9"/>
            <w:sz w:val="28"/>
            <w:szCs w:val="28"/>
          </w:rPr>
          <w:t>.</w:t>
        </w:r>
        <w:r w:rsidRPr="003E4DA1">
          <w:rPr>
            <w:rStyle w:val="a9"/>
            <w:sz w:val="28"/>
            <w:szCs w:val="28"/>
            <w:lang w:val="en-US"/>
          </w:rPr>
          <w:t>admin</w:t>
        </w:r>
        <w:r w:rsidRPr="003E4DA1">
          <w:rPr>
            <w:rStyle w:val="a9"/>
            <w:sz w:val="28"/>
            <w:szCs w:val="28"/>
          </w:rPr>
          <w:t>-</w:t>
        </w:r>
        <w:proofErr w:type="spellStart"/>
        <w:r w:rsidRPr="003E4DA1">
          <w:rPr>
            <w:rStyle w:val="a9"/>
            <w:sz w:val="28"/>
            <w:szCs w:val="28"/>
            <w:lang w:val="en-US"/>
          </w:rPr>
          <w:t>smolensk</w:t>
        </w:r>
        <w:proofErr w:type="spellEnd"/>
        <w:r w:rsidRPr="003E4DA1">
          <w:rPr>
            <w:rStyle w:val="a9"/>
            <w:sz w:val="28"/>
            <w:szCs w:val="28"/>
          </w:rPr>
          <w:t>./</w:t>
        </w:r>
      </w:hyperlink>
      <w:r w:rsidRPr="003E4DA1">
        <w:rPr>
          <w:color w:val="000000"/>
          <w:sz w:val="28"/>
          <w:szCs w:val="28"/>
          <w:u w:val="single"/>
        </w:rPr>
        <w:t>,</w:t>
      </w:r>
      <w:r w:rsidRPr="003E4DA1">
        <w:rPr>
          <w:color w:val="000000"/>
          <w:sz w:val="28"/>
          <w:szCs w:val="28"/>
        </w:rPr>
        <w:t xml:space="preserve"> </w:t>
      </w:r>
      <w:r w:rsidRPr="003E4DA1">
        <w:rPr>
          <w:sz w:val="28"/>
          <w:szCs w:val="28"/>
        </w:rPr>
        <w:t>в сети Интернет.</w:t>
      </w:r>
    </w:p>
    <w:p w:rsidR="00D55C15" w:rsidRDefault="00D55C15" w:rsidP="00D51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4DA1" w:rsidRPr="009D6238" w:rsidRDefault="003E4DA1" w:rsidP="00D51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4A4" w:rsidRDefault="003944A4" w:rsidP="00D510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44A4" w:rsidRDefault="003944A4" w:rsidP="00D510FC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44A4" w:rsidRDefault="003944A4" w:rsidP="00D510FC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44A4" w:rsidRDefault="003944A4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</w:t>
      </w:r>
      <w:r w:rsidR="004015E3">
        <w:rPr>
          <w:rFonts w:ascii="Times New Roman" w:hAnsi="Times New Roman" w:cs="Times New Roman"/>
          <w:sz w:val="28"/>
          <w:szCs w:val="28"/>
        </w:rPr>
        <w:t>ти</w:t>
      </w:r>
      <w:r w:rsidR="000955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79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5E3">
        <w:rPr>
          <w:rFonts w:ascii="Times New Roman" w:hAnsi="Times New Roman" w:cs="Times New Roman"/>
          <w:sz w:val="28"/>
          <w:szCs w:val="28"/>
        </w:rPr>
        <w:t xml:space="preserve">     </w:t>
      </w:r>
      <w:r w:rsidRPr="0009556E">
        <w:rPr>
          <w:rFonts w:ascii="Times New Roman" w:hAnsi="Times New Roman" w:cs="Times New Roman"/>
          <w:b/>
          <w:sz w:val="28"/>
          <w:szCs w:val="28"/>
        </w:rPr>
        <w:t>Т.В. Попкова</w:t>
      </w: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Pr="00B8607B" w:rsidRDefault="001F5CC8" w:rsidP="001F5CC8">
      <w:pPr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8607B">
        <w:rPr>
          <w:rFonts w:ascii="Times New Roman" w:hAnsi="Times New Roman"/>
          <w:sz w:val="28"/>
          <w:szCs w:val="28"/>
          <w:lang w:eastAsia="ar-SA"/>
        </w:rPr>
        <w:t>УТВЕРЖДЕНА</w:t>
      </w:r>
    </w:p>
    <w:p w:rsidR="001F5CC8" w:rsidRPr="00B8607B" w:rsidRDefault="001F5CC8" w:rsidP="001F5CC8">
      <w:pPr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B8607B">
        <w:rPr>
          <w:rFonts w:ascii="Times New Roman" w:hAnsi="Times New Roman"/>
          <w:sz w:val="28"/>
          <w:szCs w:val="28"/>
          <w:lang w:eastAsia="ar-SA"/>
        </w:rPr>
        <w:t>остановлением Администрации</w:t>
      </w:r>
    </w:p>
    <w:p w:rsidR="001F5CC8" w:rsidRPr="00E63E4A" w:rsidRDefault="001F5CC8" w:rsidP="001F5CC8">
      <w:pPr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1F5CC8" w:rsidRDefault="001F5CC8" w:rsidP="001F5CC8">
      <w:pPr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Смоленской области </w:t>
      </w:r>
    </w:p>
    <w:p w:rsidR="00CF3805" w:rsidRDefault="00CF3805" w:rsidP="001F5C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3805">
        <w:rPr>
          <w:rFonts w:ascii="Times New Roman" w:hAnsi="Times New Roman" w:cs="Times New Roman"/>
          <w:sz w:val="28"/>
          <w:szCs w:val="28"/>
        </w:rPr>
        <w:t>№14 от 09.03.2017г.</w:t>
      </w:r>
    </w:p>
    <w:p w:rsidR="00CF3805" w:rsidRPr="00CF3805" w:rsidRDefault="00CF3805" w:rsidP="001F5CC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1F5CC8" w:rsidRPr="00B8607B" w:rsidRDefault="00CF3805" w:rsidP="001F5CC8">
      <w:pPr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1F5CC8">
        <w:rPr>
          <w:rFonts w:ascii="Times New Roman" w:hAnsi="Times New Roman"/>
          <w:sz w:val="28"/>
          <w:szCs w:val="28"/>
          <w:lang w:eastAsia="ar-SA"/>
        </w:rPr>
        <w:t>т 27 марта 2018г. №15</w:t>
      </w:r>
      <w:r>
        <w:rPr>
          <w:rFonts w:ascii="Times New Roman" w:hAnsi="Times New Roman"/>
          <w:sz w:val="28"/>
          <w:szCs w:val="28"/>
          <w:lang w:eastAsia="ar-SA"/>
        </w:rPr>
        <w:t>)</w:t>
      </w: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1F5CC8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Актуализированная схема теплоснабжения </w:t>
      </w:r>
      <w:proofErr w:type="spellStart"/>
      <w:r>
        <w:rPr>
          <w:rFonts w:ascii="Times New Roman" w:hAnsi="Times New Roman"/>
          <w:b/>
          <w:bCs/>
          <w:spacing w:val="1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pacing w:val="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района Смоленской области на 2019 год</w:t>
      </w:r>
    </w:p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F5CC8" w:rsidSect="0079495A">
          <w:pgSz w:w="11906" w:h="16838"/>
          <w:pgMar w:top="1276" w:right="566" w:bottom="1134" w:left="1134" w:header="708" w:footer="708" w:gutter="0"/>
          <w:cols w:space="708"/>
          <w:docGrid w:linePitch="360"/>
        </w:sectPr>
      </w:pPr>
    </w:p>
    <w:p w:rsidR="003942C2" w:rsidRDefault="003942C2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CC8" w:rsidRDefault="001F5CC8" w:rsidP="001F5CC8">
      <w:pPr>
        <w:rPr>
          <w:sz w:val="28"/>
          <w:szCs w:val="28"/>
        </w:rPr>
      </w:pPr>
    </w:p>
    <w:p w:rsidR="001F5CC8" w:rsidRDefault="001F5CC8" w:rsidP="001F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9E739B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4</w:t>
      </w:r>
    </w:p>
    <w:p w:rsidR="001F5CC8" w:rsidRDefault="001F5CC8" w:rsidP="001F5CC8">
      <w:pPr>
        <w:rPr>
          <w:sz w:val="28"/>
          <w:szCs w:val="28"/>
        </w:rPr>
      </w:pPr>
      <w:r>
        <w:rPr>
          <w:sz w:val="28"/>
          <w:szCs w:val="28"/>
        </w:rPr>
        <w:t xml:space="preserve">   Технико-экономические показатели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                                     </w:t>
      </w:r>
    </w:p>
    <w:p w:rsidR="001F5CC8" w:rsidRDefault="001F5CC8" w:rsidP="001F5CC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962"/>
        <w:gridCol w:w="1291"/>
        <w:gridCol w:w="1176"/>
        <w:gridCol w:w="1286"/>
        <w:gridCol w:w="1469"/>
        <w:gridCol w:w="1431"/>
      </w:tblGrid>
      <w:tr w:rsidR="001F5CC8" w:rsidRPr="000613A9" w:rsidTr="00FC787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74" w:lineRule="exact"/>
              <w:ind w:left="10" w:hanging="10"/>
              <w:rPr>
                <w:rStyle w:val="FontStyle26"/>
              </w:rPr>
            </w:pPr>
            <w:r w:rsidRPr="000613A9">
              <w:rPr>
                <w:rStyle w:val="FontStyle26"/>
              </w:rPr>
              <w:t xml:space="preserve">№ </w:t>
            </w:r>
            <w:proofErr w:type="gramStart"/>
            <w:r w:rsidRPr="000613A9">
              <w:rPr>
                <w:rStyle w:val="FontStyle26"/>
              </w:rPr>
              <w:t>п</w:t>
            </w:r>
            <w:proofErr w:type="gramEnd"/>
            <w:r w:rsidRPr="000613A9">
              <w:rPr>
                <w:rStyle w:val="FontStyle26"/>
              </w:rPr>
              <w:t>/п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74" w:lineRule="exact"/>
              <w:ind w:left="5" w:hanging="5"/>
              <w:rPr>
                <w:rStyle w:val="FontStyle26"/>
              </w:rPr>
            </w:pPr>
            <w:r w:rsidRPr="000613A9">
              <w:rPr>
                <w:rStyle w:val="FontStyle26"/>
              </w:rPr>
              <w:t>Единица измерения</w:t>
            </w:r>
          </w:p>
        </w:tc>
        <w:tc>
          <w:tcPr>
            <w:tcW w:w="5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1F5CC8">
            <w:pPr>
              <w:pStyle w:val="Style3"/>
              <w:widowControl/>
              <w:spacing w:line="240" w:lineRule="auto"/>
              <w:jc w:val="center"/>
              <w:rPr>
                <w:rStyle w:val="FontStyle26"/>
              </w:rPr>
            </w:pPr>
            <w:r w:rsidRPr="000613A9">
              <w:rPr>
                <w:rStyle w:val="FontStyle26"/>
              </w:rPr>
              <w:t>Расчетный период</w:t>
            </w:r>
          </w:p>
        </w:tc>
      </w:tr>
      <w:tr w:rsidR="001F5CC8" w:rsidRPr="000613A9" w:rsidTr="001F5CC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rPr>
                <w:rStyle w:val="FontStyle26"/>
                <w:sz w:val="24"/>
                <w:szCs w:val="24"/>
              </w:rPr>
            </w:pPr>
          </w:p>
          <w:p w:rsidR="001F5CC8" w:rsidRPr="000613A9" w:rsidRDefault="001F5CC8" w:rsidP="00CB78A0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rPr>
                <w:rStyle w:val="FontStyle26"/>
                <w:sz w:val="24"/>
                <w:szCs w:val="24"/>
              </w:rPr>
            </w:pPr>
          </w:p>
          <w:p w:rsidR="001F5CC8" w:rsidRPr="000613A9" w:rsidRDefault="001F5CC8" w:rsidP="00CB78A0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rPr>
                <w:rStyle w:val="FontStyle26"/>
                <w:sz w:val="24"/>
                <w:szCs w:val="24"/>
              </w:rPr>
            </w:pPr>
          </w:p>
          <w:p w:rsidR="001F5CC8" w:rsidRPr="000613A9" w:rsidRDefault="001F5CC8" w:rsidP="00CB78A0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2016</w:t>
            </w:r>
            <w:r w:rsidRPr="000613A9">
              <w:rPr>
                <w:rStyle w:val="FontStyle26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2017</w:t>
            </w:r>
            <w:r w:rsidRPr="000613A9">
              <w:rPr>
                <w:rStyle w:val="FontStyle26"/>
              </w:rPr>
              <w:t xml:space="preserve"> год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2018</w:t>
            </w:r>
            <w:r w:rsidRPr="000613A9">
              <w:rPr>
                <w:rStyle w:val="FontStyle26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2019</w:t>
            </w:r>
          </w:p>
        </w:tc>
      </w:tr>
      <w:tr w:rsidR="001F5CC8" w:rsidRPr="000613A9" w:rsidTr="0049527A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18"/>
              <w:widowControl/>
              <w:spacing w:line="274" w:lineRule="exact"/>
              <w:ind w:left="10" w:hanging="10"/>
              <w:rPr>
                <w:rStyle w:val="FontStyle25"/>
              </w:rPr>
            </w:pPr>
            <w:r w:rsidRPr="000613A9">
              <w:rPr>
                <w:rStyle w:val="FontStyle25"/>
              </w:rPr>
              <w:t xml:space="preserve">Наименование  </w:t>
            </w:r>
            <w:r>
              <w:rPr>
                <w:rStyle w:val="FontStyle25"/>
              </w:rPr>
              <w:t>(адрес)   котельной   п</w:t>
            </w:r>
            <w:proofErr w:type="gramStart"/>
            <w:r>
              <w:rPr>
                <w:rStyle w:val="FontStyle25"/>
              </w:rPr>
              <w:t xml:space="preserve"> </w:t>
            </w:r>
            <w:r w:rsidRPr="000613A9">
              <w:rPr>
                <w:rStyle w:val="FontStyle25"/>
              </w:rPr>
              <w:t>.</w:t>
            </w:r>
            <w:proofErr w:type="spellStart"/>
            <w:proofErr w:type="gramEnd"/>
            <w:r w:rsidRPr="000613A9">
              <w:rPr>
                <w:rStyle w:val="FontStyle25"/>
              </w:rPr>
              <w:t>Турковского</w:t>
            </w:r>
            <w:proofErr w:type="spellEnd"/>
            <w:r w:rsidRPr="000613A9">
              <w:rPr>
                <w:rStyle w:val="FontStyle25"/>
              </w:rPr>
              <w:t xml:space="preserve">  </w:t>
            </w:r>
            <w:proofErr w:type="spellStart"/>
            <w:r w:rsidRPr="000613A9">
              <w:rPr>
                <w:rStyle w:val="FontStyle25"/>
              </w:rPr>
              <w:t>торфопредприятия</w:t>
            </w:r>
            <w:proofErr w:type="spellEnd"/>
            <w:r w:rsidRPr="000613A9">
              <w:rPr>
                <w:rStyle w:val="FontStyle25"/>
              </w:rPr>
              <w:t xml:space="preserve">  </w:t>
            </w:r>
            <w:proofErr w:type="spellStart"/>
            <w:r w:rsidRPr="000613A9">
              <w:rPr>
                <w:rStyle w:val="FontStyle25"/>
              </w:rPr>
              <w:t>Монастырщинского</w:t>
            </w:r>
            <w:proofErr w:type="spellEnd"/>
            <w:r w:rsidRPr="000613A9">
              <w:rPr>
                <w:rStyle w:val="FontStyle25"/>
              </w:rPr>
              <w:t xml:space="preserve"> района Смоленской области</w:t>
            </w:r>
          </w:p>
        </w:tc>
      </w:tr>
      <w:tr w:rsidR="001F5CC8" w:rsidRPr="000613A9" w:rsidTr="00C110AF"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18"/>
              <w:widowControl/>
              <w:spacing w:line="278" w:lineRule="exact"/>
              <w:ind w:left="10" w:hanging="10"/>
              <w:rPr>
                <w:rStyle w:val="FontStyle25"/>
              </w:rPr>
            </w:pPr>
            <w:r w:rsidRPr="000613A9">
              <w:rPr>
                <w:rStyle w:val="FontStyle25"/>
              </w:rPr>
              <w:t>Наименование  организации,  эксплуатирующей   котельную   и  (или)  тепловые  сети (ЭСО</w:t>
            </w:r>
            <w:proofErr w:type="gramStart"/>
            <w:r w:rsidRPr="000613A9">
              <w:rPr>
                <w:rStyle w:val="FontStyle25"/>
              </w:rPr>
              <w:t>)М</w:t>
            </w:r>
            <w:proofErr w:type="gramEnd"/>
            <w:r w:rsidRPr="000613A9">
              <w:rPr>
                <w:rStyle w:val="FontStyle25"/>
              </w:rPr>
              <w:t>УП «Источник»</w:t>
            </w:r>
          </w:p>
        </w:tc>
      </w:tr>
      <w:tr w:rsidR="001F5CC8" w:rsidRPr="000613A9" w:rsidTr="001F5C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Выработка тепловой энергии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1558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1558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1558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1558</w:t>
            </w:r>
          </w:p>
        </w:tc>
      </w:tr>
      <w:tr w:rsidR="001F5CC8" w:rsidRPr="000613A9" w:rsidTr="001F5C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2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Расход тепла на собственные нужды котельной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73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73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73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73</w:t>
            </w:r>
          </w:p>
        </w:tc>
      </w:tr>
      <w:tr w:rsidR="001F5CC8" w:rsidRPr="000613A9" w:rsidTr="001F5C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3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Отпуск тепловой энергии в сеть ЭСО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1485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1485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1485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1485</w:t>
            </w:r>
          </w:p>
        </w:tc>
      </w:tr>
      <w:tr w:rsidR="001F5CC8" w:rsidRPr="000613A9" w:rsidTr="001F5C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4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Потери тепловой энергии в сети котельной (ЭОС)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</w:p>
        </w:tc>
      </w:tr>
      <w:tr w:rsidR="001F5CC8" w:rsidRPr="000613A9" w:rsidTr="001F5C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5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Полезный отпуск тепловой энергии в сеть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1144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1144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1144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1144</w:t>
            </w:r>
          </w:p>
        </w:tc>
      </w:tr>
      <w:tr w:rsidR="001F5CC8" w:rsidRPr="000613A9" w:rsidTr="001F5C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6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Потери тепловой энергии в сетях потребителей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341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341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341</w:t>
            </w:r>
          </w:p>
        </w:tc>
      </w:tr>
      <w:tr w:rsidR="001F5CC8" w:rsidRPr="000613A9" w:rsidTr="001F5C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7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Полезный отпуск тепловой энергии потребителям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Гкал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1291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1291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1144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1144</w:t>
            </w:r>
          </w:p>
        </w:tc>
      </w:tr>
      <w:tr w:rsidR="001F5CC8" w:rsidRPr="000613A9" w:rsidTr="001F5C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8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Расход основного топлива (газ, дрова, уголь)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м3, тонн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454,24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454,24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454,24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454,24</w:t>
            </w:r>
          </w:p>
        </w:tc>
      </w:tr>
      <w:tr w:rsidR="001F5CC8" w:rsidRPr="000613A9" w:rsidTr="001F5C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9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Расход резервного топлива (уголь, дрова)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м3, тонн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13"/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13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13"/>
              <w:widowControl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13"/>
              <w:widowControl/>
            </w:pPr>
          </w:p>
        </w:tc>
      </w:tr>
      <w:tr w:rsidR="001F5CC8" w:rsidRPr="000613A9" w:rsidTr="001F5C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10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Расход электроэнергии на выработку тепловой энергии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кВт*час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61021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61021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61021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61021</w:t>
            </w:r>
          </w:p>
        </w:tc>
      </w:tr>
      <w:tr w:rsidR="001F5CC8" w:rsidRPr="000613A9" w:rsidTr="001F5C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11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Расход электроэнергии на передачу тепловой энергии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кВт*час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49536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49536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49536</w:t>
            </w:r>
          </w:p>
        </w:tc>
      </w:tr>
      <w:tr w:rsidR="001F5CC8" w:rsidRPr="000613A9" w:rsidTr="001F5C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12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rPr>
                <w:rStyle w:val="FontStyle26"/>
              </w:rPr>
            </w:pPr>
            <w:r w:rsidRPr="000613A9">
              <w:rPr>
                <w:rStyle w:val="FontStyle26"/>
              </w:rPr>
              <w:t>Расход   воды   относимой   на   выработку тепловой энергии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м3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336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336</w:t>
            </w:r>
          </w:p>
        </w:tc>
      </w:tr>
      <w:tr w:rsidR="001F5CC8" w:rsidRPr="000613A9" w:rsidTr="001F5C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13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69" w:lineRule="exact"/>
              <w:rPr>
                <w:rStyle w:val="FontStyle26"/>
              </w:rPr>
            </w:pPr>
            <w:r w:rsidRPr="000613A9">
              <w:rPr>
                <w:rStyle w:val="FontStyle26"/>
              </w:rPr>
              <w:t xml:space="preserve">Максимальное   использование   тепловой мощности </w:t>
            </w:r>
            <w:proofErr w:type="spellStart"/>
            <w:r w:rsidRPr="000613A9">
              <w:rPr>
                <w:rStyle w:val="FontStyle26"/>
              </w:rPr>
              <w:t>котлоагрегатов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3"/>
              <w:widowControl/>
              <w:spacing w:line="240" w:lineRule="auto"/>
              <w:rPr>
                <w:rStyle w:val="FontStyle26"/>
              </w:rPr>
            </w:pPr>
            <w:r w:rsidRPr="000613A9">
              <w:rPr>
                <w:rStyle w:val="FontStyle26"/>
              </w:rPr>
              <w:t>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13"/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13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13"/>
              <w:widowControl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C8" w:rsidRPr="000613A9" w:rsidRDefault="001F5CC8" w:rsidP="00CB78A0">
            <w:pPr>
              <w:pStyle w:val="Style13"/>
              <w:widowControl/>
            </w:pPr>
          </w:p>
        </w:tc>
      </w:tr>
    </w:tbl>
    <w:p w:rsidR="001F5CC8" w:rsidRDefault="001F5CC8" w:rsidP="00D510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F5CC8" w:rsidSect="001F5CC8">
          <w:pgSz w:w="16838" w:h="11906" w:orient="landscape"/>
          <w:pgMar w:top="567" w:right="1134" w:bottom="1134" w:left="1276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44"/>
        <w:gridCol w:w="495"/>
        <w:gridCol w:w="1901"/>
        <w:gridCol w:w="54"/>
        <w:gridCol w:w="1688"/>
        <w:gridCol w:w="54"/>
        <w:gridCol w:w="1510"/>
        <w:gridCol w:w="433"/>
        <w:gridCol w:w="547"/>
        <w:gridCol w:w="547"/>
        <w:gridCol w:w="1356"/>
      </w:tblGrid>
      <w:tr w:rsidR="00ED18CC" w:rsidRPr="002F625E" w:rsidTr="00307330">
        <w:trPr>
          <w:trHeight w:val="60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CC" w:rsidRPr="002F625E" w:rsidRDefault="00ED18CC" w:rsidP="0030733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62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Баланс тепловой энергии на котельных,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 w:rsidRPr="00E63E4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Pr="00E63E4A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2F62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2F62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D18CC" w:rsidRPr="002F625E" w:rsidTr="00307330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CC" w:rsidRPr="002F625E" w:rsidRDefault="00ED18CC" w:rsidP="00307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CC" w:rsidRPr="002F625E" w:rsidRDefault="00ED18CC" w:rsidP="00307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CC" w:rsidRPr="002F625E" w:rsidRDefault="00ED18CC" w:rsidP="00307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CC" w:rsidRPr="002F625E" w:rsidRDefault="00ED18CC" w:rsidP="00307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CC" w:rsidRPr="002F625E" w:rsidRDefault="00ED18CC" w:rsidP="00307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CC" w:rsidRPr="002F625E" w:rsidRDefault="00ED18CC" w:rsidP="003073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18CC" w:rsidRPr="004647E5" w:rsidTr="00307330">
        <w:trPr>
          <w:trHeight w:val="9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CC" w:rsidRPr="004647E5" w:rsidRDefault="00ED18CC" w:rsidP="00307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7E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CC" w:rsidRPr="004647E5" w:rsidRDefault="00ED18CC" w:rsidP="00307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7E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CC" w:rsidRPr="004647E5" w:rsidRDefault="00ED18CC" w:rsidP="00307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7E5">
              <w:rPr>
                <w:rFonts w:ascii="Times New Roman" w:hAnsi="Times New Roman"/>
                <w:color w:val="000000"/>
                <w:sz w:val="28"/>
                <w:szCs w:val="28"/>
              </w:rPr>
              <w:t>Полезный отпуск тепловой энергии потребителям, Гкал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CC" w:rsidRPr="004647E5" w:rsidRDefault="00ED18CC" w:rsidP="00307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7E5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CC" w:rsidRPr="004647E5" w:rsidRDefault="00ED18CC" w:rsidP="00307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7E5">
              <w:rPr>
                <w:rFonts w:ascii="Times New Roman" w:hAnsi="Times New Roman"/>
                <w:color w:val="000000"/>
                <w:sz w:val="28"/>
                <w:szCs w:val="28"/>
              </w:rPr>
              <w:t>Отпуск тепловой энергии в сеть, 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CC" w:rsidRPr="004647E5" w:rsidRDefault="00ED18CC" w:rsidP="00307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7E5">
              <w:rPr>
                <w:rFonts w:ascii="Times New Roman" w:hAnsi="Times New Roman"/>
                <w:color w:val="000000"/>
                <w:sz w:val="28"/>
                <w:szCs w:val="28"/>
              </w:rPr>
              <w:t>Расход тепловой энергии на собственные нужды, Гкал</w:t>
            </w:r>
          </w:p>
        </w:tc>
      </w:tr>
      <w:tr w:rsidR="00ED18CC" w:rsidRPr="004647E5" w:rsidTr="00307330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CC" w:rsidRPr="004647E5" w:rsidRDefault="00ED18CC" w:rsidP="0030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«Источник»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18CC" w:rsidRPr="004647E5" w:rsidRDefault="00ED18CC" w:rsidP="003073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Котельная 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торфопредприятия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8CC" w:rsidRPr="004647E5" w:rsidRDefault="00ED18CC" w:rsidP="003073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8CC" w:rsidRPr="004647E5" w:rsidRDefault="00ED18CC" w:rsidP="003073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8CC" w:rsidRPr="004647E5" w:rsidRDefault="00ED18CC" w:rsidP="003073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8CC" w:rsidRPr="004647E5" w:rsidRDefault="00ED18CC" w:rsidP="003073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ED18CC" w:rsidRPr="004647E5" w:rsidTr="00307330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8CC" w:rsidRPr="004647E5" w:rsidRDefault="00ED18CC" w:rsidP="0030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8CC" w:rsidRPr="004647E5" w:rsidRDefault="00ED18CC" w:rsidP="003073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CC" w:rsidRPr="004647E5" w:rsidRDefault="00ED18CC" w:rsidP="003073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8CC" w:rsidRPr="004647E5" w:rsidRDefault="00ED18CC" w:rsidP="003073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8CC" w:rsidRPr="004647E5" w:rsidRDefault="00ED18CC" w:rsidP="003073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8CC" w:rsidRPr="004647E5" w:rsidRDefault="00ED18CC" w:rsidP="003073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18CC" w:rsidRPr="004647E5" w:rsidTr="00307330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8CC" w:rsidRPr="004647E5" w:rsidRDefault="00ED18CC" w:rsidP="0030733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47E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8CC" w:rsidRPr="004647E5" w:rsidRDefault="00ED18CC" w:rsidP="003073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647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18CC" w:rsidRPr="004647E5" w:rsidRDefault="00ED18CC" w:rsidP="00307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8CC" w:rsidRPr="004647E5" w:rsidRDefault="00ED18CC" w:rsidP="00307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8CC" w:rsidRPr="004647E5" w:rsidRDefault="00ED18CC" w:rsidP="00307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8CC" w:rsidRPr="004647E5" w:rsidRDefault="00ED18CC" w:rsidP="003073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</w:tr>
    </w:tbl>
    <w:p w:rsidR="003942C2" w:rsidRPr="003E4DA1" w:rsidRDefault="003942C2" w:rsidP="00A53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2C2" w:rsidRPr="003E4DA1" w:rsidSect="0079495A">
      <w:pgSz w:w="11906" w:h="16838"/>
      <w:pgMar w:top="127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042"/>
    <w:rsid w:val="000349A2"/>
    <w:rsid w:val="0009556E"/>
    <w:rsid w:val="001C4134"/>
    <w:rsid w:val="001D792D"/>
    <w:rsid w:val="001F5CC8"/>
    <w:rsid w:val="0020240A"/>
    <w:rsid w:val="00276D9E"/>
    <w:rsid w:val="003942C2"/>
    <w:rsid w:val="003944A4"/>
    <w:rsid w:val="00397461"/>
    <w:rsid w:val="003B5176"/>
    <w:rsid w:val="003E4DA1"/>
    <w:rsid w:val="004015E3"/>
    <w:rsid w:val="0049332F"/>
    <w:rsid w:val="005325CD"/>
    <w:rsid w:val="0058505A"/>
    <w:rsid w:val="00695E30"/>
    <w:rsid w:val="0079495A"/>
    <w:rsid w:val="007C4042"/>
    <w:rsid w:val="008C644E"/>
    <w:rsid w:val="0097311F"/>
    <w:rsid w:val="009F6593"/>
    <w:rsid w:val="00A53A5B"/>
    <w:rsid w:val="00AA3A92"/>
    <w:rsid w:val="00AD26A9"/>
    <w:rsid w:val="00B57724"/>
    <w:rsid w:val="00B87C91"/>
    <w:rsid w:val="00BE269C"/>
    <w:rsid w:val="00CF3805"/>
    <w:rsid w:val="00D510FC"/>
    <w:rsid w:val="00D55C15"/>
    <w:rsid w:val="00DA73A3"/>
    <w:rsid w:val="00DD0D45"/>
    <w:rsid w:val="00E66704"/>
    <w:rsid w:val="00EC27F7"/>
    <w:rsid w:val="00ED18CC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3944A4"/>
    <w:pPr>
      <w:spacing w:after="0" w:line="240" w:lineRule="auto"/>
      <w:ind w:right="570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4A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3944A4"/>
    <w:rPr>
      <w:rFonts w:cs="Times New Roman"/>
      <w:color w:val="0000FF"/>
      <w:u w:val="single"/>
    </w:rPr>
  </w:style>
  <w:style w:type="paragraph" w:styleId="aa">
    <w:name w:val="Normal (Web)"/>
    <w:basedOn w:val="a"/>
    <w:rsid w:val="0040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4015E3"/>
    <w:rPr>
      <w:i/>
      <w:iCs/>
    </w:rPr>
  </w:style>
  <w:style w:type="character" w:customStyle="1" w:styleId="FontStyle26">
    <w:name w:val="Font Style26"/>
    <w:basedOn w:val="a0"/>
    <w:uiPriority w:val="99"/>
    <w:rsid w:val="001F5CC8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F5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F5CC8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1F5C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1F5CC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185A-71F8-4C4A-8006-984AFAF6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29</cp:revision>
  <cp:lastPrinted>2018-03-28T11:45:00Z</cp:lastPrinted>
  <dcterms:created xsi:type="dcterms:W3CDTF">2015-10-26T13:27:00Z</dcterms:created>
  <dcterms:modified xsi:type="dcterms:W3CDTF">2018-03-28T11:47:00Z</dcterms:modified>
</cp:coreProperties>
</file>