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F219A0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9A0">
        <w:rPr>
          <w:rFonts w:ascii="Times New Roman" w:hAnsi="Times New Roman" w:cs="Times New Roman"/>
          <w:sz w:val="24"/>
          <w:szCs w:val="24"/>
        </w:rPr>
        <w:t>7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22 июня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E02052">
        <w:rPr>
          <w:rFonts w:ascii="Times New Roman" w:hAnsi="Times New Roman" w:cs="Times New Roman"/>
          <w:b/>
          <w:sz w:val="24"/>
          <w:szCs w:val="24"/>
        </w:rPr>
        <w:t>8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219A0" w:rsidRPr="00F219A0" w:rsidRDefault="00F219A0" w:rsidP="00F219A0">
      <w:pPr>
        <w:autoSpaceDE w:val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F219A0">
        <w:rPr>
          <w:rFonts w:ascii="Times New Roman" w:hAnsi="Times New Roman" w:cs="Times New Roman"/>
          <w:b/>
          <w:sz w:val="20"/>
          <w:szCs w:val="20"/>
          <w:lang w:eastAsia="ar-SA"/>
        </w:rPr>
        <w:t>ПРОЕКТ</w:t>
      </w: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219A0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219A0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219A0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F219A0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F219A0" w:rsidRPr="00F219A0" w:rsidRDefault="00F219A0" w:rsidP="00F219A0">
      <w:pPr>
        <w:pStyle w:val="ConsPlusTitle"/>
        <w:widowControl/>
        <w:jc w:val="both"/>
        <w:rPr>
          <w:b w:val="0"/>
          <w:sz w:val="20"/>
          <w:szCs w:val="20"/>
        </w:rPr>
      </w:pPr>
      <w:r w:rsidRPr="00F219A0">
        <w:rPr>
          <w:b w:val="0"/>
          <w:sz w:val="20"/>
          <w:szCs w:val="20"/>
        </w:rPr>
        <w:t xml:space="preserve">от «    »    мая         2018 года         № </w:t>
      </w: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F219A0" w:rsidRPr="00F219A0" w:rsidRDefault="00F219A0" w:rsidP="00F219A0">
      <w:pPr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О внесении изменений в Устав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F219A0" w:rsidRDefault="00F219A0" w:rsidP="00F219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219A0" w:rsidRPr="00F219A0" w:rsidRDefault="00F219A0" w:rsidP="00F219A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В  целях приведения Устава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</w:p>
    <w:p w:rsidR="00F219A0" w:rsidRPr="00F219A0" w:rsidRDefault="00F219A0" w:rsidP="00F219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 Совет депутатов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F219A0" w:rsidRPr="00F219A0" w:rsidRDefault="00F219A0" w:rsidP="00F219A0">
      <w:pPr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219A0" w:rsidRPr="00F219A0" w:rsidRDefault="00F219A0" w:rsidP="00F219A0">
      <w:pPr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19A0">
        <w:rPr>
          <w:rFonts w:ascii="Times New Roman" w:hAnsi="Times New Roman" w:cs="Times New Roman"/>
          <w:b/>
          <w:sz w:val="20"/>
          <w:szCs w:val="20"/>
        </w:rPr>
        <w:t xml:space="preserve">  РЕШИЛ:</w:t>
      </w:r>
    </w:p>
    <w:p w:rsidR="00F219A0" w:rsidRPr="00F219A0" w:rsidRDefault="00F219A0" w:rsidP="00F219A0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F219A0" w:rsidRPr="00F219A0" w:rsidRDefault="00F219A0" w:rsidP="00F219A0">
      <w:pPr>
        <w:pStyle w:val="af7"/>
        <w:numPr>
          <w:ilvl w:val="0"/>
          <w:numId w:val="4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proofErr w:type="gramStart"/>
      <w:r w:rsidRPr="00F219A0">
        <w:rPr>
          <w:rFonts w:cs="Times New Roman"/>
          <w:sz w:val="20"/>
          <w:szCs w:val="20"/>
          <w:lang w:val="ru-RU"/>
        </w:rPr>
        <w:t xml:space="preserve">Внести в Устав </w:t>
      </w:r>
      <w:proofErr w:type="spellStart"/>
      <w:r w:rsidRPr="00F219A0">
        <w:rPr>
          <w:rFonts w:cs="Times New Roman"/>
          <w:sz w:val="20"/>
          <w:szCs w:val="20"/>
          <w:lang w:val="ru-RU"/>
        </w:rPr>
        <w:t>Барсуковского</w:t>
      </w:r>
      <w:proofErr w:type="spellEnd"/>
      <w:r w:rsidRPr="00F219A0">
        <w:rPr>
          <w:rFonts w:cs="Times New Roman"/>
          <w:sz w:val="20"/>
          <w:szCs w:val="20"/>
          <w:lang w:val="ru-RU"/>
        </w:rPr>
        <w:t xml:space="preserve"> сельского поселения </w:t>
      </w:r>
      <w:proofErr w:type="spellStart"/>
      <w:r w:rsidRPr="00F219A0">
        <w:rPr>
          <w:rFonts w:cs="Times New Roman"/>
          <w:sz w:val="20"/>
          <w:szCs w:val="20"/>
          <w:lang w:val="ru-RU"/>
        </w:rPr>
        <w:t>Монастырщинского</w:t>
      </w:r>
      <w:proofErr w:type="spellEnd"/>
      <w:r w:rsidRPr="00F219A0">
        <w:rPr>
          <w:rFonts w:cs="Times New Roman"/>
          <w:sz w:val="20"/>
          <w:szCs w:val="20"/>
          <w:lang w:val="ru-RU"/>
        </w:rPr>
        <w:t xml:space="preserve"> района Смоленской области (в редакции решений Совета депутатов  </w:t>
      </w:r>
      <w:proofErr w:type="spellStart"/>
      <w:r w:rsidRPr="00F219A0">
        <w:rPr>
          <w:rFonts w:cs="Times New Roman"/>
          <w:sz w:val="20"/>
          <w:szCs w:val="20"/>
          <w:lang w:val="ru-RU"/>
        </w:rPr>
        <w:t>Барсуковского</w:t>
      </w:r>
      <w:proofErr w:type="spellEnd"/>
      <w:r w:rsidRPr="00F219A0">
        <w:rPr>
          <w:rFonts w:cs="Times New Roman"/>
          <w:sz w:val="20"/>
          <w:szCs w:val="20"/>
          <w:lang w:val="ru-RU"/>
        </w:rPr>
        <w:t xml:space="preserve">  сельского поселения </w:t>
      </w:r>
      <w:proofErr w:type="spellStart"/>
      <w:r w:rsidRPr="00F219A0">
        <w:rPr>
          <w:rFonts w:cs="Times New Roman"/>
          <w:sz w:val="20"/>
          <w:szCs w:val="20"/>
          <w:lang w:val="ru-RU"/>
        </w:rPr>
        <w:t>Монастырщинского</w:t>
      </w:r>
      <w:proofErr w:type="spellEnd"/>
      <w:r w:rsidRPr="00F219A0">
        <w:rPr>
          <w:rFonts w:cs="Times New Roman"/>
          <w:sz w:val="20"/>
          <w:szCs w:val="20"/>
          <w:lang w:val="ru-RU"/>
        </w:rPr>
        <w:t xml:space="preserve"> района Смоленской области от 16.07.2007г. № 15,  от 10.09.2008.№14, от 12.12.2009г. №20, от 03.07.2012г. №10, от 20.01.2014г. №3, от 26.01.2015г. №3, от 22.11.2016г. №23, от 18.07.2017г. №18, от18.01.2018г. №4), следующие изменения:</w:t>
      </w:r>
      <w:proofErr w:type="gramEnd"/>
    </w:p>
    <w:p w:rsidR="00F219A0" w:rsidRPr="00F219A0" w:rsidRDefault="00F219A0" w:rsidP="00F219A0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F219A0">
        <w:rPr>
          <w:rFonts w:cs="Times New Roman"/>
          <w:sz w:val="20"/>
          <w:szCs w:val="20"/>
          <w:lang w:val="ru-RU"/>
        </w:rPr>
        <w:t>в части 3 статьи 5 слова «рекреационные земли» заменить словами «земли рекреационного назначения»;</w:t>
      </w:r>
    </w:p>
    <w:p w:rsidR="00F219A0" w:rsidRPr="00F219A0" w:rsidRDefault="00F219A0" w:rsidP="00F219A0">
      <w:pPr>
        <w:pStyle w:val="af7"/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F219A0">
        <w:rPr>
          <w:rFonts w:cs="Times New Roman"/>
          <w:sz w:val="20"/>
          <w:szCs w:val="20"/>
          <w:lang w:val="ru-RU"/>
        </w:rPr>
        <w:t>пункт 9 части 1 статьи 7 изложить в новой редакции:</w:t>
      </w:r>
      <w:r w:rsidRPr="00F219A0">
        <w:rPr>
          <w:rFonts w:cs="Times New Roman"/>
          <w:i/>
          <w:color w:val="FF0000"/>
          <w:sz w:val="20"/>
          <w:szCs w:val="20"/>
          <w:lang w:val="ru-RU"/>
        </w:rPr>
        <w:t xml:space="preserve"> </w:t>
      </w:r>
    </w:p>
    <w:p w:rsidR="00F219A0" w:rsidRPr="00F219A0" w:rsidRDefault="00F219A0" w:rsidP="00F219A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«9) </w:t>
      </w:r>
      <w:r w:rsidRPr="00F219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утверждение правил благоустройства территории сельского поселения, осуществление </w:t>
      </w:r>
      <w:proofErr w:type="gramStart"/>
      <w:r w:rsidRPr="00F219A0">
        <w:rPr>
          <w:rFonts w:ascii="Times New Roman" w:eastAsia="Calibri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F219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их соблюдением, организация благоустройства территории  сельского поселения в соответствии с указанными правилами»;</w:t>
      </w:r>
      <w:r w:rsidRPr="00F219A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F219A0" w:rsidRPr="00F219A0" w:rsidRDefault="00F219A0" w:rsidP="00F219A0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F219A0">
        <w:rPr>
          <w:rFonts w:cs="Times New Roman"/>
          <w:sz w:val="20"/>
          <w:szCs w:val="20"/>
          <w:lang w:val="ru-RU"/>
        </w:rPr>
        <w:t>пункт 11 части 1 статьи 8 признать утратившим силу;</w:t>
      </w:r>
    </w:p>
    <w:p w:rsidR="00F219A0" w:rsidRPr="00F219A0" w:rsidRDefault="00F219A0" w:rsidP="00F219A0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F219A0">
        <w:rPr>
          <w:rFonts w:cs="Times New Roman"/>
          <w:sz w:val="20"/>
          <w:szCs w:val="20"/>
          <w:lang w:val="ru-RU"/>
        </w:rPr>
        <w:t>наименование статьи 16 изложить в новой редакции:</w:t>
      </w:r>
      <w:r w:rsidRPr="00F219A0">
        <w:rPr>
          <w:rFonts w:cs="Times New Roman"/>
          <w:i/>
          <w:color w:val="FF0000"/>
          <w:sz w:val="20"/>
          <w:szCs w:val="20"/>
          <w:lang w:val="ru-RU"/>
        </w:rPr>
        <w:t xml:space="preserve"> </w:t>
      </w:r>
    </w:p>
    <w:p w:rsidR="00F219A0" w:rsidRPr="00F219A0" w:rsidRDefault="00F219A0" w:rsidP="00F219A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«Статья 16. </w:t>
      </w:r>
      <w:r w:rsidRPr="00F219A0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Публичные слушания, общественные обсуждения</w:t>
      </w:r>
      <w:r w:rsidRPr="00F219A0">
        <w:rPr>
          <w:rFonts w:ascii="Times New Roman" w:hAnsi="Times New Roman" w:cs="Times New Roman"/>
          <w:sz w:val="20"/>
          <w:szCs w:val="20"/>
        </w:rPr>
        <w:t>»;</w:t>
      </w:r>
    </w:p>
    <w:p w:rsidR="00F219A0" w:rsidRPr="00F219A0" w:rsidRDefault="00F219A0" w:rsidP="00F219A0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F219A0">
        <w:rPr>
          <w:rFonts w:cs="Times New Roman"/>
          <w:sz w:val="20"/>
          <w:szCs w:val="20"/>
          <w:lang w:val="ru-RU"/>
        </w:rPr>
        <w:t xml:space="preserve">в части 6 статьи 16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</w:t>
      </w:r>
      <w:hyperlink r:id="rId9" w:history="1">
        <w:r w:rsidRPr="00F219A0">
          <w:rPr>
            <w:rStyle w:val="a3"/>
            <w:rFonts w:cs="Times New Roman"/>
            <w:sz w:val="20"/>
            <w:szCs w:val="20"/>
            <w:lang w:val="ru-RU"/>
          </w:rPr>
          <w:t>части 4</w:t>
        </w:r>
      </w:hyperlink>
      <w:r w:rsidRPr="00F219A0">
        <w:rPr>
          <w:rFonts w:cs="Times New Roman"/>
          <w:sz w:val="20"/>
          <w:szCs w:val="20"/>
          <w:lang w:val="ru-RU"/>
        </w:rPr>
        <w:t xml:space="preserve"> настоящей статьи</w:t>
      </w:r>
      <w:proofErr w:type="gramStart"/>
      <w:r w:rsidRPr="00F219A0">
        <w:rPr>
          <w:rFonts w:cs="Times New Roman"/>
          <w:sz w:val="20"/>
          <w:szCs w:val="20"/>
          <w:lang w:val="ru-RU"/>
        </w:rPr>
        <w:t>,»</w:t>
      </w:r>
      <w:proofErr w:type="gramEnd"/>
      <w:r w:rsidRPr="00F219A0">
        <w:rPr>
          <w:rFonts w:cs="Times New Roman"/>
          <w:sz w:val="20"/>
          <w:szCs w:val="20"/>
          <w:lang w:val="ru-RU"/>
        </w:rPr>
        <w:t>;</w:t>
      </w:r>
    </w:p>
    <w:p w:rsidR="00F219A0" w:rsidRPr="00F219A0" w:rsidRDefault="00F219A0" w:rsidP="00F219A0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F219A0">
        <w:rPr>
          <w:rFonts w:cs="Times New Roman"/>
          <w:sz w:val="20"/>
          <w:szCs w:val="20"/>
          <w:lang w:val="ru-RU"/>
        </w:rPr>
        <w:t>часть 7 статьи 16 изложить в новой редакции:</w:t>
      </w:r>
    </w:p>
    <w:p w:rsidR="00F219A0" w:rsidRPr="00F219A0" w:rsidRDefault="00F219A0" w:rsidP="00F219A0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«7. </w:t>
      </w:r>
      <w:proofErr w:type="gramStart"/>
      <w:r w:rsidRPr="00F219A0">
        <w:rPr>
          <w:rFonts w:ascii="Times New Roman" w:hAnsi="Times New Roman" w:cs="Times New Roman"/>
          <w:sz w:val="20"/>
          <w:szCs w:val="20"/>
        </w:rPr>
        <w:t>П</w:t>
      </w:r>
      <w:r w:rsidRPr="00F219A0">
        <w:rPr>
          <w:rFonts w:ascii="Times New Roman" w:eastAsia="Calibri" w:hAnsi="Times New Roman" w:cs="Times New Roman"/>
          <w:sz w:val="20"/>
          <w:szCs w:val="20"/>
          <w:lang w:eastAsia="ru-RU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219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Pr="00F219A0">
        <w:rPr>
          <w:rFonts w:ascii="Times New Roman" w:hAnsi="Times New Roman" w:cs="Times New Roman"/>
          <w:sz w:val="20"/>
          <w:szCs w:val="20"/>
        </w:rPr>
        <w:t>Совета депутатов</w:t>
      </w:r>
      <w:r w:rsidRPr="00F219A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 учетом положений законодательства о градостроительной деятельности</w:t>
      </w:r>
      <w:proofErr w:type="gramStart"/>
      <w:r w:rsidRPr="00F219A0">
        <w:rPr>
          <w:rFonts w:ascii="Times New Roman" w:eastAsia="Calibri" w:hAnsi="Times New Roman" w:cs="Times New Roman"/>
          <w:sz w:val="20"/>
          <w:szCs w:val="20"/>
          <w:lang w:eastAsia="ru-RU"/>
        </w:rPr>
        <w:t>.»;</w:t>
      </w:r>
      <w:proofErr w:type="gramEnd"/>
    </w:p>
    <w:p w:rsidR="00F219A0" w:rsidRPr="00F219A0" w:rsidRDefault="00F219A0" w:rsidP="00F219A0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F219A0">
        <w:rPr>
          <w:rFonts w:cs="Times New Roman"/>
          <w:sz w:val="20"/>
          <w:szCs w:val="20"/>
          <w:lang w:val="ru-RU"/>
        </w:rPr>
        <w:t>часть 1 статьи 25 дополнить пунктом 11) следующего содержания:</w:t>
      </w:r>
    </w:p>
    <w:p w:rsidR="00F219A0" w:rsidRPr="00F219A0" w:rsidRDefault="00F219A0" w:rsidP="00F219A0">
      <w:pPr>
        <w:pStyle w:val="af7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F219A0">
        <w:rPr>
          <w:rFonts w:cs="Times New Roman"/>
          <w:sz w:val="20"/>
          <w:szCs w:val="20"/>
          <w:lang w:val="ru-RU"/>
        </w:rPr>
        <w:t xml:space="preserve">«11) </w:t>
      </w:r>
      <w:r w:rsidRPr="00F219A0">
        <w:rPr>
          <w:rFonts w:eastAsia="Calibri" w:cs="Times New Roman"/>
          <w:kern w:val="0"/>
          <w:sz w:val="20"/>
          <w:szCs w:val="20"/>
          <w:lang w:val="ru-RU" w:eastAsia="ru-RU" w:bidi="ar-SA"/>
        </w:rPr>
        <w:t>утверждение правил благоустройства территории сельского поселения</w:t>
      </w:r>
      <w:proofErr w:type="gramStart"/>
      <w:r w:rsidRPr="00F219A0">
        <w:rPr>
          <w:rFonts w:eastAsia="Calibri" w:cs="Times New Roman"/>
          <w:kern w:val="0"/>
          <w:sz w:val="20"/>
          <w:szCs w:val="20"/>
          <w:lang w:val="ru-RU" w:eastAsia="ru-RU" w:bidi="ar-SA"/>
        </w:rPr>
        <w:t>.</w:t>
      </w:r>
      <w:r w:rsidRPr="00F219A0">
        <w:rPr>
          <w:rFonts w:cs="Times New Roman"/>
          <w:sz w:val="20"/>
          <w:szCs w:val="20"/>
          <w:lang w:val="ru-RU"/>
        </w:rPr>
        <w:t>»;</w:t>
      </w:r>
      <w:proofErr w:type="gramEnd"/>
    </w:p>
    <w:p w:rsidR="00F219A0" w:rsidRPr="00F219A0" w:rsidRDefault="00F219A0" w:rsidP="00F219A0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F219A0">
        <w:rPr>
          <w:rFonts w:cs="Times New Roman"/>
          <w:sz w:val="20"/>
          <w:szCs w:val="20"/>
          <w:lang w:val="ru-RU"/>
        </w:rPr>
        <w:t>пункт 27 части 2 статьи 25 признать утратившим силу;</w:t>
      </w:r>
    </w:p>
    <w:p w:rsidR="00F219A0" w:rsidRPr="00F219A0" w:rsidRDefault="00F219A0" w:rsidP="00F219A0">
      <w:pPr>
        <w:pStyle w:val="af7"/>
        <w:numPr>
          <w:ilvl w:val="1"/>
          <w:numId w:val="5"/>
        </w:numPr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F219A0">
        <w:rPr>
          <w:rFonts w:cs="Times New Roman"/>
          <w:sz w:val="20"/>
          <w:szCs w:val="20"/>
          <w:lang w:val="ru-RU"/>
        </w:rPr>
        <w:t>часть 1 статьи 48 изложить в новой редакции:</w:t>
      </w:r>
    </w:p>
    <w:p w:rsidR="00F219A0" w:rsidRPr="00F219A0" w:rsidRDefault="00F219A0" w:rsidP="00F219A0">
      <w:pPr>
        <w:pStyle w:val="af7"/>
        <w:widowControl/>
        <w:suppressAutoHyphens w:val="0"/>
        <w:autoSpaceDE w:val="0"/>
        <w:autoSpaceDN w:val="0"/>
        <w:adjustRightInd w:val="0"/>
        <w:ind w:left="0" w:right="-1" w:firstLine="709"/>
        <w:jc w:val="both"/>
        <w:rPr>
          <w:rFonts w:cs="Times New Roman"/>
          <w:sz w:val="20"/>
          <w:szCs w:val="20"/>
          <w:lang w:val="ru-RU"/>
        </w:rPr>
      </w:pPr>
      <w:r w:rsidRPr="00F219A0">
        <w:rPr>
          <w:rFonts w:cs="Times New Roman"/>
          <w:sz w:val="20"/>
          <w:szCs w:val="20"/>
          <w:lang w:val="ru-RU"/>
        </w:rPr>
        <w:t>«1.</w:t>
      </w:r>
      <w:r w:rsidRPr="00F219A0">
        <w:rPr>
          <w:rFonts w:eastAsia="Calibri" w:cs="Times New Roman"/>
          <w:kern w:val="0"/>
          <w:sz w:val="20"/>
          <w:szCs w:val="20"/>
          <w:lang w:val="ru-RU" w:eastAsia="ru-RU" w:bidi="ar-SA"/>
        </w:rPr>
        <w:t xml:space="preserve"> Под средством самообложения граждан  понимаются  разовые платежи  граждан, осуществляемые для решения конкретных вопросов местного значения</w:t>
      </w:r>
      <w:r w:rsidRPr="00F219A0">
        <w:rPr>
          <w:rFonts w:cs="Times New Roman"/>
          <w:sz w:val="20"/>
          <w:szCs w:val="20"/>
          <w:lang w:val="ru-RU"/>
        </w:rPr>
        <w:t xml:space="preserve">. </w:t>
      </w:r>
      <w:proofErr w:type="gramStart"/>
      <w:r w:rsidRPr="00F219A0">
        <w:rPr>
          <w:rFonts w:cs="Times New Roman"/>
          <w:sz w:val="20"/>
          <w:szCs w:val="20"/>
          <w:lang w:val="ru-RU"/>
        </w:rPr>
        <w:t>Размер  платежей в порядке  самообложения  граждан устанавливается  в абсолютной величине  равным для  всех жителей  сельского поселения ( населенного  пункта, входящего в состав сельского поселения), за исключением отдельных категорий граждан, численность которых не может превышать 30 процентов  от общего числа жителей сельского поселения (населенного пункта, входящего в состав сельского поселения), для которых размер платежей может быть уменьшен.»;</w:t>
      </w:r>
      <w:proofErr w:type="gramEnd"/>
    </w:p>
    <w:p w:rsidR="00F219A0" w:rsidRPr="00F219A0" w:rsidRDefault="00F219A0" w:rsidP="00F219A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lastRenderedPageBreak/>
        <w:t xml:space="preserve">2.      </w:t>
      </w:r>
      <w:proofErr w:type="gramStart"/>
      <w:r w:rsidRPr="00F219A0">
        <w:rPr>
          <w:rFonts w:ascii="Times New Roman" w:hAnsi="Times New Roman" w:cs="Times New Roman"/>
          <w:sz w:val="20"/>
          <w:szCs w:val="20"/>
        </w:rPr>
        <w:t xml:space="preserve">Настоящее решение  подлежит  официальному опубликованию в печатном средстве массовой информации  органов местного самоуправления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района Смоленской области» и  на  официальном сайте Администрации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после его государственной регистрации в Управлении Министерства юстиции Российской Федерации по Смоленской области, и вступает в силу со дня</w:t>
      </w:r>
      <w:proofErr w:type="gramEnd"/>
      <w:r w:rsidRPr="00F219A0">
        <w:rPr>
          <w:rFonts w:ascii="Times New Roman" w:hAnsi="Times New Roman" w:cs="Times New Roman"/>
          <w:sz w:val="20"/>
          <w:szCs w:val="20"/>
        </w:rPr>
        <w:t xml:space="preserve"> его официального опубликования в печатном средстве массовой информации  органов местного самоуправления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F219A0" w:rsidRPr="00F219A0" w:rsidRDefault="00F219A0" w:rsidP="00F219A0">
      <w:pPr>
        <w:rPr>
          <w:rFonts w:ascii="Times New Roman" w:hAnsi="Times New Roman" w:cs="Times New Roman"/>
          <w:sz w:val="20"/>
          <w:szCs w:val="20"/>
        </w:rPr>
      </w:pPr>
    </w:p>
    <w:p w:rsidR="00F219A0" w:rsidRPr="00F219A0" w:rsidRDefault="00F219A0" w:rsidP="00F219A0">
      <w:pPr>
        <w:rPr>
          <w:rFonts w:ascii="Times New Roman" w:hAnsi="Times New Roman" w:cs="Times New Roman"/>
          <w:sz w:val="20"/>
          <w:szCs w:val="20"/>
        </w:rPr>
      </w:pPr>
    </w:p>
    <w:p w:rsidR="00F219A0" w:rsidRPr="00F219A0" w:rsidRDefault="00F219A0" w:rsidP="00F219A0">
      <w:pPr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F219A0" w:rsidRPr="00F219A0" w:rsidRDefault="00F219A0" w:rsidP="00F219A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F219A0" w:rsidRPr="00F219A0" w:rsidRDefault="00F219A0" w:rsidP="00F219A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F219A0" w:rsidRPr="00F219A0" w:rsidRDefault="00F219A0" w:rsidP="00F219A0">
      <w:pPr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</w:t>
      </w:r>
      <w:r w:rsidRPr="00F219A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F219A0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026E6A" w:rsidRPr="00F219A0" w:rsidRDefault="00026E6A" w:rsidP="003F69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9A0" w:rsidRPr="00F219A0" w:rsidRDefault="00F219A0" w:rsidP="00F219A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19A0">
        <w:rPr>
          <w:rFonts w:ascii="Times New Roman" w:hAnsi="Times New Roman" w:cs="Times New Roman"/>
          <w:b/>
          <w:bCs/>
          <w:sz w:val="20"/>
          <w:szCs w:val="20"/>
        </w:rPr>
        <w:t>СОВЕТ  ДЕПУТАТОВ</w:t>
      </w:r>
      <w:r w:rsidRPr="00F219A0">
        <w:rPr>
          <w:rFonts w:ascii="Times New Roman" w:hAnsi="Times New Roman" w:cs="Times New Roman"/>
          <w:b/>
          <w:bCs/>
          <w:sz w:val="20"/>
          <w:szCs w:val="20"/>
        </w:rPr>
        <w:br/>
        <w:t>БАРСУКОВСКОГО СЕЛЬСКОГО  ПОСЕЛЕНИЯ</w:t>
      </w:r>
      <w:r w:rsidRPr="00F219A0">
        <w:rPr>
          <w:rFonts w:ascii="Times New Roman" w:hAnsi="Times New Roman" w:cs="Times New Roman"/>
          <w:b/>
          <w:bCs/>
          <w:sz w:val="20"/>
          <w:szCs w:val="20"/>
        </w:rPr>
        <w:br/>
        <w:t>МОНАСТЫРЩИНСКОГО  РАЙОНА СМОЛЕНСКОЙ  ОБЛАСТИ</w:t>
      </w: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219A0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219A0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F219A0" w:rsidRPr="00F219A0" w:rsidRDefault="00F219A0" w:rsidP="00F219A0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9A0" w:rsidRPr="00F219A0" w:rsidRDefault="00F219A0" w:rsidP="00F219A0">
      <w:pPr>
        <w:pStyle w:val="ConsPlusTitle"/>
        <w:widowControl/>
        <w:jc w:val="both"/>
        <w:rPr>
          <w:b w:val="0"/>
          <w:sz w:val="20"/>
          <w:szCs w:val="20"/>
        </w:rPr>
      </w:pPr>
      <w:r w:rsidRPr="00F219A0">
        <w:rPr>
          <w:b w:val="0"/>
          <w:sz w:val="20"/>
          <w:szCs w:val="20"/>
        </w:rPr>
        <w:t xml:space="preserve">от  22 июня  2018 года                  № 17                                                                         </w:t>
      </w:r>
    </w:p>
    <w:p w:rsidR="00F219A0" w:rsidRPr="00F219A0" w:rsidRDefault="00F219A0" w:rsidP="00F219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19A0" w:rsidRPr="00F219A0" w:rsidRDefault="00F219A0" w:rsidP="00F219A0">
      <w:pPr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    О  назначении публичных  слушаний</w:t>
      </w:r>
    </w:p>
    <w:p w:rsidR="00F219A0" w:rsidRPr="00F219A0" w:rsidRDefault="00F219A0" w:rsidP="00F219A0">
      <w:pPr>
        <w:rPr>
          <w:rFonts w:ascii="Times New Roman" w:hAnsi="Times New Roman" w:cs="Times New Roman"/>
          <w:bCs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по  проекту  решения   </w:t>
      </w:r>
      <w:r w:rsidRPr="00F219A0">
        <w:rPr>
          <w:rFonts w:ascii="Times New Roman" w:hAnsi="Times New Roman" w:cs="Times New Roman"/>
          <w:bCs/>
          <w:sz w:val="20"/>
          <w:szCs w:val="20"/>
        </w:rPr>
        <w:t>Совета  депутатов</w:t>
      </w:r>
    </w:p>
    <w:p w:rsidR="00F219A0" w:rsidRPr="00F219A0" w:rsidRDefault="00F219A0" w:rsidP="00F219A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     сельского     поселения</w:t>
      </w:r>
    </w:p>
    <w:p w:rsidR="00F219A0" w:rsidRPr="00F219A0" w:rsidRDefault="00F219A0" w:rsidP="00F219A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района  </w:t>
      </w:r>
      <w:proofErr w:type="gramStart"/>
      <w:r w:rsidRPr="00F219A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F219A0" w:rsidRPr="00F219A0" w:rsidRDefault="00F219A0" w:rsidP="00F219A0">
      <w:pPr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bCs/>
          <w:sz w:val="20"/>
          <w:szCs w:val="20"/>
        </w:rPr>
        <w:t xml:space="preserve">области </w:t>
      </w:r>
      <w:r w:rsidRPr="00F219A0">
        <w:rPr>
          <w:rFonts w:ascii="Times New Roman" w:hAnsi="Times New Roman" w:cs="Times New Roman"/>
          <w:sz w:val="20"/>
          <w:szCs w:val="20"/>
        </w:rPr>
        <w:t>«О внесении изменений  в Устав</w:t>
      </w:r>
    </w:p>
    <w:p w:rsidR="00F219A0" w:rsidRPr="00F219A0" w:rsidRDefault="00F219A0" w:rsidP="00F219A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</w:t>
      </w:r>
      <w:r w:rsidRPr="00F219A0">
        <w:rPr>
          <w:rFonts w:ascii="Times New Roman" w:hAnsi="Times New Roman" w:cs="Times New Roman"/>
          <w:bCs/>
          <w:sz w:val="20"/>
          <w:szCs w:val="20"/>
        </w:rPr>
        <w:t xml:space="preserve">    сельского     поселения</w:t>
      </w:r>
    </w:p>
    <w:p w:rsidR="00F219A0" w:rsidRPr="00F219A0" w:rsidRDefault="00F219A0" w:rsidP="00F219A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района </w:t>
      </w:r>
      <w:proofErr w:type="gramStart"/>
      <w:r w:rsidRPr="00F219A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F219A0" w:rsidRPr="00F219A0" w:rsidRDefault="00F219A0" w:rsidP="00F219A0">
      <w:pPr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F219A0">
        <w:rPr>
          <w:rFonts w:ascii="Times New Roman" w:hAnsi="Times New Roman" w:cs="Times New Roman"/>
          <w:sz w:val="20"/>
          <w:szCs w:val="20"/>
        </w:rPr>
        <w:t>»</w:t>
      </w:r>
    </w:p>
    <w:p w:rsidR="00F219A0" w:rsidRPr="00F219A0" w:rsidRDefault="00F219A0" w:rsidP="00F219A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9A0" w:rsidRPr="00F219A0" w:rsidRDefault="00F219A0" w:rsidP="00F219A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219A0">
        <w:rPr>
          <w:rFonts w:ascii="Times New Roman" w:hAnsi="Times New Roman" w:cs="Times New Roman"/>
          <w:sz w:val="20"/>
          <w:szCs w:val="20"/>
        </w:rPr>
        <w:t>В соответствии с подпунктом 2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16 Устава</w:t>
      </w:r>
      <w:r w:rsidRPr="00F219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sz w:val="20"/>
          <w:szCs w:val="20"/>
        </w:rPr>
        <w:t xml:space="preserve">, в целях приведения Устава </w:t>
      </w:r>
      <w:r w:rsidRPr="00F219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sz w:val="20"/>
          <w:szCs w:val="20"/>
        </w:rPr>
        <w:t xml:space="preserve"> в соответствие с федеральным и областным законодательством Совет депутатов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 сельского</w:t>
      </w:r>
      <w:proofErr w:type="gram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19A0" w:rsidRPr="00F219A0" w:rsidRDefault="00F219A0" w:rsidP="00F219A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219A0" w:rsidRPr="00F219A0" w:rsidRDefault="00F219A0" w:rsidP="00F219A0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219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proofErr w:type="gramStart"/>
      <w:r w:rsidRPr="00F219A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</w:t>
      </w:r>
      <w:proofErr w:type="gramEnd"/>
      <w:r w:rsidRPr="00F219A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Е Ш И Л :</w:t>
      </w:r>
    </w:p>
    <w:p w:rsidR="00F219A0" w:rsidRPr="00F219A0" w:rsidRDefault="00F219A0" w:rsidP="00F219A0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19A0" w:rsidRPr="00F219A0" w:rsidRDefault="00F219A0" w:rsidP="00F219A0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1. </w:t>
      </w:r>
      <w:proofErr w:type="gramStart"/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Провести публичные слушания по проекту решения </w:t>
      </w:r>
      <w:r w:rsidRPr="00F219A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F219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</w:t>
      </w:r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«О</w:t>
      </w:r>
      <w:r w:rsidRPr="00F219A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   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  района Смоленской   области</w:t>
      </w:r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>»   9 июля</w:t>
      </w:r>
      <w:r w:rsidRPr="00F219A0">
        <w:rPr>
          <w:rFonts w:ascii="Times New Roman" w:hAnsi="Times New Roman" w:cs="Times New Roman"/>
          <w:bCs/>
          <w:sz w:val="20"/>
          <w:szCs w:val="20"/>
        </w:rPr>
        <w:t xml:space="preserve"> 2018 г. в 14 - 00 часов </w:t>
      </w:r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помещении Администрации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по адресу: д. Барсуки 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proofErr w:type="gramEnd"/>
    </w:p>
    <w:p w:rsidR="00F219A0" w:rsidRPr="00F219A0" w:rsidRDefault="00F219A0" w:rsidP="00F219A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 Утвердить состав оргкомитета по проведению публичных слушаний по проекту решения </w:t>
      </w:r>
      <w:r w:rsidRPr="00F219A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«О</w:t>
      </w:r>
      <w:r w:rsidRPr="00F219A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составе: </w:t>
      </w:r>
      <w:proofErr w:type="spellStart"/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>Андреенкова</w:t>
      </w:r>
      <w:proofErr w:type="spellEnd"/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Т.Н. – </w:t>
      </w:r>
      <w:r w:rsidRPr="00F219A0">
        <w:rPr>
          <w:rFonts w:ascii="Times New Roman" w:hAnsi="Times New Roman" w:cs="Times New Roman"/>
          <w:sz w:val="20"/>
          <w:szCs w:val="20"/>
        </w:rPr>
        <w:t xml:space="preserve">депутат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области; Григорьева Т.М. </w:t>
      </w:r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депутат </w:t>
      </w:r>
      <w:r w:rsidRPr="00F219A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;  </w:t>
      </w:r>
      <w:proofErr w:type="spellStart"/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>Делюкин</w:t>
      </w:r>
      <w:proofErr w:type="spellEnd"/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В.В. - депутат</w:t>
      </w:r>
      <w:r w:rsidRPr="00F219A0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F219A0" w:rsidRPr="00F219A0" w:rsidRDefault="00F219A0" w:rsidP="00F219A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3. Утвердить </w:t>
      </w:r>
      <w:proofErr w:type="gramStart"/>
      <w:r w:rsidRPr="00F219A0">
        <w:rPr>
          <w:rFonts w:ascii="Times New Roman" w:hAnsi="Times New Roman" w:cs="Times New Roman"/>
          <w:sz w:val="20"/>
          <w:szCs w:val="20"/>
        </w:rPr>
        <w:t>ответственным</w:t>
      </w:r>
      <w:proofErr w:type="gramEnd"/>
      <w:r w:rsidRPr="00F219A0">
        <w:rPr>
          <w:rFonts w:ascii="Times New Roman" w:hAnsi="Times New Roman" w:cs="Times New Roman"/>
          <w:sz w:val="20"/>
          <w:szCs w:val="20"/>
        </w:rPr>
        <w:t xml:space="preserve"> за организацию и проведение первого заседания оргкомитета Попкову Т.В.</w:t>
      </w:r>
    </w:p>
    <w:p w:rsidR="00F219A0" w:rsidRPr="00F219A0" w:rsidRDefault="00F219A0" w:rsidP="00F219A0">
      <w:pPr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>4. Решение вступает в силу после его официального опубликования в газете «Наш вестник»</w:t>
      </w:r>
    </w:p>
    <w:p w:rsidR="00F219A0" w:rsidRPr="00F219A0" w:rsidRDefault="00F219A0" w:rsidP="00F219A0">
      <w:pPr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F219A0" w:rsidRPr="00F219A0" w:rsidRDefault="00F219A0" w:rsidP="00F219A0">
      <w:pPr>
        <w:autoSpaceDE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219A0" w:rsidRPr="00F219A0" w:rsidRDefault="00F219A0" w:rsidP="00F219A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F219A0" w:rsidRPr="00F219A0" w:rsidRDefault="00F219A0" w:rsidP="00F219A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F219A0" w:rsidRPr="00F219A0" w:rsidRDefault="00F219A0" w:rsidP="00F219A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</w:t>
      </w:r>
      <w:r w:rsidRPr="00F219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219A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F219A0" w:rsidRPr="00F219A0" w:rsidRDefault="00F219A0" w:rsidP="00F219A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2013A" w:rsidRPr="00F219A0" w:rsidRDefault="00F219A0" w:rsidP="00F219A0">
      <w:pPr>
        <w:rPr>
          <w:rFonts w:ascii="Times New Roman" w:hAnsi="Times New Roman" w:cs="Times New Roman"/>
          <w:b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</w:t>
      </w:r>
      <w:r w:rsidRPr="00F219A0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F219A0" w:rsidRDefault="00F219A0" w:rsidP="00F219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9A0" w:rsidRDefault="00F219A0" w:rsidP="00F219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9A0" w:rsidRDefault="00F219A0" w:rsidP="00F219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9A0" w:rsidRDefault="00F219A0" w:rsidP="00F219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9A0" w:rsidRPr="00F219A0" w:rsidRDefault="00F219A0" w:rsidP="00F219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219A0">
        <w:rPr>
          <w:rFonts w:ascii="Times New Roman" w:hAnsi="Times New Roman" w:cs="Times New Roman"/>
          <w:b/>
          <w:sz w:val="20"/>
          <w:szCs w:val="20"/>
        </w:rPr>
        <w:lastRenderedPageBreak/>
        <w:t>СОВЕТ ДЕПУТАТОВ</w:t>
      </w:r>
    </w:p>
    <w:p w:rsidR="00F219A0" w:rsidRPr="00F219A0" w:rsidRDefault="00F219A0" w:rsidP="00F219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9A0">
        <w:rPr>
          <w:rFonts w:ascii="Times New Roman" w:hAnsi="Times New Roman" w:cs="Times New Roman"/>
          <w:b/>
          <w:sz w:val="20"/>
          <w:szCs w:val="20"/>
        </w:rPr>
        <w:t>БАРСУКОВСКОГО  СЕЛЬСКОГО ПОСЕЛЕНИЯ</w:t>
      </w:r>
    </w:p>
    <w:p w:rsidR="00F219A0" w:rsidRPr="00F219A0" w:rsidRDefault="00F219A0" w:rsidP="00F219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9A0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F219A0" w:rsidRPr="00F219A0" w:rsidRDefault="00F219A0" w:rsidP="00F219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19A0" w:rsidRPr="00F219A0" w:rsidRDefault="00F219A0" w:rsidP="00F219A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19A0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219A0" w:rsidRPr="00F219A0" w:rsidRDefault="00F219A0" w:rsidP="00F219A0">
      <w:pPr>
        <w:jc w:val="center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F219A0" w:rsidRPr="00F219A0" w:rsidRDefault="00F219A0" w:rsidP="00F219A0">
      <w:pPr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>от  22 июня 2018 г.                    №  18</w:t>
      </w:r>
    </w:p>
    <w:p w:rsidR="00F219A0" w:rsidRPr="00F219A0" w:rsidRDefault="00F219A0" w:rsidP="00F219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19A0" w:rsidRPr="00F219A0" w:rsidRDefault="00F219A0" w:rsidP="00F219A0">
      <w:pPr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>Об установлении порядка учёта предложений</w:t>
      </w:r>
    </w:p>
    <w:p w:rsidR="00F219A0" w:rsidRPr="00F219A0" w:rsidRDefault="00F219A0" w:rsidP="00F219A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по проекту    решения      </w:t>
      </w:r>
      <w:r w:rsidRPr="00F219A0">
        <w:rPr>
          <w:rFonts w:ascii="Times New Roman" w:hAnsi="Times New Roman" w:cs="Times New Roman"/>
          <w:bCs/>
          <w:sz w:val="20"/>
          <w:szCs w:val="20"/>
        </w:rPr>
        <w:t>Совета     депутатов</w:t>
      </w:r>
    </w:p>
    <w:p w:rsidR="00F219A0" w:rsidRPr="00F219A0" w:rsidRDefault="00F219A0" w:rsidP="00F219A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       сельского          поселения</w:t>
      </w:r>
    </w:p>
    <w:p w:rsidR="00F219A0" w:rsidRPr="00F219A0" w:rsidRDefault="00F219A0" w:rsidP="00F219A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  района       </w:t>
      </w:r>
      <w:proofErr w:type="gramStart"/>
      <w:r w:rsidRPr="00F219A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F219A0" w:rsidRPr="00F219A0" w:rsidRDefault="00F219A0" w:rsidP="00F219A0">
      <w:pPr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bCs/>
          <w:sz w:val="20"/>
          <w:szCs w:val="20"/>
        </w:rPr>
        <w:t xml:space="preserve">области    </w:t>
      </w:r>
      <w:r w:rsidRPr="00F219A0">
        <w:rPr>
          <w:rFonts w:ascii="Times New Roman" w:hAnsi="Times New Roman" w:cs="Times New Roman"/>
          <w:sz w:val="20"/>
          <w:szCs w:val="20"/>
        </w:rPr>
        <w:t>«О   внесении   изменений   в Устав</w:t>
      </w:r>
    </w:p>
    <w:p w:rsidR="00F219A0" w:rsidRPr="00F219A0" w:rsidRDefault="00F219A0" w:rsidP="00F219A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           сельского      поселения</w:t>
      </w:r>
    </w:p>
    <w:p w:rsidR="00F219A0" w:rsidRPr="00F219A0" w:rsidRDefault="00F219A0" w:rsidP="00F219A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 района        </w:t>
      </w:r>
      <w:proofErr w:type="gramStart"/>
      <w:r w:rsidRPr="00F219A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F219A0" w:rsidRPr="00F219A0" w:rsidRDefault="00F219A0" w:rsidP="00F219A0">
      <w:pPr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F219A0">
        <w:rPr>
          <w:rFonts w:ascii="Times New Roman" w:hAnsi="Times New Roman" w:cs="Times New Roman"/>
          <w:sz w:val="20"/>
          <w:szCs w:val="20"/>
        </w:rPr>
        <w:t>»      и      порядка   участия  граждан</w:t>
      </w:r>
    </w:p>
    <w:p w:rsidR="00F219A0" w:rsidRPr="00F219A0" w:rsidRDefault="00F219A0" w:rsidP="00F219A0">
      <w:pPr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>в  его  обсуждении</w:t>
      </w:r>
    </w:p>
    <w:p w:rsidR="00F219A0" w:rsidRPr="00F219A0" w:rsidRDefault="00F219A0" w:rsidP="00F219A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19A0" w:rsidRPr="00F219A0" w:rsidRDefault="00F219A0" w:rsidP="00F219A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F219A0">
        <w:rPr>
          <w:rFonts w:ascii="Times New Roman" w:hAnsi="Times New Roman" w:cs="Times New Roman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F219A0">
        <w:rPr>
          <w:rFonts w:ascii="Times New Roman" w:hAnsi="Times New Roman" w:cs="Times New Roman"/>
          <w:bCs/>
        </w:rPr>
        <w:t xml:space="preserve"> </w:t>
      </w:r>
      <w:proofErr w:type="spellStart"/>
      <w:r w:rsidRPr="00F219A0">
        <w:rPr>
          <w:rFonts w:ascii="Times New Roman" w:hAnsi="Times New Roman" w:cs="Times New Roman"/>
          <w:bCs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F219A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F219A0">
        <w:rPr>
          <w:rFonts w:ascii="Times New Roman" w:hAnsi="Times New Roman" w:cs="Times New Roman"/>
        </w:rPr>
        <w:t xml:space="preserve"> </w:t>
      </w:r>
    </w:p>
    <w:p w:rsidR="00F219A0" w:rsidRPr="00F219A0" w:rsidRDefault="00F219A0" w:rsidP="00F219A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F219A0" w:rsidRPr="00F219A0" w:rsidRDefault="00F219A0" w:rsidP="00F219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219A0">
        <w:rPr>
          <w:rFonts w:ascii="Times New Roman" w:hAnsi="Times New Roman" w:cs="Times New Roman"/>
        </w:rPr>
        <w:t xml:space="preserve">   РЕШИЛ:</w:t>
      </w:r>
    </w:p>
    <w:p w:rsidR="00F219A0" w:rsidRPr="00F219A0" w:rsidRDefault="00F219A0" w:rsidP="00F219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219A0" w:rsidRPr="00F219A0" w:rsidRDefault="00F219A0" w:rsidP="00F219A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F219A0">
        <w:rPr>
          <w:rFonts w:ascii="Times New Roman" w:hAnsi="Times New Roman" w:cs="Times New Roman"/>
        </w:rPr>
        <w:t xml:space="preserve">Установить следующий порядок учёта предложений граждан по проекту решения  Совета депутатов </w:t>
      </w:r>
      <w:r w:rsidRPr="00F219A0">
        <w:rPr>
          <w:rFonts w:ascii="Times New Roman" w:hAnsi="Times New Roman" w:cs="Times New Roman"/>
          <w:bCs/>
        </w:rPr>
        <w:t xml:space="preserve"> </w:t>
      </w:r>
      <w:proofErr w:type="spellStart"/>
      <w:r w:rsidRPr="00F219A0">
        <w:rPr>
          <w:rFonts w:ascii="Times New Roman" w:hAnsi="Times New Roman" w:cs="Times New Roman"/>
          <w:bCs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F219A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bCs/>
          <w:color w:val="000000"/>
        </w:rPr>
        <w:t xml:space="preserve">   «О</w:t>
      </w:r>
      <w:r w:rsidRPr="00F219A0">
        <w:rPr>
          <w:rFonts w:ascii="Times New Roman" w:hAnsi="Times New Roman" w:cs="Times New Roman"/>
        </w:rPr>
        <w:t xml:space="preserve"> внесении изменений в Устав </w:t>
      </w:r>
      <w:r w:rsidRPr="00F219A0">
        <w:rPr>
          <w:rFonts w:ascii="Times New Roman" w:hAnsi="Times New Roman" w:cs="Times New Roman"/>
          <w:bCs/>
        </w:rPr>
        <w:t xml:space="preserve"> </w:t>
      </w:r>
      <w:proofErr w:type="spellStart"/>
      <w:r w:rsidRPr="00F219A0">
        <w:rPr>
          <w:rFonts w:ascii="Times New Roman" w:hAnsi="Times New Roman" w:cs="Times New Roman"/>
          <w:bCs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F219A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bCs/>
          <w:color w:val="000000"/>
        </w:rPr>
        <w:t>»</w:t>
      </w:r>
      <w:r w:rsidRPr="00F219A0">
        <w:rPr>
          <w:rFonts w:ascii="Times New Roman" w:hAnsi="Times New Roman" w:cs="Times New Roman"/>
        </w:rPr>
        <w:t xml:space="preserve"> и порядка участия граждан в его обсуждении:</w:t>
      </w:r>
    </w:p>
    <w:p w:rsidR="00F219A0" w:rsidRPr="00F219A0" w:rsidRDefault="00F219A0" w:rsidP="00F219A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1. Ознакомление с проектом решения через средства массовой информации 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района Смоленской области газету «Наш вестник», на  официальном сайте Администрации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F219A0" w:rsidRPr="00F219A0" w:rsidRDefault="00F219A0" w:rsidP="00F219A0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  <w:r w:rsidRPr="00F219A0">
        <w:rPr>
          <w:rFonts w:ascii="Times New Roman" w:hAnsi="Times New Roman" w:cs="Times New Roman"/>
        </w:rPr>
        <w:t xml:space="preserve"> 2. Приём предложений граждан в письменной форме до 11.07.2018</w:t>
      </w:r>
      <w:r w:rsidRPr="00F219A0">
        <w:rPr>
          <w:rFonts w:ascii="Times New Roman" w:hAnsi="Times New Roman" w:cs="Times New Roman"/>
          <w:color w:val="000000"/>
        </w:rPr>
        <w:t xml:space="preserve"> года</w:t>
      </w:r>
      <w:r w:rsidRPr="00F219A0">
        <w:rPr>
          <w:rFonts w:ascii="Times New Roman" w:hAnsi="Times New Roman" w:cs="Times New Roman"/>
        </w:rPr>
        <w:t xml:space="preserve"> по адресу:  </w:t>
      </w:r>
      <w:r w:rsidRPr="00F219A0">
        <w:rPr>
          <w:rFonts w:ascii="Times New Roman" w:hAnsi="Times New Roman" w:cs="Times New Roman"/>
          <w:bCs/>
        </w:rPr>
        <w:t xml:space="preserve">  </w:t>
      </w:r>
    </w:p>
    <w:p w:rsidR="00F219A0" w:rsidRPr="00F219A0" w:rsidRDefault="00F219A0" w:rsidP="00F219A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219A0">
        <w:rPr>
          <w:rFonts w:ascii="Times New Roman" w:hAnsi="Times New Roman" w:cs="Times New Roman"/>
          <w:bCs/>
        </w:rPr>
        <w:t xml:space="preserve">д. Барсуки </w:t>
      </w:r>
      <w:proofErr w:type="spellStart"/>
      <w:r w:rsidRPr="00F219A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bCs/>
          <w:color w:val="000000"/>
        </w:rPr>
        <w:t>.</w:t>
      </w:r>
    </w:p>
    <w:p w:rsidR="00F219A0" w:rsidRPr="00F219A0" w:rsidRDefault="00F219A0" w:rsidP="00F219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F219A0">
        <w:rPr>
          <w:rFonts w:ascii="Times New Roman" w:hAnsi="Times New Roman" w:cs="Times New Roman"/>
        </w:rPr>
        <w:t xml:space="preserve">   3. Анализ поступивших предложений граждан по проекту решения осуществить  рабочей группе из числа депутатов, представителей общественности и сотрудников  Администрации </w:t>
      </w:r>
      <w:proofErr w:type="spellStart"/>
      <w:r w:rsidRPr="00F219A0">
        <w:rPr>
          <w:rFonts w:ascii="Times New Roman" w:hAnsi="Times New Roman" w:cs="Times New Roman"/>
        </w:rPr>
        <w:t>Барсуковского</w:t>
      </w:r>
      <w:proofErr w:type="spellEnd"/>
      <w:r w:rsidRPr="00F219A0">
        <w:rPr>
          <w:rFonts w:ascii="Times New Roman" w:hAnsi="Times New Roman" w:cs="Times New Roman"/>
        </w:rPr>
        <w:t xml:space="preserve"> сельского поселения.</w:t>
      </w:r>
    </w:p>
    <w:p w:rsidR="00F219A0" w:rsidRPr="00F219A0" w:rsidRDefault="00F219A0" w:rsidP="00F219A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F219A0">
        <w:rPr>
          <w:rFonts w:ascii="Times New Roman" w:hAnsi="Times New Roman" w:cs="Times New Roman"/>
        </w:rPr>
        <w:t xml:space="preserve">4. Публичные слушания по проекту решения Совета депутатов </w:t>
      </w:r>
      <w:r w:rsidRPr="00F219A0">
        <w:rPr>
          <w:rFonts w:ascii="Times New Roman" w:hAnsi="Times New Roman" w:cs="Times New Roman"/>
          <w:bCs/>
        </w:rPr>
        <w:t xml:space="preserve"> </w:t>
      </w:r>
      <w:proofErr w:type="spellStart"/>
      <w:r w:rsidRPr="00F219A0">
        <w:rPr>
          <w:rFonts w:ascii="Times New Roman" w:hAnsi="Times New Roman" w:cs="Times New Roman"/>
          <w:bCs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F219A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bCs/>
          <w:color w:val="000000"/>
        </w:rPr>
        <w:t xml:space="preserve">   «О</w:t>
      </w:r>
      <w:r w:rsidRPr="00F219A0">
        <w:rPr>
          <w:rFonts w:ascii="Times New Roman" w:hAnsi="Times New Roman" w:cs="Times New Roman"/>
        </w:rPr>
        <w:t xml:space="preserve"> внесении изменений в Устав </w:t>
      </w:r>
      <w:r w:rsidRPr="00F219A0">
        <w:rPr>
          <w:rFonts w:ascii="Times New Roman" w:hAnsi="Times New Roman" w:cs="Times New Roman"/>
          <w:bCs/>
        </w:rPr>
        <w:t xml:space="preserve"> </w:t>
      </w:r>
      <w:proofErr w:type="spellStart"/>
      <w:r w:rsidRPr="00F219A0">
        <w:rPr>
          <w:rFonts w:ascii="Times New Roman" w:hAnsi="Times New Roman" w:cs="Times New Roman"/>
          <w:bCs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F219A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bCs/>
          <w:color w:val="000000"/>
        </w:rPr>
        <w:t>»</w:t>
      </w:r>
      <w:r w:rsidRPr="00F219A0">
        <w:rPr>
          <w:rFonts w:ascii="Times New Roman" w:hAnsi="Times New Roman" w:cs="Times New Roman"/>
        </w:rPr>
        <w:t xml:space="preserve">   состоятся 09.07.2018 года в 14-00</w:t>
      </w:r>
      <w:r w:rsidRPr="00F219A0">
        <w:rPr>
          <w:rFonts w:ascii="Times New Roman" w:hAnsi="Times New Roman" w:cs="Times New Roman"/>
          <w:color w:val="FF0000"/>
        </w:rPr>
        <w:t xml:space="preserve"> </w:t>
      </w:r>
      <w:r w:rsidRPr="00F219A0">
        <w:rPr>
          <w:rFonts w:ascii="Times New Roman" w:hAnsi="Times New Roman" w:cs="Times New Roman"/>
        </w:rPr>
        <w:t xml:space="preserve"> по адресу: </w:t>
      </w:r>
      <w:r w:rsidRPr="00F219A0">
        <w:rPr>
          <w:rFonts w:ascii="Times New Roman" w:hAnsi="Times New Roman" w:cs="Times New Roman"/>
          <w:bCs/>
        </w:rPr>
        <w:t xml:space="preserve">д. Барсуки </w:t>
      </w:r>
      <w:proofErr w:type="spellStart"/>
      <w:r w:rsidRPr="00F219A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bCs/>
          <w:color w:val="000000"/>
        </w:rPr>
        <w:t>.</w:t>
      </w:r>
      <w:r w:rsidRPr="00F219A0">
        <w:rPr>
          <w:rFonts w:ascii="Times New Roman" w:hAnsi="Times New Roman" w:cs="Times New Roman"/>
        </w:rPr>
        <w:t xml:space="preserve"> </w:t>
      </w:r>
    </w:p>
    <w:p w:rsidR="00F219A0" w:rsidRPr="00F219A0" w:rsidRDefault="00F219A0" w:rsidP="00F219A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219A0">
        <w:rPr>
          <w:rFonts w:ascii="Times New Roman" w:hAnsi="Times New Roman" w:cs="Times New Roman"/>
        </w:rPr>
        <w:t xml:space="preserve">           5. Утверждение проекта решения Совета депутатов </w:t>
      </w:r>
      <w:r w:rsidRPr="00F219A0">
        <w:rPr>
          <w:rFonts w:ascii="Times New Roman" w:hAnsi="Times New Roman" w:cs="Times New Roman"/>
          <w:bCs/>
        </w:rPr>
        <w:t xml:space="preserve"> </w:t>
      </w:r>
      <w:proofErr w:type="spellStart"/>
      <w:r w:rsidRPr="00F219A0">
        <w:rPr>
          <w:rFonts w:ascii="Times New Roman" w:hAnsi="Times New Roman" w:cs="Times New Roman"/>
          <w:bCs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bCs/>
          <w:color w:val="000000"/>
        </w:rPr>
        <w:t xml:space="preserve">   «О</w:t>
      </w:r>
      <w:r w:rsidRPr="00F219A0">
        <w:rPr>
          <w:rFonts w:ascii="Times New Roman" w:hAnsi="Times New Roman" w:cs="Times New Roman"/>
        </w:rPr>
        <w:t xml:space="preserve"> внесении изменений в Устав </w:t>
      </w:r>
      <w:r w:rsidRPr="00F219A0">
        <w:rPr>
          <w:rFonts w:ascii="Times New Roman" w:hAnsi="Times New Roman" w:cs="Times New Roman"/>
          <w:bCs/>
        </w:rPr>
        <w:t xml:space="preserve"> </w:t>
      </w:r>
      <w:proofErr w:type="spellStart"/>
      <w:r w:rsidRPr="00F219A0">
        <w:rPr>
          <w:rFonts w:ascii="Times New Roman" w:hAnsi="Times New Roman" w:cs="Times New Roman"/>
          <w:bCs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F219A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bCs/>
          <w:color w:val="000000"/>
        </w:rPr>
        <w:t>»</w:t>
      </w:r>
      <w:r w:rsidRPr="00F219A0">
        <w:rPr>
          <w:rFonts w:ascii="Times New Roman" w:hAnsi="Times New Roman" w:cs="Times New Roman"/>
        </w:rPr>
        <w:t xml:space="preserve"> на заседании Совета депутатов </w:t>
      </w:r>
      <w:r w:rsidRPr="00F219A0">
        <w:rPr>
          <w:rFonts w:ascii="Times New Roman" w:hAnsi="Times New Roman" w:cs="Times New Roman"/>
          <w:bCs/>
        </w:rPr>
        <w:t xml:space="preserve"> </w:t>
      </w:r>
      <w:proofErr w:type="spellStart"/>
      <w:r w:rsidRPr="00F219A0">
        <w:rPr>
          <w:rFonts w:ascii="Times New Roman" w:hAnsi="Times New Roman" w:cs="Times New Roman"/>
          <w:bCs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F219A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района Смоленской области.</w:t>
      </w:r>
    </w:p>
    <w:p w:rsidR="00F219A0" w:rsidRPr="00F219A0" w:rsidRDefault="00F219A0" w:rsidP="00F219A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          6. Опубликование проекта решения Совета депутатов </w:t>
      </w:r>
      <w:r w:rsidRPr="00F219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>«О</w:t>
      </w:r>
      <w:r w:rsidRPr="00F219A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r w:rsidRPr="00F219A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F219A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F219A0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Pr="00F219A0">
        <w:rPr>
          <w:rFonts w:ascii="Times New Roman" w:hAnsi="Times New Roman" w:cs="Times New Roman"/>
          <w:sz w:val="20"/>
          <w:szCs w:val="20"/>
        </w:rPr>
        <w:t xml:space="preserve"> в средствах массовой информации 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района Смоленской области газете «Наш вестник», на  официальном сайте Администрации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F219A0" w:rsidRPr="00F219A0" w:rsidRDefault="00F219A0" w:rsidP="00F219A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F219A0" w:rsidRPr="00F219A0" w:rsidRDefault="00F219A0" w:rsidP="00F219A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F219A0">
        <w:rPr>
          <w:rFonts w:ascii="Times New Roman" w:hAnsi="Times New Roman" w:cs="Times New Roman"/>
        </w:rPr>
        <w:t xml:space="preserve">7. Настоящее решение подлежит официальному опубликованию после его подписания. </w:t>
      </w:r>
    </w:p>
    <w:p w:rsidR="00F219A0" w:rsidRPr="00F219A0" w:rsidRDefault="00F219A0" w:rsidP="00F219A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F219A0" w:rsidRPr="00F219A0" w:rsidRDefault="00F219A0" w:rsidP="00F219A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219A0" w:rsidRPr="00F219A0" w:rsidRDefault="00F219A0" w:rsidP="00F219A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219A0">
        <w:rPr>
          <w:rFonts w:ascii="Times New Roman" w:hAnsi="Times New Roman" w:cs="Times New Roman"/>
        </w:rPr>
        <w:t xml:space="preserve"> Глава муниципального образования</w:t>
      </w:r>
    </w:p>
    <w:p w:rsidR="00F219A0" w:rsidRPr="00F219A0" w:rsidRDefault="00F219A0" w:rsidP="00F219A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F219A0">
        <w:rPr>
          <w:rFonts w:ascii="Times New Roman" w:hAnsi="Times New Roman" w:cs="Times New Roman"/>
          <w:bCs/>
        </w:rPr>
        <w:t xml:space="preserve"> </w:t>
      </w:r>
      <w:proofErr w:type="spellStart"/>
      <w:r w:rsidRPr="00F219A0">
        <w:rPr>
          <w:rFonts w:ascii="Times New Roman" w:hAnsi="Times New Roman" w:cs="Times New Roman"/>
          <w:bCs/>
        </w:rPr>
        <w:t>Барсуковского</w:t>
      </w:r>
      <w:proofErr w:type="spellEnd"/>
      <w:r w:rsidRPr="00F219A0">
        <w:rPr>
          <w:rFonts w:ascii="Times New Roman" w:hAnsi="Times New Roman" w:cs="Times New Roman"/>
          <w:bCs/>
        </w:rPr>
        <w:t xml:space="preserve"> </w:t>
      </w:r>
      <w:r w:rsidRPr="00F219A0">
        <w:rPr>
          <w:rFonts w:ascii="Times New Roman" w:hAnsi="Times New Roman" w:cs="Times New Roman"/>
        </w:rPr>
        <w:t xml:space="preserve"> сельского поселения</w:t>
      </w:r>
    </w:p>
    <w:p w:rsidR="00F219A0" w:rsidRPr="00F219A0" w:rsidRDefault="00F219A0" w:rsidP="00F219A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219A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219A0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F219A0" w:rsidRPr="00F219A0" w:rsidRDefault="00F219A0" w:rsidP="00F219A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19A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</w:t>
      </w:r>
      <w:r w:rsidRPr="00F219A0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F219A0" w:rsidRPr="00F219A0" w:rsidRDefault="00F219A0" w:rsidP="00F219A0">
      <w:pPr>
        <w:rPr>
          <w:rFonts w:ascii="Times New Roman" w:hAnsi="Times New Roman" w:cs="Times New Roman"/>
          <w:sz w:val="20"/>
          <w:szCs w:val="20"/>
        </w:rPr>
      </w:pPr>
    </w:p>
    <w:p w:rsidR="00F219A0" w:rsidRPr="00F219A0" w:rsidRDefault="00F219A0" w:rsidP="00F219A0">
      <w:pPr>
        <w:rPr>
          <w:rFonts w:ascii="Times New Roman" w:hAnsi="Times New Roman" w:cs="Times New Roman"/>
          <w:sz w:val="20"/>
          <w:szCs w:val="20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F219A0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84" w:rsidRDefault="001E0384" w:rsidP="00157731">
      <w:r>
        <w:separator/>
      </w:r>
    </w:p>
  </w:endnote>
  <w:endnote w:type="continuationSeparator" w:id="0">
    <w:p w:rsidR="001E0384" w:rsidRDefault="001E0384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84" w:rsidRDefault="001E0384" w:rsidP="00157731">
      <w:r>
        <w:separator/>
      </w:r>
    </w:p>
  </w:footnote>
  <w:footnote w:type="continuationSeparator" w:id="0">
    <w:p w:rsidR="001E0384" w:rsidRDefault="001E0384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E0384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D0989"/>
    <w:rsid w:val="006739AB"/>
    <w:rsid w:val="006C103B"/>
    <w:rsid w:val="006D76C5"/>
    <w:rsid w:val="006E15E5"/>
    <w:rsid w:val="00716E0C"/>
    <w:rsid w:val="00723ACD"/>
    <w:rsid w:val="007D04BE"/>
    <w:rsid w:val="0081232D"/>
    <w:rsid w:val="008D0097"/>
    <w:rsid w:val="00901B7B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9708B"/>
    <w:rsid w:val="00EE306D"/>
    <w:rsid w:val="00EE3E1A"/>
    <w:rsid w:val="00F219A0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F219A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219A0"/>
    <w:rPr>
      <w:rFonts w:eastAsiaTheme="minorEastAsia"/>
    </w:rPr>
  </w:style>
  <w:style w:type="paragraph" w:styleId="af7">
    <w:name w:val="List Paragraph"/>
    <w:basedOn w:val="a"/>
    <w:uiPriority w:val="34"/>
    <w:qFormat/>
    <w:rsid w:val="00F219A0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F219A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219A0"/>
    <w:rPr>
      <w:rFonts w:eastAsiaTheme="minorEastAsia"/>
    </w:rPr>
  </w:style>
  <w:style w:type="paragraph" w:styleId="af7">
    <w:name w:val="List Paragraph"/>
    <w:basedOn w:val="a"/>
    <w:uiPriority w:val="34"/>
    <w:qFormat/>
    <w:rsid w:val="00F219A0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arsukci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D42FEB76FACB92328081CF7712BC60AA39BA081075F244264D3A190D5B0AE25B775AC2FA307D1Ds6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FE4E-A9EA-42FE-B537-24D7F7DE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40</cp:revision>
  <cp:lastPrinted>2016-11-21T10:33:00Z</cp:lastPrinted>
  <dcterms:created xsi:type="dcterms:W3CDTF">2015-12-14T08:37:00Z</dcterms:created>
  <dcterms:modified xsi:type="dcterms:W3CDTF">2018-07-23T12:42:00Z</dcterms:modified>
</cp:coreProperties>
</file>