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AB30F7">
        <w:rPr>
          <w:rFonts w:ascii="Times New Roman" w:hAnsi="Times New Roman" w:cs="Times New Roman"/>
          <w:b/>
          <w:sz w:val="24"/>
          <w:szCs w:val="24"/>
        </w:rPr>
        <w:t xml:space="preserve">  </w:t>
      </w:r>
      <w:r w:rsidR="00AC7104">
        <w:rPr>
          <w:rFonts w:ascii="Times New Roman" w:hAnsi="Times New Roman" w:cs="Times New Roman"/>
          <w:b/>
          <w:sz w:val="24"/>
          <w:szCs w:val="24"/>
        </w:rPr>
        <w:t>7</w:t>
      </w:r>
      <w:r w:rsidR="00AB30F7">
        <w:rPr>
          <w:rFonts w:ascii="Times New Roman" w:hAnsi="Times New Roman" w:cs="Times New Roman"/>
          <w:b/>
          <w:sz w:val="24"/>
          <w:szCs w:val="24"/>
        </w:rPr>
        <w:t xml:space="preserve">                                                                                                  </w:t>
      </w:r>
      <w:r w:rsidR="00AC7104">
        <w:rPr>
          <w:rFonts w:ascii="Times New Roman" w:hAnsi="Times New Roman" w:cs="Times New Roman"/>
          <w:b/>
          <w:sz w:val="24"/>
          <w:szCs w:val="24"/>
        </w:rPr>
        <w:t xml:space="preserve">            </w:t>
      </w:r>
      <w:r w:rsidR="00AB30F7">
        <w:rPr>
          <w:rFonts w:ascii="Times New Roman" w:hAnsi="Times New Roman" w:cs="Times New Roman"/>
          <w:b/>
          <w:sz w:val="24"/>
          <w:szCs w:val="24"/>
        </w:rPr>
        <w:t xml:space="preserve">      </w:t>
      </w:r>
      <w:r w:rsidR="00AC7104">
        <w:rPr>
          <w:rFonts w:ascii="Times New Roman" w:hAnsi="Times New Roman" w:cs="Times New Roman"/>
          <w:b/>
          <w:sz w:val="24"/>
          <w:szCs w:val="24"/>
        </w:rPr>
        <w:t>1 августа</w:t>
      </w:r>
      <w:r w:rsidR="00AB30F7">
        <w:rPr>
          <w:rFonts w:ascii="Times New Roman" w:hAnsi="Times New Roman" w:cs="Times New Roman"/>
          <w:b/>
          <w:sz w:val="24"/>
          <w:szCs w:val="24"/>
        </w:rPr>
        <w:t xml:space="preserve"> </w:t>
      </w:r>
      <w:r w:rsidR="008D0097">
        <w:rPr>
          <w:rFonts w:ascii="Times New Roman" w:hAnsi="Times New Roman" w:cs="Times New Roman"/>
          <w:b/>
          <w:sz w:val="24"/>
          <w:szCs w:val="24"/>
        </w:rPr>
        <w:t xml:space="preserve"> </w:t>
      </w:r>
      <w:r w:rsidR="00AB30F7">
        <w:rPr>
          <w:rFonts w:ascii="Times New Roman" w:hAnsi="Times New Roman" w:cs="Times New Roman"/>
          <w:b/>
          <w:sz w:val="24"/>
          <w:szCs w:val="24"/>
        </w:rPr>
        <w:t xml:space="preserve"> </w:t>
      </w:r>
      <w:r w:rsidR="00B20251">
        <w:rPr>
          <w:rFonts w:ascii="Times New Roman" w:hAnsi="Times New Roman" w:cs="Times New Roman"/>
          <w:b/>
          <w:sz w:val="24"/>
          <w:szCs w:val="24"/>
        </w:rPr>
        <w:t>201</w:t>
      </w:r>
      <w:r w:rsidR="00C2013A">
        <w:rPr>
          <w:rFonts w:ascii="Times New Roman" w:hAnsi="Times New Roman" w:cs="Times New Roman"/>
          <w:b/>
          <w:sz w:val="24"/>
          <w:szCs w:val="24"/>
        </w:rPr>
        <w:t>7</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Default="00026E6A" w:rsidP="003F69E8">
      <w:pPr>
        <w:jc w:val="center"/>
        <w:rPr>
          <w:rFonts w:ascii="Times New Roman" w:hAnsi="Times New Roman" w:cs="Times New Roman"/>
          <w:b/>
          <w:sz w:val="24"/>
          <w:szCs w:val="24"/>
        </w:rPr>
      </w:pPr>
    </w:p>
    <w:p w:rsidR="00AC7104" w:rsidRPr="00AC7104" w:rsidRDefault="00AC7104" w:rsidP="00AC7104">
      <w:pPr>
        <w:jc w:val="center"/>
        <w:rPr>
          <w:rFonts w:ascii="Times New Roman" w:hAnsi="Times New Roman" w:cs="Times New Roman"/>
          <w:b/>
          <w:sz w:val="20"/>
          <w:szCs w:val="20"/>
        </w:rPr>
      </w:pPr>
      <w:r w:rsidRPr="00AC7104">
        <w:rPr>
          <w:rFonts w:ascii="Times New Roman" w:hAnsi="Times New Roman" w:cs="Times New Roman"/>
          <w:b/>
          <w:sz w:val="20"/>
          <w:szCs w:val="20"/>
        </w:rPr>
        <w:t xml:space="preserve">АДМИНИСТРАЦИЯ </w:t>
      </w:r>
    </w:p>
    <w:p w:rsidR="00AC7104" w:rsidRPr="00AC7104" w:rsidRDefault="00AC7104" w:rsidP="00AC7104">
      <w:pPr>
        <w:jc w:val="center"/>
        <w:rPr>
          <w:rFonts w:ascii="Times New Roman" w:hAnsi="Times New Roman" w:cs="Times New Roman"/>
          <w:b/>
          <w:sz w:val="20"/>
          <w:szCs w:val="20"/>
        </w:rPr>
      </w:pPr>
      <w:r w:rsidRPr="00AC7104">
        <w:rPr>
          <w:rFonts w:ascii="Times New Roman" w:hAnsi="Times New Roman" w:cs="Times New Roman"/>
          <w:b/>
          <w:sz w:val="20"/>
          <w:szCs w:val="20"/>
        </w:rPr>
        <w:t>БАРСУКОВСКОГО СЕЛЬСКОГО ПОСЕЛЕНИЯ</w:t>
      </w:r>
    </w:p>
    <w:p w:rsidR="00AC7104" w:rsidRPr="00AC7104" w:rsidRDefault="00AC7104" w:rsidP="00AC7104">
      <w:pPr>
        <w:jc w:val="center"/>
        <w:rPr>
          <w:rFonts w:ascii="Times New Roman" w:hAnsi="Times New Roman" w:cs="Times New Roman"/>
          <w:b/>
          <w:sz w:val="20"/>
          <w:szCs w:val="20"/>
        </w:rPr>
      </w:pPr>
      <w:r w:rsidRPr="00AC7104">
        <w:rPr>
          <w:rFonts w:ascii="Times New Roman" w:hAnsi="Times New Roman" w:cs="Times New Roman"/>
          <w:b/>
          <w:sz w:val="20"/>
          <w:szCs w:val="20"/>
        </w:rPr>
        <w:t>МОНАСТЫРЩИНСКОГО РАЙОНА СМОЛЕНСКОЙ ОБЛАСТИ</w:t>
      </w:r>
    </w:p>
    <w:p w:rsidR="00AC7104" w:rsidRPr="00AC7104" w:rsidRDefault="00AC7104" w:rsidP="00AC7104">
      <w:pPr>
        <w:jc w:val="center"/>
        <w:rPr>
          <w:rFonts w:ascii="Times New Roman" w:hAnsi="Times New Roman" w:cs="Times New Roman"/>
          <w:b/>
          <w:sz w:val="20"/>
          <w:szCs w:val="20"/>
        </w:rPr>
      </w:pPr>
    </w:p>
    <w:p w:rsidR="00AC7104" w:rsidRPr="00AC7104" w:rsidRDefault="00AC7104" w:rsidP="00AC7104">
      <w:pPr>
        <w:jc w:val="center"/>
        <w:rPr>
          <w:rFonts w:ascii="Times New Roman" w:hAnsi="Times New Roman" w:cs="Times New Roman"/>
          <w:b/>
          <w:spacing w:val="30"/>
          <w:sz w:val="20"/>
          <w:szCs w:val="20"/>
        </w:rPr>
      </w:pPr>
      <w:r w:rsidRPr="00AC7104">
        <w:rPr>
          <w:rFonts w:ascii="Times New Roman" w:hAnsi="Times New Roman" w:cs="Times New Roman"/>
          <w:b/>
          <w:spacing w:val="30"/>
          <w:sz w:val="20"/>
          <w:szCs w:val="20"/>
        </w:rPr>
        <w:t>ПОСТАНОВЛЕНИЕ</w:t>
      </w:r>
    </w:p>
    <w:p w:rsidR="00AC7104" w:rsidRPr="00AC7104" w:rsidRDefault="00AC7104" w:rsidP="00AC7104">
      <w:pPr>
        <w:jc w:val="center"/>
        <w:rPr>
          <w:rFonts w:ascii="Times New Roman" w:hAnsi="Times New Roman" w:cs="Times New Roman"/>
          <w:spacing w:val="30"/>
          <w:sz w:val="20"/>
          <w:szCs w:val="20"/>
        </w:rPr>
      </w:pPr>
    </w:p>
    <w:p w:rsidR="00AC7104" w:rsidRPr="00AC7104" w:rsidRDefault="00AC7104" w:rsidP="00AC7104">
      <w:pPr>
        <w:rPr>
          <w:rFonts w:ascii="Times New Roman" w:hAnsi="Times New Roman" w:cs="Times New Roman"/>
          <w:sz w:val="20"/>
          <w:szCs w:val="20"/>
        </w:rPr>
      </w:pPr>
      <w:r w:rsidRPr="00AC7104">
        <w:rPr>
          <w:rFonts w:ascii="Times New Roman" w:hAnsi="Times New Roman" w:cs="Times New Roman"/>
          <w:sz w:val="20"/>
          <w:szCs w:val="20"/>
        </w:rPr>
        <w:t xml:space="preserve">от  3 июля 2017г.       №37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AC7104" w:rsidRPr="00AC7104" w:rsidTr="004A754E">
        <w:tc>
          <w:tcPr>
            <w:tcW w:w="5211" w:type="dxa"/>
          </w:tcPr>
          <w:p w:rsidR="00AC7104" w:rsidRPr="00AC7104" w:rsidRDefault="00AC7104" w:rsidP="004A754E">
            <w:pPr>
              <w:jc w:val="both"/>
              <w:rPr>
                <w:rFonts w:ascii="Times New Roman" w:hAnsi="Times New Roman" w:cs="Times New Roman"/>
                <w:sz w:val="20"/>
                <w:szCs w:val="20"/>
              </w:rPr>
            </w:pPr>
            <w:r w:rsidRPr="00AC7104">
              <w:rPr>
                <w:rFonts w:ascii="Times New Roman" w:hAnsi="Times New Roman" w:cs="Times New Roman"/>
                <w:sz w:val="20"/>
                <w:szCs w:val="20"/>
              </w:rPr>
              <w:t xml:space="preserve">О силах и средствах звена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районного звена Смоленской областной подсистемы единой государственной системы предупреждения и ликвидации чрезвычайных ситуаций </w:t>
            </w:r>
          </w:p>
          <w:p w:rsidR="00AC7104" w:rsidRPr="00AC7104" w:rsidRDefault="00AC7104" w:rsidP="004A754E">
            <w:pPr>
              <w:rPr>
                <w:rFonts w:ascii="Times New Roman" w:hAnsi="Times New Roman" w:cs="Times New Roman"/>
                <w:sz w:val="20"/>
                <w:szCs w:val="20"/>
              </w:rPr>
            </w:pPr>
          </w:p>
        </w:tc>
      </w:tr>
    </w:tbl>
    <w:p w:rsidR="00AC7104" w:rsidRPr="00AC7104" w:rsidRDefault="00AC7104" w:rsidP="00AC7104">
      <w:pPr>
        <w:ind w:firstLine="708"/>
        <w:jc w:val="both"/>
        <w:rPr>
          <w:rFonts w:ascii="Times New Roman" w:hAnsi="Times New Roman" w:cs="Times New Roman"/>
          <w:sz w:val="20"/>
          <w:szCs w:val="20"/>
        </w:rPr>
      </w:pPr>
      <w:proofErr w:type="gramStart"/>
      <w:r w:rsidRPr="00AC7104">
        <w:rPr>
          <w:rFonts w:ascii="Times New Roman" w:hAnsi="Times New Roman" w:cs="Times New Roman"/>
          <w:sz w:val="20"/>
          <w:szCs w:val="20"/>
        </w:rPr>
        <w:t>В соответствии с Федеральным законом от 21.12.1994 года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года №794 «О единой государственной системе предупреждения и ликвидации чрезвычайных ситуаций», Постановлений Администрации Смоленской области от 11.08.2004 года №269 «О Смоленской областной подсистеме единой государственной системы предупреждения и ликвидации чрезвычайных ситуаций» и от</w:t>
      </w:r>
      <w:proofErr w:type="gramEnd"/>
      <w:r w:rsidRPr="00AC7104">
        <w:rPr>
          <w:rFonts w:ascii="Times New Roman" w:hAnsi="Times New Roman" w:cs="Times New Roman"/>
          <w:sz w:val="20"/>
          <w:szCs w:val="20"/>
        </w:rPr>
        <w:t xml:space="preserve"> 07.06.2006 года №216 «О силах и средствах Смоленской областной подсистемы единой государственной системы предупреждения и ликвидации чрезвычайных ситуаций», Постановления Администрации муниципального образования «</w:t>
      </w:r>
      <w:proofErr w:type="spellStart"/>
      <w:r w:rsidRPr="00AC7104">
        <w:rPr>
          <w:rFonts w:ascii="Times New Roman" w:hAnsi="Times New Roman" w:cs="Times New Roman"/>
          <w:sz w:val="20"/>
          <w:szCs w:val="20"/>
        </w:rPr>
        <w:t>Монастырщинский</w:t>
      </w:r>
      <w:proofErr w:type="spellEnd"/>
      <w:r w:rsidRPr="00AC7104">
        <w:rPr>
          <w:rFonts w:ascii="Times New Roman" w:hAnsi="Times New Roman" w:cs="Times New Roman"/>
          <w:sz w:val="20"/>
          <w:szCs w:val="20"/>
        </w:rPr>
        <w:t xml:space="preserve"> район» Смоленской области от 07.02.2012 года №31 «О </w:t>
      </w:r>
      <w:proofErr w:type="spellStart"/>
      <w:r w:rsidRPr="00AC7104">
        <w:rPr>
          <w:rFonts w:ascii="Times New Roman" w:hAnsi="Times New Roman" w:cs="Times New Roman"/>
          <w:sz w:val="20"/>
          <w:szCs w:val="20"/>
        </w:rPr>
        <w:t>Монастырщинском</w:t>
      </w:r>
      <w:proofErr w:type="spellEnd"/>
      <w:r w:rsidRPr="00AC7104">
        <w:rPr>
          <w:rFonts w:ascii="Times New Roman" w:hAnsi="Times New Roman" w:cs="Times New Roman"/>
          <w:sz w:val="20"/>
          <w:szCs w:val="20"/>
        </w:rPr>
        <w:t xml:space="preserve"> районном звене Смоленской областной подсистемы единой государственной системы предупреждения и ликвидации чрезвычайных ситуаций», </w:t>
      </w:r>
    </w:p>
    <w:p w:rsidR="00AC7104" w:rsidRPr="00AC7104" w:rsidRDefault="00AC7104" w:rsidP="00AC7104">
      <w:pPr>
        <w:jc w:val="both"/>
        <w:rPr>
          <w:rFonts w:ascii="Times New Roman" w:hAnsi="Times New Roman" w:cs="Times New Roman"/>
          <w:sz w:val="20"/>
          <w:szCs w:val="20"/>
        </w:rPr>
      </w:pPr>
    </w:p>
    <w:p w:rsidR="00AC7104" w:rsidRPr="00AC7104" w:rsidRDefault="00AC7104" w:rsidP="00AC7104">
      <w:pPr>
        <w:ind w:firstLine="708"/>
        <w:jc w:val="both"/>
        <w:rPr>
          <w:rFonts w:ascii="Times New Roman" w:hAnsi="Times New Roman" w:cs="Times New Roman"/>
          <w:sz w:val="20"/>
          <w:szCs w:val="20"/>
        </w:rPr>
      </w:pPr>
      <w:r w:rsidRPr="00AC7104">
        <w:rPr>
          <w:rFonts w:ascii="Times New Roman" w:hAnsi="Times New Roman" w:cs="Times New Roman"/>
          <w:sz w:val="20"/>
          <w:szCs w:val="20"/>
        </w:rPr>
        <w:t>Администрация муниципального образования «</w:t>
      </w:r>
      <w:proofErr w:type="spellStart"/>
      <w:r w:rsidRPr="00AC7104">
        <w:rPr>
          <w:rFonts w:ascii="Times New Roman" w:hAnsi="Times New Roman" w:cs="Times New Roman"/>
          <w:sz w:val="20"/>
          <w:szCs w:val="20"/>
        </w:rPr>
        <w:t>Монастырщинский</w:t>
      </w:r>
      <w:proofErr w:type="spellEnd"/>
      <w:r w:rsidRPr="00AC7104">
        <w:rPr>
          <w:rFonts w:ascii="Times New Roman" w:hAnsi="Times New Roman" w:cs="Times New Roman"/>
          <w:sz w:val="20"/>
          <w:szCs w:val="20"/>
        </w:rPr>
        <w:t xml:space="preserve"> район» Смоленской области  </w:t>
      </w:r>
      <w:proofErr w:type="gramStart"/>
      <w:r w:rsidRPr="00AC7104">
        <w:rPr>
          <w:rFonts w:ascii="Times New Roman" w:hAnsi="Times New Roman" w:cs="Times New Roman"/>
          <w:sz w:val="20"/>
          <w:szCs w:val="20"/>
        </w:rPr>
        <w:t>п</w:t>
      </w:r>
      <w:proofErr w:type="gramEnd"/>
      <w:r w:rsidRPr="00AC7104">
        <w:rPr>
          <w:rFonts w:ascii="Times New Roman" w:hAnsi="Times New Roman" w:cs="Times New Roman"/>
          <w:sz w:val="20"/>
          <w:szCs w:val="20"/>
        </w:rPr>
        <w:t xml:space="preserve"> о с т а н о в л я е т:</w:t>
      </w:r>
    </w:p>
    <w:p w:rsidR="00AC7104" w:rsidRPr="00AC7104" w:rsidRDefault="00AC7104" w:rsidP="00AC7104">
      <w:pPr>
        <w:rPr>
          <w:rFonts w:ascii="Times New Roman" w:hAnsi="Times New Roman" w:cs="Times New Roman"/>
          <w:sz w:val="20"/>
          <w:szCs w:val="20"/>
        </w:rPr>
      </w:pP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1. Установить, что к силам и средствам звена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районного звена Смоленской областной подсистемы единой государственной системы предупреждения и ликвидации чрезвычайных ситуаций (далее – районное звено ТП РСЧС) относятся специально подготовленные силы и средства организаций, органов местного самоуправления и общественных объединений. </w:t>
      </w:r>
      <w:proofErr w:type="gramStart"/>
      <w:r w:rsidRPr="00AC7104">
        <w:rPr>
          <w:rFonts w:ascii="Times New Roman" w:hAnsi="Times New Roman" w:cs="Times New Roman"/>
          <w:sz w:val="20"/>
          <w:szCs w:val="20"/>
        </w:rPr>
        <w:t>При недостаточности вышеуказанных сил и средств в установленном законодательством Российской Федерации порядке привлекаются силы и средства Смоленской областной подсистемы единой государственной системы предупреждения и ликвидации чрезвычайных ситуаций и федеральных органов исполнительной власти.</w:t>
      </w:r>
      <w:proofErr w:type="gramEnd"/>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2. Утвердить  Перечень сил и сре</w:t>
      </w:r>
      <w:proofErr w:type="gramStart"/>
      <w:r w:rsidRPr="00AC7104">
        <w:rPr>
          <w:rFonts w:ascii="Times New Roman" w:hAnsi="Times New Roman" w:cs="Times New Roman"/>
          <w:sz w:val="20"/>
          <w:szCs w:val="20"/>
        </w:rPr>
        <w:t>дств зв</w:t>
      </w:r>
      <w:proofErr w:type="gramEnd"/>
      <w:r w:rsidRPr="00AC7104">
        <w:rPr>
          <w:rFonts w:ascii="Times New Roman" w:hAnsi="Times New Roman" w:cs="Times New Roman"/>
          <w:sz w:val="20"/>
          <w:szCs w:val="20"/>
        </w:rPr>
        <w:t xml:space="preserve">ена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районного звена Смоленской областной подсистемы единой государственной системы предупреждения и ликвидации чрезвычайных ситуаций  согласно приложению №1 и Перечень сил и средств постоянной готовности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районного звена Смоленской областной подсистемы единой государственной системы предупреждения и ликвидации чрезвычайных ситуаций согласно приложению №2.</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3. Менеджеру по делам ГО и ЧС Администрации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А.И. Морозовой обеспечить учет и обновление данных о силах и средствах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районного звена Смоленской областной подсистемы единой государственной системы предупреждения и ликвидации чрезвычайных ситуаций.</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4.  </w:t>
      </w:r>
      <w:proofErr w:type="gramStart"/>
      <w:r w:rsidRPr="00AC7104">
        <w:rPr>
          <w:rFonts w:ascii="Times New Roman" w:hAnsi="Times New Roman" w:cs="Times New Roman"/>
          <w:sz w:val="20"/>
          <w:szCs w:val="20"/>
        </w:rPr>
        <w:t>Контроль за</w:t>
      </w:r>
      <w:proofErr w:type="gramEnd"/>
      <w:r w:rsidRPr="00AC7104">
        <w:rPr>
          <w:rFonts w:ascii="Times New Roman" w:hAnsi="Times New Roman" w:cs="Times New Roman"/>
          <w:sz w:val="20"/>
          <w:szCs w:val="20"/>
        </w:rPr>
        <w:t xml:space="preserve"> исполнением настоящего распоряжения оставляю за собой.</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w:t>
      </w:r>
    </w:p>
    <w:p w:rsidR="00AC7104" w:rsidRPr="00AC7104" w:rsidRDefault="00AC7104" w:rsidP="00AC7104">
      <w:pPr>
        <w:rPr>
          <w:rFonts w:ascii="Times New Roman" w:hAnsi="Times New Roman" w:cs="Times New Roman"/>
          <w:sz w:val="20"/>
          <w:szCs w:val="20"/>
        </w:rPr>
      </w:pPr>
      <w:r w:rsidRPr="00AC7104">
        <w:rPr>
          <w:rFonts w:ascii="Times New Roman" w:hAnsi="Times New Roman" w:cs="Times New Roman"/>
          <w:sz w:val="20"/>
          <w:szCs w:val="20"/>
        </w:rPr>
        <w:t>Глава муниципального образования</w:t>
      </w:r>
    </w:p>
    <w:p w:rsidR="00AC7104" w:rsidRPr="00AC7104" w:rsidRDefault="00AC7104" w:rsidP="00AC7104">
      <w:pPr>
        <w:rPr>
          <w:rFonts w:ascii="Times New Roman" w:hAnsi="Times New Roman" w:cs="Times New Roman"/>
          <w:sz w:val="20"/>
          <w:szCs w:val="20"/>
        </w:rPr>
      </w:pP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w:t>
      </w:r>
    </w:p>
    <w:p w:rsidR="00AC7104" w:rsidRPr="00AC7104" w:rsidRDefault="00AC7104" w:rsidP="00AC7104">
      <w:pPr>
        <w:rPr>
          <w:rFonts w:ascii="Times New Roman" w:hAnsi="Times New Roman" w:cs="Times New Roman"/>
          <w:sz w:val="20"/>
          <w:szCs w:val="20"/>
        </w:rPr>
      </w:pP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w:t>
      </w:r>
    </w:p>
    <w:p w:rsidR="00AC7104" w:rsidRPr="00AC7104" w:rsidRDefault="00AC7104" w:rsidP="00AC7104">
      <w:pPr>
        <w:rPr>
          <w:rFonts w:ascii="Times New Roman" w:hAnsi="Times New Roman" w:cs="Times New Roman"/>
          <w:sz w:val="20"/>
          <w:szCs w:val="20"/>
        </w:rPr>
      </w:pPr>
      <w:r w:rsidRPr="00AC7104">
        <w:rPr>
          <w:rFonts w:ascii="Times New Roman" w:hAnsi="Times New Roman" w:cs="Times New Roman"/>
          <w:sz w:val="20"/>
          <w:szCs w:val="20"/>
        </w:rPr>
        <w:t xml:space="preserve">Смоленской области                                                                              </w:t>
      </w:r>
      <w:r w:rsidRPr="00AC7104">
        <w:rPr>
          <w:rFonts w:ascii="Times New Roman" w:hAnsi="Times New Roman" w:cs="Times New Roman"/>
          <w:b/>
          <w:sz w:val="20"/>
          <w:szCs w:val="20"/>
        </w:rPr>
        <w:t>Т.В. Попкова</w:t>
      </w:r>
      <w:r w:rsidRPr="00AC7104">
        <w:rPr>
          <w:rFonts w:ascii="Times New Roman" w:hAnsi="Times New Roman" w:cs="Times New Roman"/>
          <w:sz w:val="20"/>
          <w:szCs w:val="20"/>
        </w:rPr>
        <w:t xml:space="preserve">  </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w:t>
      </w:r>
    </w:p>
    <w:p w:rsidR="00AC7104" w:rsidRPr="00AC7104" w:rsidRDefault="00AC7104" w:rsidP="00AC7104">
      <w:pPr>
        <w:jc w:val="right"/>
        <w:rPr>
          <w:rFonts w:ascii="Times New Roman" w:hAnsi="Times New Roman" w:cs="Times New Roman"/>
          <w:sz w:val="20"/>
          <w:szCs w:val="20"/>
        </w:rPr>
      </w:pPr>
      <w:r w:rsidRPr="00AC7104">
        <w:rPr>
          <w:rFonts w:ascii="Times New Roman" w:hAnsi="Times New Roman" w:cs="Times New Roman"/>
          <w:sz w:val="20"/>
          <w:szCs w:val="20"/>
        </w:rPr>
        <w:t>Приложение № 1</w:t>
      </w:r>
    </w:p>
    <w:p w:rsidR="00AC7104" w:rsidRPr="00AC7104" w:rsidRDefault="00AC7104" w:rsidP="00AC7104">
      <w:pPr>
        <w:jc w:val="right"/>
        <w:rPr>
          <w:rFonts w:ascii="Times New Roman" w:hAnsi="Times New Roman" w:cs="Times New Roman"/>
          <w:sz w:val="20"/>
          <w:szCs w:val="20"/>
        </w:rPr>
      </w:pPr>
      <w:r w:rsidRPr="00AC7104">
        <w:rPr>
          <w:rFonts w:ascii="Times New Roman" w:hAnsi="Times New Roman" w:cs="Times New Roman"/>
          <w:sz w:val="20"/>
          <w:szCs w:val="20"/>
        </w:rPr>
        <w:t xml:space="preserve">                                                                                             УТВЕРЖДЕНО:</w:t>
      </w:r>
    </w:p>
    <w:p w:rsidR="00AC7104" w:rsidRPr="00AC7104" w:rsidRDefault="00AC7104" w:rsidP="00AC7104">
      <w:pPr>
        <w:jc w:val="right"/>
        <w:rPr>
          <w:rFonts w:ascii="Times New Roman" w:hAnsi="Times New Roman" w:cs="Times New Roman"/>
          <w:sz w:val="20"/>
          <w:szCs w:val="20"/>
        </w:rPr>
      </w:pPr>
      <w:r w:rsidRPr="00AC7104">
        <w:rPr>
          <w:rFonts w:ascii="Times New Roman" w:hAnsi="Times New Roman" w:cs="Times New Roman"/>
          <w:sz w:val="20"/>
          <w:szCs w:val="20"/>
        </w:rPr>
        <w:t xml:space="preserve">                                                                      постановлением Администрации</w:t>
      </w:r>
    </w:p>
    <w:p w:rsidR="00AC7104" w:rsidRPr="00AC7104" w:rsidRDefault="00AC7104" w:rsidP="00AC7104">
      <w:pPr>
        <w:jc w:val="right"/>
        <w:rPr>
          <w:rFonts w:ascii="Times New Roman" w:hAnsi="Times New Roman" w:cs="Times New Roman"/>
          <w:sz w:val="20"/>
          <w:szCs w:val="20"/>
        </w:rPr>
      </w:pPr>
      <w:r w:rsidRPr="00AC7104">
        <w:rPr>
          <w:rFonts w:ascii="Times New Roman" w:hAnsi="Times New Roman" w:cs="Times New Roman"/>
          <w:sz w:val="20"/>
          <w:szCs w:val="20"/>
        </w:rPr>
        <w:t xml:space="preserve">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w:t>
      </w:r>
    </w:p>
    <w:p w:rsidR="00AC7104" w:rsidRPr="00AC7104" w:rsidRDefault="00AC7104" w:rsidP="00AC7104">
      <w:pPr>
        <w:jc w:val="right"/>
        <w:rPr>
          <w:rFonts w:ascii="Times New Roman" w:hAnsi="Times New Roman" w:cs="Times New Roman"/>
          <w:sz w:val="20"/>
          <w:szCs w:val="20"/>
        </w:rPr>
      </w:pPr>
      <w:r w:rsidRPr="00AC7104">
        <w:rPr>
          <w:rFonts w:ascii="Times New Roman" w:hAnsi="Times New Roman" w:cs="Times New Roman"/>
          <w:sz w:val="20"/>
          <w:szCs w:val="20"/>
        </w:rPr>
        <w:t xml:space="preserve">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w:t>
      </w:r>
    </w:p>
    <w:p w:rsidR="00AC7104" w:rsidRPr="00AC7104" w:rsidRDefault="00AC7104" w:rsidP="00AC7104">
      <w:pPr>
        <w:jc w:val="right"/>
        <w:rPr>
          <w:rFonts w:ascii="Times New Roman" w:hAnsi="Times New Roman" w:cs="Times New Roman"/>
          <w:sz w:val="20"/>
          <w:szCs w:val="20"/>
        </w:rPr>
      </w:pPr>
      <w:r w:rsidRPr="00AC7104">
        <w:rPr>
          <w:rFonts w:ascii="Times New Roman" w:hAnsi="Times New Roman" w:cs="Times New Roman"/>
          <w:sz w:val="20"/>
          <w:szCs w:val="20"/>
        </w:rPr>
        <w:t xml:space="preserve">                                                                      Смоленской области</w:t>
      </w:r>
    </w:p>
    <w:p w:rsidR="00AC7104" w:rsidRPr="00AC7104" w:rsidRDefault="00AC7104" w:rsidP="00AC7104">
      <w:pPr>
        <w:jc w:val="right"/>
        <w:rPr>
          <w:rFonts w:ascii="Times New Roman" w:hAnsi="Times New Roman" w:cs="Times New Roman"/>
          <w:sz w:val="20"/>
          <w:szCs w:val="20"/>
        </w:rPr>
      </w:pPr>
      <w:r w:rsidRPr="00AC7104">
        <w:rPr>
          <w:rFonts w:ascii="Times New Roman" w:hAnsi="Times New Roman" w:cs="Times New Roman"/>
          <w:sz w:val="20"/>
          <w:szCs w:val="20"/>
        </w:rPr>
        <w:t xml:space="preserve">                                                                      от 03.07.2017г.  № 37</w:t>
      </w:r>
    </w:p>
    <w:p w:rsidR="00AC7104" w:rsidRPr="00AC7104" w:rsidRDefault="00AC7104" w:rsidP="00AC7104">
      <w:pPr>
        <w:jc w:val="both"/>
        <w:rPr>
          <w:rFonts w:ascii="Times New Roman" w:hAnsi="Times New Roman" w:cs="Times New Roman"/>
          <w:sz w:val="20"/>
          <w:szCs w:val="20"/>
        </w:rPr>
      </w:pPr>
    </w:p>
    <w:p w:rsidR="00AC7104" w:rsidRPr="00AC7104" w:rsidRDefault="00AC7104" w:rsidP="00AC7104">
      <w:pPr>
        <w:jc w:val="center"/>
        <w:rPr>
          <w:rFonts w:ascii="Times New Roman" w:hAnsi="Times New Roman" w:cs="Times New Roman"/>
          <w:b/>
          <w:sz w:val="20"/>
          <w:szCs w:val="20"/>
        </w:rPr>
      </w:pPr>
    </w:p>
    <w:p w:rsidR="00AC7104" w:rsidRPr="00AC7104" w:rsidRDefault="00AC7104" w:rsidP="00AC7104">
      <w:pPr>
        <w:jc w:val="center"/>
        <w:rPr>
          <w:rFonts w:ascii="Times New Roman" w:hAnsi="Times New Roman" w:cs="Times New Roman"/>
          <w:b/>
          <w:sz w:val="20"/>
          <w:szCs w:val="20"/>
        </w:rPr>
      </w:pPr>
      <w:r w:rsidRPr="00AC7104">
        <w:rPr>
          <w:rFonts w:ascii="Times New Roman" w:hAnsi="Times New Roman" w:cs="Times New Roman"/>
          <w:b/>
          <w:sz w:val="20"/>
          <w:szCs w:val="20"/>
        </w:rPr>
        <w:t>ПЕРЕЧЕНЬ</w:t>
      </w:r>
    </w:p>
    <w:p w:rsidR="00AC7104" w:rsidRPr="00AC7104" w:rsidRDefault="00AC7104" w:rsidP="00AC7104">
      <w:pPr>
        <w:jc w:val="center"/>
        <w:rPr>
          <w:rFonts w:ascii="Times New Roman" w:hAnsi="Times New Roman" w:cs="Times New Roman"/>
          <w:b/>
          <w:sz w:val="20"/>
          <w:szCs w:val="20"/>
        </w:rPr>
      </w:pPr>
      <w:r w:rsidRPr="00AC7104">
        <w:rPr>
          <w:rFonts w:ascii="Times New Roman" w:hAnsi="Times New Roman" w:cs="Times New Roman"/>
          <w:b/>
          <w:sz w:val="20"/>
          <w:szCs w:val="20"/>
        </w:rPr>
        <w:t>сил и сре</w:t>
      </w:r>
      <w:proofErr w:type="gramStart"/>
      <w:r w:rsidRPr="00AC7104">
        <w:rPr>
          <w:rFonts w:ascii="Times New Roman" w:hAnsi="Times New Roman" w:cs="Times New Roman"/>
          <w:b/>
          <w:sz w:val="20"/>
          <w:szCs w:val="20"/>
        </w:rPr>
        <w:t>дств зв</w:t>
      </w:r>
      <w:proofErr w:type="gramEnd"/>
      <w:r w:rsidRPr="00AC7104">
        <w:rPr>
          <w:rFonts w:ascii="Times New Roman" w:hAnsi="Times New Roman" w:cs="Times New Roman"/>
          <w:b/>
          <w:sz w:val="20"/>
          <w:szCs w:val="20"/>
        </w:rPr>
        <w:t xml:space="preserve">ена </w:t>
      </w:r>
      <w:proofErr w:type="spellStart"/>
      <w:r w:rsidRPr="00AC7104">
        <w:rPr>
          <w:rFonts w:ascii="Times New Roman" w:hAnsi="Times New Roman" w:cs="Times New Roman"/>
          <w:b/>
          <w:sz w:val="20"/>
          <w:szCs w:val="20"/>
        </w:rPr>
        <w:t>Барсуковского</w:t>
      </w:r>
      <w:proofErr w:type="spellEnd"/>
      <w:r w:rsidRPr="00AC7104">
        <w:rPr>
          <w:rFonts w:ascii="Times New Roman" w:hAnsi="Times New Roman" w:cs="Times New Roman"/>
          <w:b/>
          <w:sz w:val="20"/>
          <w:szCs w:val="20"/>
        </w:rPr>
        <w:t xml:space="preserve">   сельского поселения </w:t>
      </w:r>
      <w:proofErr w:type="spellStart"/>
      <w:r w:rsidRPr="00AC7104">
        <w:rPr>
          <w:rFonts w:ascii="Times New Roman" w:hAnsi="Times New Roman" w:cs="Times New Roman"/>
          <w:b/>
          <w:sz w:val="20"/>
          <w:szCs w:val="20"/>
        </w:rPr>
        <w:t>Монастырщинского</w:t>
      </w:r>
      <w:proofErr w:type="spellEnd"/>
      <w:r w:rsidRPr="00AC7104">
        <w:rPr>
          <w:rFonts w:ascii="Times New Roman" w:hAnsi="Times New Roman" w:cs="Times New Roman"/>
          <w:b/>
          <w:sz w:val="20"/>
          <w:szCs w:val="20"/>
        </w:rPr>
        <w:t xml:space="preserve"> районного звена Смоленской областной подсистемы единой государственной системы предупреждения и ликвидации чрезвычайных ситуаций </w:t>
      </w:r>
    </w:p>
    <w:p w:rsidR="00AC7104" w:rsidRPr="00AC7104" w:rsidRDefault="00AC7104" w:rsidP="00AC7104">
      <w:pPr>
        <w:jc w:val="center"/>
        <w:rPr>
          <w:rFonts w:ascii="Times New Roman" w:hAnsi="Times New Roman" w:cs="Times New Roman"/>
          <w:b/>
          <w:sz w:val="20"/>
          <w:szCs w:val="20"/>
        </w:rPr>
      </w:pP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b/>
          <w:sz w:val="20"/>
          <w:szCs w:val="20"/>
        </w:rPr>
        <w:t xml:space="preserve">     </w:t>
      </w:r>
      <w:r w:rsidRPr="00AC7104">
        <w:rPr>
          <w:rFonts w:ascii="Times New Roman" w:hAnsi="Times New Roman" w:cs="Times New Roman"/>
          <w:sz w:val="20"/>
          <w:szCs w:val="20"/>
        </w:rPr>
        <w:t xml:space="preserve">1. Силы и средства наблюдения и контроля звена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районного звена Смоленской областной подсистемы единой государственной системы предупреждения и ликвидации чрезвычайных ситуаций:</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 </w:t>
      </w:r>
      <w:proofErr w:type="spellStart"/>
      <w:r w:rsidRPr="00AC7104">
        <w:rPr>
          <w:rFonts w:ascii="Times New Roman" w:hAnsi="Times New Roman" w:cs="Times New Roman"/>
          <w:sz w:val="20"/>
          <w:szCs w:val="20"/>
        </w:rPr>
        <w:t>Починковский</w:t>
      </w:r>
      <w:proofErr w:type="spellEnd"/>
      <w:r w:rsidRPr="00AC7104">
        <w:rPr>
          <w:rFonts w:ascii="Times New Roman" w:hAnsi="Times New Roman" w:cs="Times New Roman"/>
          <w:sz w:val="20"/>
          <w:szCs w:val="20"/>
        </w:rPr>
        <w:t xml:space="preserve"> филиал федерального бюджетного учреждения здравоохранения «Центр гигиены и эпидемиологии в Смоленской области» (</w:t>
      </w:r>
      <w:proofErr w:type="spellStart"/>
      <w:r w:rsidRPr="00AC7104">
        <w:rPr>
          <w:rFonts w:ascii="Times New Roman" w:hAnsi="Times New Roman" w:cs="Times New Roman"/>
          <w:sz w:val="20"/>
          <w:szCs w:val="20"/>
        </w:rPr>
        <w:t>Починковский</w:t>
      </w:r>
      <w:proofErr w:type="spellEnd"/>
      <w:r w:rsidRPr="00AC7104">
        <w:rPr>
          <w:rFonts w:ascii="Times New Roman" w:hAnsi="Times New Roman" w:cs="Times New Roman"/>
          <w:sz w:val="20"/>
          <w:szCs w:val="20"/>
        </w:rPr>
        <w:t xml:space="preserve"> филиал ФБУЗ «Центр гигиены и эпидемиологии в Смоленской области»)  (по согласованию);</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 Территориальный отдел Управления </w:t>
      </w:r>
      <w:proofErr w:type="spellStart"/>
      <w:r w:rsidRPr="00AC7104">
        <w:rPr>
          <w:rFonts w:ascii="Times New Roman" w:hAnsi="Times New Roman" w:cs="Times New Roman"/>
          <w:sz w:val="20"/>
          <w:szCs w:val="20"/>
        </w:rPr>
        <w:t>Роспотребнадзора</w:t>
      </w:r>
      <w:proofErr w:type="spellEnd"/>
      <w:r w:rsidRPr="00AC7104">
        <w:rPr>
          <w:rFonts w:ascii="Times New Roman" w:hAnsi="Times New Roman" w:cs="Times New Roman"/>
          <w:sz w:val="20"/>
          <w:szCs w:val="20"/>
        </w:rPr>
        <w:t xml:space="preserve"> по Смоленской области в </w:t>
      </w:r>
      <w:proofErr w:type="spellStart"/>
      <w:r w:rsidRPr="00AC7104">
        <w:rPr>
          <w:rFonts w:ascii="Times New Roman" w:hAnsi="Times New Roman" w:cs="Times New Roman"/>
          <w:sz w:val="20"/>
          <w:szCs w:val="20"/>
        </w:rPr>
        <w:t>Починковском</w:t>
      </w:r>
      <w:proofErr w:type="spellEnd"/>
      <w:r w:rsidRPr="00AC7104">
        <w:rPr>
          <w:rFonts w:ascii="Times New Roman" w:hAnsi="Times New Roman" w:cs="Times New Roman"/>
          <w:sz w:val="20"/>
          <w:szCs w:val="20"/>
        </w:rPr>
        <w:t xml:space="preserve">, </w:t>
      </w:r>
      <w:proofErr w:type="spellStart"/>
      <w:r w:rsidRPr="00AC7104">
        <w:rPr>
          <w:rFonts w:ascii="Times New Roman" w:hAnsi="Times New Roman" w:cs="Times New Roman"/>
          <w:sz w:val="20"/>
          <w:szCs w:val="20"/>
        </w:rPr>
        <w:t>Глинковском</w:t>
      </w:r>
      <w:proofErr w:type="spellEnd"/>
      <w:r w:rsidRPr="00AC7104">
        <w:rPr>
          <w:rFonts w:ascii="Times New Roman" w:hAnsi="Times New Roman" w:cs="Times New Roman"/>
          <w:sz w:val="20"/>
          <w:szCs w:val="20"/>
        </w:rPr>
        <w:t xml:space="preserve">, </w:t>
      </w:r>
      <w:proofErr w:type="spellStart"/>
      <w:r w:rsidRPr="00AC7104">
        <w:rPr>
          <w:rFonts w:ascii="Times New Roman" w:hAnsi="Times New Roman" w:cs="Times New Roman"/>
          <w:sz w:val="20"/>
          <w:szCs w:val="20"/>
        </w:rPr>
        <w:t>Ельнинском</w:t>
      </w:r>
      <w:proofErr w:type="spellEnd"/>
      <w:r w:rsidRPr="00AC7104">
        <w:rPr>
          <w:rFonts w:ascii="Times New Roman" w:hAnsi="Times New Roman" w:cs="Times New Roman"/>
          <w:sz w:val="20"/>
          <w:szCs w:val="20"/>
        </w:rPr>
        <w:t xml:space="preserve">, </w:t>
      </w:r>
      <w:proofErr w:type="spellStart"/>
      <w:r w:rsidRPr="00AC7104">
        <w:rPr>
          <w:rFonts w:ascii="Times New Roman" w:hAnsi="Times New Roman" w:cs="Times New Roman"/>
          <w:sz w:val="20"/>
          <w:szCs w:val="20"/>
        </w:rPr>
        <w:t>Монастырщинском</w:t>
      </w:r>
      <w:proofErr w:type="spellEnd"/>
      <w:r w:rsidRPr="00AC7104">
        <w:rPr>
          <w:rFonts w:ascii="Times New Roman" w:hAnsi="Times New Roman" w:cs="Times New Roman"/>
          <w:sz w:val="20"/>
          <w:szCs w:val="20"/>
        </w:rPr>
        <w:t xml:space="preserve">, </w:t>
      </w:r>
      <w:proofErr w:type="spellStart"/>
      <w:r w:rsidRPr="00AC7104">
        <w:rPr>
          <w:rFonts w:ascii="Times New Roman" w:hAnsi="Times New Roman" w:cs="Times New Roman"/>
          <w:sz w:val="20"/>
          <w:szCs w:val="20"/>
        </w:rPr>
        <w:t>Хиславичском</w:t>
      </w:r>
      <w:proofErr w:type="spellEnd"/>
      <w:r w:rsidRPr="00AC7104">
        <w:rPr>
          <w:rFonts w:ascii="Times New Roman" w:hAnsi="Times New Roman" w:cs="Times New Roman"/>
          <w:sz w:val="20"/>
          <w:szCs w:val="20"/>
        </w:rPr>
        <w:t xml:space="preserve"> районах (по согласованию);</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 </w:t>
      </w:r>
      <w:proofErr w:type="spellStart"/>
      <w:r w:rsidRPr="00AC7104">
        <w:rPr>
          <w:rFonts w:ascii="Times New Roman" w:hAnsi="Times New Roman" w:cs="Times New Roman"/>
          <w:sz w:val="20"/>
          <w:szCs w:val="20"/>
        </w:rPr>
        <w:t>Монастырщинский</w:t>
      </w:r>
      <w:proofErr w:type="spellEnd"/>
      <w:r w:rsidRPr="00AC7104">
        <w:rPr>
          <w:rFonts w:ascii="Times New Roman" w:hAnsi="Times New Roman" w:cs="Times New Roman"/>
          <w:sz w:val="20"/>
          <w:szCs w:val="20"/>
        </w:rPr>
        <w:t xml:space="preserve"> филиал областного  государственного бюджетного учреждения ветеринарии «Государственная ветеринарная служба Смоленской области» (</w:t>
      </w:r>
      <w:proofErr w:type="spellStart"/>
      <w:r w:rsidRPr="00AC7104">
        <w:rPr>
          <w:rFonts w:ascii="Times New Roman" w:hAnsi="Times New Roman" w:cs="Times New Roman"/>
          <w:sz w:val="20"/>
          <w:szCs w:val="20"/>
        </w:rPr>
        <w:t>Монастырщинский</w:t>
      </w:r>
      <w:proofErr w:type="spellEnd"/>
      <w:r w:rsidRPr="00AC7104">
        <w:rPr>
          <w:rFonts w:ascii="Times New Roman" w:hAnsi="Times New Roman" w:cs="Times New Roman"/>
          <w:sz w:val="20"/>
          <w:szCs w:val="20"/>
        </w:rPr>
        <w:t xml:space="preserve"> филиал ОГБУВ «</w:t>
      </w:r>
      <w:proofErr w:type="spellStart"/>
      <w:r w:rsidRPr="00AC7104">
        <w:rPr>
          <w:rFonts w:ascii="Times New Roman" w:hAnsi="Times New Roman" w:cs="Times New Roman"/>
          <w:sz w:val="20"/>
          <w:szCs w:val="20"/>
        </w:rPr>
        <w:t>Госветслужба</w:t>
      </w:r>
      <w:proofErr w:type="spellEnd"/>
      <w:r w:rsidRPr="00AC7104">
        <w:rPr>
          <w:rFonts w:ascii="Times New Roman" w:hAnsi="Times New Roman" w:cs="Times New Roman"/>
          <w:sz w:val="20"/>
          <w:szCs w:val="20"/>
        </w:rPr>
        <w:t>») (по согласованию);</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 </w:t>
      </w:r>
      <w:proofErr w:type="spellStart"/>
      <w:r w:rsidRPr="00AC7104">
        <w:rPr>
          <w:rFonts w:ascii="Times New Roman" w:hAnsi="Times New Roman" w:cs="Times New Roman"/>
          <w:sz w:val="20"/>
          <w:szCs w:val="20"/>
        </w:rPr>
        <w:t>Монастырщинский</w:t>
      </w:r>
      <w:proofErr w:type="spellEnd"/>
      <w:r w:rsidRPr="00AC7104">
        <w:rPr>
          <w:rFonts w:ascii="Times New Roman" w:hAnsi="Times New Roman" w:cs="Times New Roman"/>
          <w:sz w:val="20"/>
          <w:szCs w:val="20"/>
        </w:rPr>
        <w:t xml:space="preserve"> район отдел филиала федерального государственного бюджетного учреждения «Российский сельскохозяйственный центр» (</w:t>
      </w:r>
      <w:proofErr w:type="spellStart"/>
      <w:r w:rsidRPr="00AC7104">
        <w:rPr>
          <w:rFonts w:ascii="Times New Roman" w:hAnsi="Times New Roman" w:cs="Times New Roman"/>
          <w:sz w:val="20"/>
          <w:szCs w:val="20"/>
        </w:rPr>
        <w:t>Монастырщинский</w:t>
      </w:r>
      <w:proofErr w:type="spellEnd"/>
      <w:r w:rsidRPr="00AC7104">
        <w:rPr>
          <w:rFonts w:ascii="Times New Roman" w:hAnsi="Times New Roman" w:cs="Times New Roman"/>
          <w:sz w:val="20"/>
          <w:szCs w:val="20"/>
        </w:rPr>
        <w:t xml:space="preserve"> район отдел филиала ФГБУ «</w:t>
      </w:r>
      <w:proofErr w:type="spellStart"/>
      <w:r w:rsidRPr="00AC7104">
        <w:rPr>
          <w:rFonts w:ascii="Times New Roman" w:hAnsi="Times New Roman" w:cs="Times New Roman"/>
          <w:sz w:val="20"/>
          <w:szCs w:val="20"/>
        </w:rPr>
        <w:t>Россельхозцентр</w:t>
      </w:r>
      <w:proofErr w:type="spellEnd"/>
      <w:r w:rsidRPr="00AC7104">
        <w:rPr>
          <w:rFonts w:ascii="Times New Roman" w:hAnsi="Times New Roman" w:cs="Times New Roman"/>
          <w:sz w:val="20"/>
          <w:szCs w:val="20"/>
        </w:rPr>
        <w:t>») (по согласованию).</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2. Силы и средства ликвидации чрезвычайных ситуаций звена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районного звена Смоленской областной подсистемы единой государственной системы предупреждения и ликвидации чрезвычайных ситуаций:</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 Областное  государственное бюджетное учреждение «</w:t>
      </w:r>
      <w:proofErr w:type="spellStart"/>
      <w:r w:rsidRPr="00AC7104">
        <w:rPr>
          <w:rFonts w:ascii="Times New Roman" w:hAnsi="Times New Roman" w:cs="Times New Roman"/>
          <w:sz w:val="20"/>
          <w:szCs w:val="20"/>
        </w:rPr>
        <w:t>Монастырщинская</w:t>
      </w:r>
      <w:proofErr w:type="spellEnd"/>
      <w:r w:rsidRPr="00AC7104">
        <w:rPr>
          <w:rFonts w:ascii="Times New Roman" w:hAnsi="Times New Roman" w:cs="Times New Roman"/>
          <w:sz w:val="20"/>
          <w:szCs w:val="20"/>
        </w:rPr>
        <w:t xml:space="preserve"> центральная районная больница» (ОГБУЗ </w:t>
      </w:r>
      <w:proofErr w:type="spellStart"/>
      <w:r w:rsidRPr="00AC7104">
        <w:rPr>
          <w:rFonts w:ascii="Times New Roman" w:hAnsi="Times New Roman" w:cs="Times New Roman"/>
          <w:sz w:val="20"/>
          <w:szCs w:val="20"/>
        </w:rPr>
        <w:t>Монастырщинская</w:t>
      </w:r>
      <w:proofErr w:type="spellEnd"/>
      <w:r w:rsidRPr="00AC7104">
        <w:rPr>
          <w:rFonts w:ascii="Times New Roman" w:hAnsi="Times New Roman" w:cs="Times New Roman"/>
          <w:sz w:val="20"/>
          <w:szCs w:val="20"/>
        </w:rPr>
        <w:t xml:space="preserve"> ЦРБ) (по согласованию); </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 </w:t>
      </w:r>
      <w:proofErr w:type="spellStart"/>
      <w:r w:rsidRPr="00AC7104">
        <w:rPr>
          <w:rFonts w:ascii="Times New Roman" w:hAnsi="Times New Roman" w:cs="Times New Roman"/>
          <w:sz w:val="20"/>
          <w:szCs w:val="20"/>
        </w:rPr>
        <w:t>Монастырщинский</w:t>
      </w:r>
      <w:proofErr w:type="spellEnd"/>
      <w:r w:rsidRPr="00AC7104">
        <w:rPr>
          <w:rFonts w:ascii="Times New Roman" w:hAnsi="Times New Roman" w:cs="Times New Roman"/>
          <w:sz w:val="20"/>
          <w:szCs w:val="20"/>
        </w:rPr>
        <w:t xml:space="preserve"> участок тепловых сетей </w:t>
      </w:r>
      <w:proofErr w:type="spellStart"/>
      <w:r w:rsidRPr="00AC7104">
        <w:rPr>
          <w:rFonts w:ascii="Times New Roman" w:hAnsi="Times New Roman" w:cs="Times New Roman"/>
          <w:sz w:val="20"/>
          <w:szCs w:val="20"/>
        </w:rPr>
        <w:t>Рославльского</w:t>
      </w:r>
      <w:proofErr w:type="spellEnd"/>
      <w:r w:rsidRPr="00AC7104">
        <w:rPr>
          <w:rFonts w:ascii="Times New Roman" w:hAnsi="Times New Roman" w:cs="Times New Roman"/>
          <w:sz w:val="20"/>
          <w:szCs w:val="20"/>
        </w:rPr>
        <w:t xml:space="preserve"> филиала общества с ограниченной ответственностью «Смоленская региональная теплоэнергетическая компания» (</w:t>
      </w:r>
      <w:proofErr w:type="spellStart"/>
      <w:r w:rsidRPr="00AC7104">
        <w:rPr>
          <w:rFonts w:ascii="Times New Roman" w:hAnsi="Times New Roman" w:cs="Times New Roman"/>
          <w:sz w:val="20"/>
          <w:szCs w:val="20"/>
        </w:rPr>
        <w:t>Монастырщинский</w:t>
      </w:r>
      <w:proofErr w:type="spellEnd"/>
      <w:r w:rsidRPr="00AC7104">
        <w:rPr>
          <w:rFonts w:ascii="Times New Roman" w:hAnsi="Times New Roman" w:cs="Times New Roman"/>
          <w:sz w:val="20"/>
          <w:szCs w:val="20"/>
        </w:rPr>
        <w:t xml:space="preserve"> УТС </w:t>
      </w:r>
      <w:proofErr w:type="spellStart"/>
      <w:r w:rsidRPr="00AC7104">
        <w:rPr>
          <w:rFonts w:ascii="Times New Roman" w:hAnsi="Times New Roman" w:cs="Times New Roman"/>
          <w:sz w:val="20"/>
          <w:szCs w:val="20"/>
        </w:rPr>
        <w:t>Рославльского</w:t>
      </w:r>
      <w:proofErr w:type="spellEnd"/>
      <w:r w:rsidRPr="00AC7104">
        <w:rPr>
          <w:rFonts w:ascii="Times New Roman" w:hAnsi="Times New Roman" w:cs="Times New Roman"/>
          <w:sz w:val="20"/>
          <w:szCs w:val="20"/>
        </w:rPr>
        <w:t xml:space="preserve"> филиал</w:t>
      </w:r>
      <w:proofErr w:type="gramStart"/>
      <w:r w:rsidRPr="00AC7104">
        <w:rPr>
          <w:rFonts w:ascii="Times New Roman" w:hAnsi="Times New Roman" w:cs="Times New Roman"/>
          <w:sz w:val="20"/>
          <w:szCs w:val="20"/>
        </w:rPr>
        <w:t>а ООО</w:t>
      </w:r>
      <w:proofErr w:type="gramEnd"/>
      <w:r w:rsidRPr="00AC7104">
        <w:rPr>
          <w:rFonts w:ascii="Times New Roman" w:hAnsi="Times New Roman" w:cs="Times New Roman"/>
          <w:sz w:val="20"/>
          <w:szCs w:val="20"/>
        </w:rPr>
        <w:t xml:space="preserve"> «</w:t>
      </w:r>
      <w:proofErr w:type="spellStart"/>
      <w:r w:rsidRPr="00AC7104">
        <w:rPr>
          <w:rFonts w:ascii="Times New Roman" w:hAnsi="Times New Roman" w:cs="Times New Roman"/>
          <w:sz w:val="20"/>
          <w:szCs w:val="20"/>
        </w:rPr>
        <w:t>Смоленскрегионтеплоэнерго</w:t>
      </w:r>
      <w:proofErr w:type="spellEnd"/>
      <w:r w:rsidRPr="00AC7104">
        <w:rPr>
          <w:rFonts w:ascii="Times New Roman" w:hAnsi="Times New Roman" w:cs="Times New Roman"/>
          <w:sz w:val="20"/>
          <w:szCs w:val="20"/>
        </w:rPr>
        <w:t xml:space="preserve">»)  (по согласованию);  </w:t>
      </w:r>
    </w:p>
    <w:p w:rsidR="00AC7104" w:rsidRPr="00AC7104" w:rsidRDefault="00AC7104" w:rsidP="00AC7104">
      <w:pPr>
        <w:jc w:val="both"/>
        <w:rPr>
          <w:rFonts w:ascii="Times New Roman" w:hAnsi="Times New Roman" w:cs="Times New Roman"/>
          <w:sz w:val="20"/>
          <w:szCs w:val="20"/>
          <w:highlight w:val="yellow"/>
        </w:rPr>
      </w:pPr>
      <w:r w:rsidRPr="00AC7104">
        <w:rPr>
          <w:rFonts w:ascii="Times New Roman" w:hAnsi="Times New Roman" w:cs="Times New Roman"/>
          <w:sz w:val="20"/>
          <w:szCs w:val="20"/>
        </w:rPr>
        <w:t xml:space="preserve">     -  МУП «Источник»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(по согласованию);</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 </w:t>
      </w:r>
      <w:proofErr w:type="spellStart"/>
      <w:r w:rsidRPr="00AC7104">
        <w:rPr>
          <w:rFonts w:ascii="Times New Roman" w:hAnsi="Times New Roman" w:cs="Times New Roman"/>
          <w:sz w:val="20"/>
          <w:szCs w:val="20"/>
        </w:rPr>
        <w:t>Монастырщинский</w:t>
      </w:r>
      <w:proofErr w:type="spellEnd"/>
      <w:r w:rsidRPr="00AC7104">
        <w:rPr>
          <w:rFonts w:ascii="Times New Roman" w:hAnsi="Times New Roman" w:cs="Times New Roman"/>
          <w:sz w:val="20"/>
          <w:szCs w:val="20"/>
        </w:rPr>
        <w:t xml:space="preserve"> филиал Смоленского областного государственного бюджетного учреждения «Управление областных Смоленских дорог» (</w:t>
      </w:r>
      <w:proofErr w:type="spellStart"/>
      <w:r w:rsidRPr="00AC7104">
        <w:rPr>
          <w:rFonts w:ascii="Times New Roman" w:hAnsi="Times New Roman" w:cs="Times New Roman"/>
          <w:sz w:val="20"/>
          <w:szCs w:val="20"/>
        </w:rPr>
        <w:t>Монастырщинский</w:t>
      </w:r>
      <w:proofErr w:type="spellEnd"/>
      <w:r w:rsidRPr="00AC7104">
        <w:rPr>
          <w:rFonts w:ascii="Times New Roman" w:hAnsi="Times New Roman" w:cs="Times New Roman"/>
          <w:sz w:val="20"/>
          <w:szCs w:val="20"/>
        </w:rPr>
        <w:t xml:space="preserve"> филиал СОГБУ «</w:t>
      </w:r>
      <w:proofErr w:type="spellStart"/>
      <w:r w:rsidRPr="00AC7104">
        <w:rPr>
          <w:rFonts w:ascii="Times New Roman" w:hAnsi="Times New Roman" w:cs="Times New Roman"/>
          <w:sz w:val="20"/>
          <w:szCs w:val="20"/>
        </w:rPr>
        <w:t>Смоленскавтодор</w:t>
      </w:r>
      <w:proofErr w:type="spellEnd"/>
      <w:r w:rsidRPr="00AC7104">
        <w:rPr>
          <w:rFonts w:ascii="Times New Roman" w:hAnsi="Times New Roman" w:cs="Times New Roman"/>
          <w:sz w:val="20"/>
          <w:szCs w:val="20"/>
        </w:rPr>
        <w:t xml:space="preserve">»)  (по согласованию);  </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 </w:t>
      </w:r>
      <w:proofErr w:type="spellStart"/>
      <w:r w:rsidRPr="00AC7104">
        <w:rPr>
          <w:rFonts w:ascii="Times New Roman" w:hAnsi="Times New Roman" w:cs="Times New Roman"/>
          <w:sz w:val="20"/>
          <w:szCs w:val="20"/>
        </w:rPr>
        <w:t>Монастырщинское</w:t>
      </w:r>
      <w:proofErr w:type="spellEnd"/>
      <w:r w:rsidRPr="00AC7104">
        <w:rPr>
          <w:rFonts w:ascii="Times New Roman" w:hAnsi="Times New Roman" w:cs="Times New Roman"/>
          <w:sz w:val="20"/>
          <w:szCs w:val="20"/>
        </w:rPr>
        <w:t xml:space="preserve"> лесничество – филиал областного государственного казенного учреждения  «Смоленское управление лесничествами» (</w:t>
      </w:r>
      <w:proofErr w:type="spellStart"/>
      <w:r w:rsidRPr="00AC7104">
        <w:rPr>
          <w:rFonts w:ascii="Times New Roman" w:hAnsi="Times New Roman" w:cs="Times New Roman"/>
          <w:sz w:val="20"/>
          <w:szCs w:val="20"/>
        </w:rPr>
        <w:t>Монастырщинское</w:t>
      </w:r>
      <w:proofErr w:type="spellEnd"/>
      <w:r w:rsidRPr="00AC7104">
        <w:rPr>
          <w:rFonts w:ascii="Times New Roman" w:hAnsi="Times New Roman" w:cs="Times New Roman"/>
          <w:sz w:val="20"/>
          <w:szCs w:val="20"/>
        </w:rPr>
        <w:t xml:space="preserve"> лесничество – филиал ОГКУ «</w:t>
      </w:r>
      <w:proofErr w:type="spellStart"/>
      <w:r w:rsidRPr="00AC7104">
        <w:rPr>
          <w:rFonts w:ascii="Times New Roman" w:hAnsi="Times New Roman" w:cs="Times New Roman"/>
          <w:sz w:val="20"/>
          <w:szCs w:val="20"/>
        </w:rPr>
        <w:t>Смолупрлес</w:t>
      </w:r>
      <w:proofErr w:type="spellEnd"/>
      <w:r w:rsidRPr="00AC7104">
        <w:rPr>
          <w:rFonts w:ascii="Times New Roman" w:hAnsi="Times New Roman" w:cs="Times New Roman"/>
          <w:sz w:val="20"/>
          <w:szCs w:val="20"/>
        </w:rPr>
        <w:t>»)  (по согласованию);</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 Пункт Полиции по </w:t>
      </w:r>
      <w:proofErr w:type="spellStart"/>
      <w:r w:rsidRPr="00AC7104">
        <w:rPr>
          <w:rFonts w:ascii="Times New Roman" w:hAnsi="Times New Roman" w:cs="Times New Roman"/>
          <w:sz w:val="20"/>
          <w:szCs w:val="20"/>
        </w:rPr>
        <w:t>Монастырщинскому</w:t>
      </w:r>
      <w:proofErr w:type="spellEnd"/>
      <w:r w:rsidRPr="00AC7104">
        <w:rPr>
          <w:rFonts w:ascii="Times New Roman" w:hAnsi="Times New Roman" w:cs="Times New Roman"/>
          <w:sz w:val="20"/>
          <w:szCs w:val="20"/>
        </w:rPr>
        <w:t xml:space="preserve"> району межмуниципального отдела Министерства внутренних дел Российской Федерации «</w:t>
      </w:r>
      <w:proofErr w:type="spellStart"/>
      <w:r w:rsidRPr="00AC7104">
        <w:rPr>
          <w:rFonts w:ascii="Times New Roman" w:hAnsi="Times New Roman" w:cs="Times New Roman"/>
          <w:sz w:val="20"/>
          <w:szCs w:val="20"/>
        </w:rPr>
        <w:t>Починковский</w:t>
      </w:r>
      <w:proofErr w:type="spellEnd"/>
      <w:r w:rsidRPr="00AC7104">
        <w:rPr>
          <w:rFonts w:ascii="Times New Roman" w:hAnsi="Times New Roman" w:cs="Times New Roman"/>
          <w:sz w:val="20"/>
          <w:szCs w:val="20"/>
        </w:rPr>
        <w:t xml:space="preserve">»  (ОП по </w:t>
      </w:r>
      <w:proofErr w:type="spellStart"/>
      <w:r w:rsidRPr="00AC7104">
        <w:rPr>
          <w:rFonts w:ascii="Times New Roman" w:hAnsi="Times New Roman" w:cs="Times New Roman"/>
          <w:sz w:val="20"/>
          <w:szCs w:val="20"/>
        </w:rPr>
        <w:t>Монастырщинскому</w:t>
      </w:r>
      <w:proofErr w:type="spellEnd"/>
      <w:r w:rsidRPr="00AC7104">
        <w:rPr>
          <w:rFonts w:ascii="Times New Roman" w:hAnsi="Times New Roman" w:cs="Times New Roman"/>
          <w:sz w:val="20"/>
          <w:szCs w:val="20"/>
        </w:rPr>
        <w:t xml:space="preserve"> району МО МВД России «</w:t>
      </w:r>
      <w:proofErr w:type="spellStart"/>
      <w:r w:rsidRPr="00AC7104">
        <w:rPr>
          <w:rFonts w:ascii="Times New Roman" w:hAnsi="Times New Roman" w:cs="Times New Roman"/>
          <w:sz w:val="20"/>
          <w:szCs w:val="20"/>
        </w:rPr>
        <w:t>Починковский</w:t>
      </w:r>
      <w:proofErr w:type="spellEnd"/>
      <w:r w:rsidRPr="00AC7104">
        <w:rPr>
          <w:rFonts w:ascii="Times New Roman" w:hAnsi="Times New Roman" w:cs="Times New Roman"/>
          <w:sz w:val="20"/>
          <w:szCs w:val="20"/>
        </w:rPr>
        <w:t>») (по согласованию);</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   </w:t>
      </w:r>
      <w:proofErr w:type="spellStart"/>
      <w:r w:rsidRPr="00AC7104">
        <w:rPr>
          <w:rFonts w:ascii="Times New Roman" w:hAnsi="Times New Roman" w:cs="Times New Roman"/>
          <w:sz w:val="20"/>
          <w:szCs w:val="20"/>
        </w:rPr>
        <w:t>Пожарно</w:t>
      </w:r>
      <w:proofErr w:type="spellEnd"/>
      <w:r w:rsidRPr="00AC7104">
        <w:rPr>
          <w:rFonts w:ascii="Times New Roman" w:hAnsi="Times New Roman" w:cs="Times New Roman"/>
          <w:sz w:val="20"/>
          <w:szCs w:val="20"/>
        </w:rPr>
        <w:t xml:space="preserve"> спасательная часть 34</w:t>
      </w:r>
      <w:r w:rsidRPr="00AC7104">
        <w:rPr>
          <w:rFonts w:ascii="Times New Roman" w:hAnsi="Times New Roman" w:cs="Times New Roman"/>
          <w:color w:val="FF0000"/>
          <w:sz w:val="20"/>
          <w:szCs w:val="20"/>
        </w:rPr>
        <w:t xml:space="preserve"> </w:t>
      </w:r>
      <w:r w:rsidRPr="00AC7104">
        <w:rPr>
          <w:rFonts w:ascii="Times New Roman" w:hAnsi="Times New Roman" w:cs="Times New Roman"/>
          <w:sz w:val="20"/>
          <w:szCs w:val="20"/>
        </w:rPr>
        <w:t>федерального государственного казенного учреждения «Отряда федеральной  противопожарной службы по Смоленской области» (ПСЧ34 ФГКУ «ОФПС по Смоленской области»)</w:t>
      </w:r>
      <w:r w:rsidRPr="00AC7104">
        <w:rPr>
          <w:rFonts w:ascii="Times New Roman" w:hAnsi="Times New Roman" w:cs="Times New Roman"/>
          <w:color w:val="FF0000"/>
          <w:sz w:val="20"/>
          <w:szCs w:val="20"/>
        </w:rPr>
        <w:t xml:space="preserve"> </w:t>
      </w:r>
      <w:r w:rsidRPr="00AC7104">
        <w:rPr>
          <w:rFonts w:ascii="Times New Roman" w:hAnsi="Times New Roman" w:cs="Times New Roman"/>
          <w:sz w:val="20"/>
          <w:szCs w:val="20"/>
        </w:rPr>
        <w:t>(по согласованию);</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 Филиал публичного акционерного общества  «Межрегиональная распределительная сетевая компания Центра» - «Смоленскэнерго» </w:t>
      </w:r>
      <w:proofErr w:type="spellStart"/>
      <w:r w:rsidRPr="00AC7104">
        <w:rPr>
          <w:rFonts w:ascii="Times New Roman" w:hAnsi="Times New Roman" w:cs="Times New Roman"/>
          <w:sz w:val="20"/>
          <w:szCs w:val="20"/>
        </w:rPr>
        <w:t>Монастырщинский</w:t>
      </w:r>
      <w:proofErr w:type="spellEnd"/>
      <w:r w:rsidRPr="00AC7104">
        <w:rPr>
          <w:rFonts w:ascii="Times New Roman" w:hAnsi="Times New Roman" w:cs="Times New Roman"/>
          <w:sz w:val="20"/>
          <w:szCs w:val="20"/>
        </w:rPr>
        <w:t xml:space="preserve"> район электрических сетей (филиал ПАО  «МРСК Центра» – «Смоленскэнерго» </w:t>
      </w:r>
      <w:proofErr w:type="spellStart"/>
      <w:r w:rsidRPr="00AC7104">
        <w:rPr>
          <w:rFonts w:ascii="Times New Roman" w:hAnsi="Times New Roman" w:cs="Times New Roman"/>
          <w:sz w:val="20"/>
          <w:szCs w:val="20"/>
        </w:rPr>
        <w:t>Монастырщинский</w:t>
      </w:r>
      <w:proofErr w:type="spellEnd"/>
      <w:r w:rsidRPr="00AC7104">
        <w:rPr>
          <w:rFonts w:ascii="Times New Roman" w:hAnsi="Times New Roman" w:cs="Times New Roman"/>
          <w:sz w:val="20"/>
          <w:szCs w:val="20"/>
        </w:rPr>
        <w:t xml:space="preserve"> РЭС) (по согласованию);</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 Линейно-технический цех </w:t>
      </w:r>
      <w:proofErr w:type="spellStart"/>
      <w:r w:rsidRPr="00AC7104">
        <w:rPr>
          <w:rFonts w:ascii="Times New Roman" w:hAnsi="Times New Roman" w:cs="Times New Roman"/>
          <w:sz w:val="20"/>
          <w:szCs w:val="20"/>
        </w:rPr>
        <w:t>пгт</w:t>
      </w:r>
      <w:proofErr w:type="spellEnd"/>
      <w:r w:rsidRPr="00AC7104">
        <w:rPr>
          <w:rFonts w:ascii="Times New Roman" w:hAnsi="Times New Roman" w:cs="Times New Roman"/>
          <w:sz w:val="20"/>
          <w:szCs w:val="20"/>
        </w:rPr>
        <w:t xml:space="preserve">. </w:t>
      </w:r>
      <w:proofErr w:type="gramStart"/>
      <w:r w:rsidRPr="00AC7104">
        <w:rPr>
          <w:rFonts w:ascii="Times New Roman" w:hAnsi="Times New Roman" w:cs="Times New Roman"/>
          <w:sz w:val="20"/>
          <w:szCs w:val="20"/>
        </w:rPr>
        <w:t xml:space="preserve">Монастырщина межрайонного центра технической эксплуатации телекоммуникаций г. Рудня (ЛТЦ  </w:t>
      </w:r>
      <w:proofErr w:type="spellStart"/>
      <w:r w:rsidRPr="00AC7104">
        <w:rPr>
          <w:rFonts w:ascii="Times New Roman" w:hAnsi="Times New Roman" w:cs="Times New Roman"/>
          <w:sz w:val="20"/>
          <w:szCs w:val="20"/>
        </w:rPr>
        <w:t>пгт</w:t>
      </w:r>
      <w:proofErr w:type="spellEnd"/>
      <w:r w:rsidRPr="00AC7104">
        <w:rPr>
          <w:rFonts w:ascii="Times New Roman" w:hAnsi="Times New Roman" w:cs="Times New Roman"/>
          <w:sz w:val="20"/>
          <w:szCs w:val="20"/>
        </w:rPr>
        <w:t>.</w:t>
      </w:r>
      <w:proofErr w:type="gramEnd"/>
      <w:r w:rsidRPr="00AC7104">
        <w:rPr>
          <w:rFonts w:ascii="Times New Roman" w:hAnsi="Times New Roman" w:cs="Times New Roman"/>
          <w:sz w:val="20"/>
          <w:szCs w:val="20"/>
        </w:rPr>
        <w:t xml:space="preserve"> </w:t>
      </w:r>
      <w:proofErr w:type="gramStart"/>
      <w:r w:rsidRPr="00AC7104">
        <w:rPr>
          <w:rFonts w:ascii="Times New Roman" w:hAnsi="Times New Roman" w:cs="Times New Roman"/>
          <w:sz w:val="20"/>
          <w:szCs w:val="20"/>
        </w:rPr>
        <w:t>Монастырщина МЦТЭТ г. Рудня)  (по согласованию).</w:t>
      </w:r>
      <w:proofErr w:type="gramEnd"/>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w:t>
      </w:r>
    </w:p>
    <w:p w:rsidR="00AC7104" w:rsidRPr="00AC7104" w:rsidRDefault="00AC7104" w:rsidP="00AC7104">
      <w:pPr>
        <w:jc w:val="right"/>
        <w:rPr>
          <w:rFonts w:ascii="Times New Roman" w:hAnsi="Times New Roman" w:cs="Times New Roman"/>
          <w:sz w:val="20"/>
          <w:szCs w:val="20"/>
        </w:rPr>
      </w:pPr>
      <w:r w:rsidRPr="00AC7104">
        <w:rPr>
          <w:rFonts w:ascii="Times New Roman" w:hAnsi="Times New Roman" w:cs="Times New Roman"/>
          <w:sz w:val="20"/>
          <w:szCs w:val="20"/>
        </w:rPr>
        <w:t>Приложение № 2</w:t>
      </w:r>
    </w:p>
    <w:p w:rsidR="00AC7104" w:rsidRPr="00AC7104" w:rsidRDefault="00AC7104" w:rsidP="00AC7104">
      <w:pPr>
        <w:jc w:val="right"/>
        <w:rPr>
          <w:rFonts w:ascii="Times New Roman" w:hAnsi="Times New Roman" w:cs="Times New Roman"/>
          <w:sz w:val="20"/>
          <w:szCs w:val="20"/>
        </w:rPr>
      </w:pPr>
      <w:r w:rsidRPr="00AC7104">
        <w:rPr>
          <w:rFonts w:ascii="Times New Roman" w:hAnsi="Times New Roman" w:cs="Times New Roman"/>
          <w:sz w:val="20"/>
          <w:szCs w:val="20"/>
        </w:rPr>
        <w:t xml:space="preserve">                                                                      </w:t>
      </w:r>
    </w:p>
    <w:p w:rsidR="00AC7104" w:rsidRPr="00AC7104" w:rsidRDefault="00AC7104" w:rsidP="00AC7104">
      <w:pPr>
        <w:jc w:val="right"/>
        <w:rPr>
          <w:rFonts w:ascii="Times New Roman" w:hAnsi="Times New Roman" w:cs="Times New Roman"/>
          <w:sz w:val="20"/>
          <w:szCs w:val="20"/>
        </w:rPr>
      </w:pPr>
      <w:r w:rsidRPr="00AC7104">
        <w:rPr>
          <w:rFonts w:ascii="Times New Roman" w:hAnsi="Times New Roman" w:cs="Times New Roman"/>
          <w:sz w:val="20"/>
          <w:szCs w:val="20"/>
        </w:rPr>
        <w:t xml:space="preserve">                                                                                   УТВЕРЖДЕНО:</w:t>
      </w:r>
    </w:p>
    <w:p w:rsidR="00AC7104" w:rsidRPr="00AC7104" w:rsidRDefault="00AC7104" w:rsidP="00AC7104">
      <w:pPr>
        <w:jc w:val="right"/>
        <w:rPr>
          <w:rFonts w:ascii="Times New Roman" w:hAnsi="Times New Roman" w:cs="Times New Roman"/>
          <w:sz w:val="20"/>
          <w:szCs w:val="20"/>
        </w:rPr>
      </w:pPr>
      <w:r w:rsidRPr="00AC7104">
        <w:rPr>
          <w:rFonts w:ascii="Times New Roman" w:hAnsi="Times New Roman" w:cs="Times New Roman"/>
          <w:sz w:val="20"/>
          <w:szCs w:val="20"/>
        </w:rPr>
        <w:t xml:space="preserve">                                                                      постановлением Администрации</w:t>
      </w:r>
    </w:p>
    <w:p w:rsidR="00AC7104" w:rsidRPr="00AC7104" w:rsidRDefault="00AC7104" w:rsidP="00AC7104">
      <w:pPr>
        <w:jc w:val="right"/>
        <w:rPr>
          <w:rFonts w:ascii="Times New Roman" w:hAnsi="Times New Roman" w:cs="Times New Roman"/>
          <w:sz w:val="20"/>
          <w:szCs w:val="20"/>
        </w:rPr>
      </w:pPr>
      <w:r w:rsidRPr="00AC7104">
        <w:rPr>
          <w:rFonts w:ascii="Times New Roman" w:hAnsi="Times New Roman" w:cs="Times New Roman"/>
          <w:sz w:val="20"/>
          <w:szCs w:val="20"/>
        </w:rPr>
        <w:t xml:space="preserve">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w:t>
      </w:r>
    </w:p>
    <w:p w:rsidR="00AC7104" w:rsidRPr="00AC7104" w:rsidRDefault="00AC7104" w:rsidP="00AC7104">
      <w:pPr>
        <w:jc w:val="right"/>
        <w:rPr>
          <w:rFonts w:ascii="Times New Roman" w:hAnsi="Times New Roman" w:cs="Times New Roman"/>
          <w:sz w:val="20"/>
          <w:szCs w:val="20"/>
        </w:rPr>
      </w:pPr>
      <w:r w:rsidRPr="00AC7104">
        <w:rPr>
          <w:rFonts w:ascii="Times New Roman" w:hAnsi="Times New Roman" w:cs="Times New Roman"/>
          <w:sz w:val="20"/>
          <w:szCs w:val="20"/>
        </w:rPr>
        <w:t xml:space="preserve">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w:t>
      </w:r>
    </w:p>
    <w:p w:rsidR="00AC7104" w:rsidRPr="00AC7104" w:rsidRDefault="00AC7104" w:rsidP="00AC7104">
      <w:pPr>
        <w:jc w:val="right"/>
        <w:rPr>
          <w:rFonts w:ascii="Times New Roman" w:hAnsi="Times New Roman" w:cs="Times New Roman"/>
          <w:sz w:val="20"/>
          <w:szCs w:val="20"/>
        </w:rPr>
      </w:pPr>
      <w:r w:rsidRPr="00AC7104">
        <w:rPr>
          <w:rFonts w:ascii="Times New Roman" w:hAnsi="Times New Roman" w:cs="Times New Roman"/>
          <w:sz w:val="20"/>
          <w:szCs w:val="20"/>
        </w:rPr>
        <w:t xml:space="preserve">                                                                      Смоленской области</w:t>
      </w:r>
    </w:p>
    <w:p w:rsidR="00AC7104" w:rsidRPr="00AC7104" w:rsidRDefault="00AC7104" w:rsidP="00AC7104">
      <w:pPr>
        <w:jc w:val="right"/>
        <w:rPr>
          <w:rFonts w:ascii="Times New Roman" w:hAnsi="Times New Roman" w:cs="Times New Roman"/>
          <w:sz w:val="20"/>
          <w:szCs w:val="20"/>
        </w:rPr>
      </w:pPr>
      <w:r w:rsidRPr="00AC7104">
        <w:rPr>
          <w:rFonts w:ascii="Times New Roman" w:hAnsi="Times New Roman" w:cs="Times New Roman"/>
          <w:sz w:val="20"/>
          <w:szCs w:val="20"/>
        </w:rPr>
        <w:t xml:space="preserve">                                                                      от 03.07.2017г.  № 37</w:t>
      </w:r>
    </w:p>
    <w:p w:rsidR="00AC7104" w:rsidRPr="00AC7104" w:rsidRDefault="00AC7104" w:rsidP="00AC7104">
      <w:pPr>
        <w:jc w:val="right"/>
        <w:rPr>
          <w:rFonts w:ascii="Times New Roman" w:hAnsi="Times New Roman" w:cs="Times New Roman"/>
          <w:sz w:val="20"/>
          <w:szCs w:val="20"/>
        </w:rPr>
      </w:pPr>
    </w:p>
    <w:p w:rsidR="00AC7104" w:rsidRPr="00AC7104" w:rsidRDefault="00AC7104" w:rsidP="00AC7104">
      <w:pPr>
        <w:jc w:val="both"/>
        <w:rPr>
          <w:rFonts w:ascii="Times New Roman" w:hAnsi="Times New Roman" w:cs="Times New Roman"/>
          <w:sz w:val="20"/>
          <w:szCs w:val="20"/>
        </w:rPr>
      </w:pPr>
    </w:p>
    <w:p w:rsidR="00AC7104" w:rsidRPr="00AC7104" w:rsidRDefault="00AC7104" w:rsidP="00AC7104">
      <w:pPr>
        <w:jc w:val="center"/>
        <w:rPr>
          <w:rFonts w:ascii="Times New Roman" w:hAnsi="Times New Roman" w:cs="Times New Roman"/>
          <w:b/>
          <w:sz w:val="20"/>
          <w:szCs w:val="20"/>
        </w:rPr>
      </w:pPr>
      <w:r w:rsidRPr="00AC7104">
        <w:rPr>
          <w:rFonts w:ascii="Times New Roman" w:hAnsi="Times New Roman" w:cs="Times New Roman"/>
          <w:b/>
          <w:sz w:val="20"/>
          <w:szCs w:val="20"/>
        </w:rPr>
        <w:t>ПЕРЕЧЕНЬ</w:t>
      </w:r>
    </w:p>
    <w:p w:rsidR="00AC7104" w:rsidRPr="00AC7104" w:rsidRDefault="00AC7104" w:rsidP="00AC7104">
      <w:pPr>
        <w:jc w:val="center"/>
        <w:rPr>
          <w:rFonts w:ascii="Times New Roman" w:hAnsi="Times New Roman" w:cs="Times New Roman"/>
          <w:b/>
          <w:sz w:val="20"/>
          <w:szCs w:val="20"/>
        </w:rPr>
      </w:pPr>
      <w:r w:rsidRPr="00AC7104">
        <w:rPr>
          <w:rFonts w:ascii="Times New Roman" w:hAnsi="Times New Roman" w:cs="Times New Roman"/>
          <w:b/>
          <w:sz w:val="20"/>
          <w:szCs w:val="20"/>
        </w:rPr>
        <w:t xml:space="preserve">сил постоянной готовности звена </w:t>
      </w:r>
      <w:proofErr w:type="spellStart"/>
      <w:r w:rsidRPr="00AC7104">
        <w:rPr>
          <w:rFonts w:ascii="Times New Roman" w:hAnsi="Times New Roman" w:cs="Times New Roman"/>
          <w:b/>
          <w:sz w:val="20"/>
          <w:szCs w:val="20"/>
        </w:rPr>
        <w:t>Барсуковского</w:t>
      </w:r>
      <w:proofErr w:type="spellEnd"/>
      <w:r w:rsidRPr="00AC7104">
        <w:rPr>
          <w:rFonts w:ascii="Times New Roman" w:hAnsi="Times New Roman" w:cs="Times New Roman"/>
          <w:b/>
          <w:sz w:val="20"/>
          <w:szCs w:val="20"/>
        </w:rPr>
        <w:t xml:space="preserve">   сельского поселения </w:t>
      </w:r>
      <w:proofErr w:type="spellStart"/>
      <w:r w:rsidRPr="00AC7104">
        <w:rPr>
          <w:rFonts w:ascii="Times New Roman" w:hAnsi="Times New Roman" w:cs="Times New Roman"/>
          <w:b/>
          <w:sz w:val="20"/>
          <w:szCs w:val="20"/>
        </w:rPr>
        <w:t>Монастырщинского</w:t>
      </w:r>
      <w:proofErr w:type="spellEnd"/>
      <w:r w:rsidRPr="00AC7104">
        <w:rPr>
          <w:rFonts w:ascii="Times New Roman" w:hAnsi="Times New Roman" w:cs="Times New Roman"/>
          <w:b/>
          <w:sz w:val="20"/>
          <w:szCs w:val="20"/>
        </w:rPr>
        <w:t xml:space="preserve"> районного звена Смоленской областной подсистемы единой государственной системы предупреждения и ликвидации чрезвычайных ситуаций </w:t>
      </w:r>
    </w:p>
    <w:p w:rsidR="00AC7104" w:rsidRPr="00AC7104" w:rsidRDefault="00AC7104" w:rsidP="00AC7104">
      <w:pPr>
        <w:jc w:val="center"/>
        <w:rPr>
          <w:rFonts w:ascii="Times New Roman" w:hAnsi="Times New Roman" w:cs="Times New Roman"/>
          <w:sz w:val="20"/>
          <w:szCs w:val="20"/>
        </w:rPr>
      </w:pP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В перечень сил постоянной готовности звена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районного звена Смоленской областной подсистемы единой государственной системы предупреждения и ликвидации чрезвычайных ситуаций входят:</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 Бригада  скорой помощи ОГБУЗ </w:t>
      </w:r>
      <w:proofErr w:type="spellStart"/>
      <w:r w:rsidRPr="00AC7104">
        <w:rPr>
          <w:rFonts w:ascii="Times New Roman" w:hAnsi="Times New Roman" w:cs="Times New Roman"/>
          <w:sz w:val="20"/>
          <w:szCs w:val="20"/>
        </w:rPr>
        <w:t>Монастырщинская</w:t>
      </w:r>
      <w:proofErr w:type="spellEnd"/>
      <w:r w:rsidRPr="00AC7104">
        <w:rPr>
          <w:rFonts w:ascii="Times New Roman" w:hAnsi="Times New Roman" w:cs="Times New Roman"/>
          <w:sz w:val="20"/>
          <w:szCs w:val="20"/>
        </w:rPr>
        <w:t xml:space="preserve"> ЦРБ (по согласованию); </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 Следственно-оперативная группа ПП по </w:t>
      </w:r>
      <w:proofErr w:type="spellStart"/>
      <w:r w:rsidRPr="00AC7104">
        <w:rPr>
          <w:rFonts w:ascii="Times New Roman" w:hAnsi="Times New Roman" w:cs="Times New Roman"/>
          <w:sz w:val="20"/>
          <w:szCs w:val="20"/>
        </w:rPr>
        <w:t>Монастырщинскому</w:t>
      </w:r>
      <w:proofErr w:type="spellEnd"/>
      <w:r w:rsidRPr="00AC7104">
        <w:rPr>
          <w:rFonts w:ascii="Times New Roman" w:hAnsi="Times New Roman" w:cs="Times New Roman"/>
          <w:sz w:val="20"/>
          <w:szCs w:val="20"/>
        </w:rPr>
        <w:t xml:space="preserve"> району МО МВД России «</w:t>
      </w:r>
      <w:proofErr w:type="spellStart"/>
      <w:r w:rsidRPr="00AC7104">
        <w:rPr>
          <w:rFonts w:ascii="Times New Roman" w:hAnsi="Times New Roman" w:cs="Times New Roman"/>
          <w:sz w:val="20"/>
          <w:szCs w:val="20"/>
        </w:rPr>
        <w:t>Починковский</w:t>
      </w:r>
      <w:proofErr w:type="spellEnd"/>
      <w:r w:rsidRPr="00AC7104">
        <w:rPr>
          <w:rFonts w:ascii="Times New Roman" w:hAnsi="Times New Roman" w:cs="Times New Roman"/>
          <w:sz w:val="20"/>
          <w:szCs w:val="20"/>
        </w:rPr>
        <w:t>» (по согласованию);</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lastRenderedPageBreak/>
        <w:t xml:space="preserve">      -  Дежурный караул 34 ПЧ 6 отряда ФПС ФГКУ «ОФПС по Смоленской области» (по согласованию);</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 Оперативно выездная бригада </w:t>
      </w:r>
      <w:proofErr w:type="spellStart"/>
      <w:r w:rsidRPr="00AC7104">
        <w:rPr>
          <w:rFonts w:ascii="Times New Roman" w:hAnsi="Times New Roman" w:cs="Times New Roman"/>
          <w:sz w:val="20"/>
          <w:szCs w:val="20"/>
        </w:rPr>
        <w:t>Монастырщинский</w:t>
      </w:r>
      <w:proofErr w:type="spellEnd"/>
      <w:r w:rsidRPr="00AC7104">
        <w:rPr>
          <w:rFonts w:ascii="Times New Roman" w:hAnsi="Times New Roman" w:cs="Times New Roman"/>
          <w:sz w:val="20"/>
          <w:szCs w:val="20"/>
        </w:rPr>
        <w:t xml:space="preserve"> РЭС филиал ПАО  «МРСК Центра» – «Смоленскэнерго» (по согласованию).</w:t>
      </w:r>
    </w:p>
    <w:p w:rsidR="00AC7104" w:rsidRPr="00AC7104" w:rsidRDefault="00AC7104" w:rsidP="00AC7104">
      <w:pPr>
        <w:pStyle w:val="af3"/>
        <w:spacing w:before="0" w:after="0"/>
        <w:jc w:val="center"/>
        <w:rPr>
          <w:b/>
          <w:bCs/>
          <w:sz w:val="20"/>
          <w:szCs w:val="20"/>
        </w:rPr>
      </w:pPr>
      <w:r w:rsidRPr="00AC7104">
        <w:rPr>
          <w:b/>
          <w:bCs/>
          <w:sz w:val="20"/>
          <w:szCs w:val="20"/>
        </w:rPr>
        <w:t>АДМИНИСТРАЦИЯ</w:t>
      </w:r>
      <w:r w:rsidRPr="00AC7104">
        <w:rPr>
          <w:b/>
          <w:bCs/>
          <w:sz w:val="20"/>
          <w:szCs w:val="20"/>
        </w:rPr>
        <w:br/>
        <w:t xml:space="preserve">      БАРСУКОВСКОГО  СЕЛЬСКОГО ПОСЕЛЕНИЯ  </w:t>
      </w:r>
    </w:p>
    <w:p w:rsidR="00AC7104" w:rsidRPr="00AC7104" w:rsidRDefault="00AC7104" w:rsidP="00AC7104">
      <w:pPr>
        <w:pStyle w:val="af3"/>
        <w:spacing w:before="0" w:after="0"/>
        <w:jc w:val="center"/>
        <w:rPr>
          <w:sz w:val="20"/>
          <w:szCs w:val="20"/>
        </w:rPr>
      </w:pPr>
      <w:r w:rsidRPr="00AC7104">
        <w:rPr>
          <w:b/>
          <w:bCs/>
          <w:sz w:val="20"/>
          <w:szCs w:val="20"/>
        </w:rPr>
        <w:t>МОНАСТЫРЩИНСКОГО РАЙОНА   СМОЛЕНСКОЙ ОБЛАСТИ</w:t>
      </w:r>
    </w:p>
    <w:p w:rsidR="00AC7104" w:rsidRPr="00AC7104" w:rsidRDefault="00AC7104" w:rsidP="00AC7104">
      <w:pPr>
        <w:pStyle w:val="af3"/>
        <w:spacing w:before="0" w:after="0"/>
        <w:rPr>
          <w:sz w:val="20"/>
          <w:szCs w:val="20"/>
        </w:rPr>
      </w:pPr>
      <w:r w:rsidRPr="00AC7104">
        <w:rPr>
          <w:b/>
          <w:bCs/>
          <w:sz w:val="20"/>
          <w:szCs w:val="20"/>
        </w:rPr>
        <w:t xml:space="preserve">                      </w:t>
      </w:r>
      <w:r w:rsidRPr="00AC7104">
        <w:rPr>
          <w:sz w:val="20"/>
          <w:szCs w:val="20"/>
        </w:rPr>
        <w:t xml:space="preserve">                                         </w:t>
      </w:r>
      <w:r w:rsidRPr="00AC7104">
        <w:rPr>
          <w:b/>
          <w:bCs/>
          <w:sz w:val="20"/>
          <w:szCs w:val="20"/>
        </w:rPr>
        <w:t xml:space="preserve">         ПОСТАНОВЛЕНИЕ</w:t>
      </w:r>
    </w:p>
    <w:p w:rsidR="00AC7104" w:rsidRPr="00AC7104" w:rsidRDefault="00AC7104" w:rsidP="00AC7104">
      <w:pPr>
        <w:pStyle w:val="af3"/>
        <w:spacing w:before="0" w:after="0"/>
        <w:rPr>
          <w:sz w:val="20"/>
          <w:szCs w:val="20"/>
        </w:rPr>
      </w:pPr>
      <w:r w:rsidRPr="00AC7104">
        <w:rPr>
          <w:sz w:val="20"/>
          <w:szCs w:val="20"/>
        </w:rPr>
        <w:t xml:space="preserve"> </w:t>
      </w:r>
      <w:r w:rsidRPr="00AC7104">
        <w:rPr>
          <w:sz w:val="20"/>
          <w:szCs w:val="20"/>
          <w:u w:val="single"/>
        </w:rPr>
        <w:t xml:space="preserve">от  03.07.2017     №       38                                    </w:t>
      </w:r>
    </w:p>
    <w:p w:rsidR="00AC7104" w:rsidRPr="00AC7104" w:rsidRDefault="00AC7104" w:rsidP="00AC7104">
      <w:pPr>
        <w:pStyle w:val="af3"/>
        <w:spacing w:before="0" w:after="0"/>
        <w:jc w:val="both"/>
        <w:rPr>
          <w:sz w:val="20"/>
          <w:szCs w:val="20"/>
        </w:rPr>
      </w:pPr>
      <w:r w:rsidRPr="00AC7104">
        <w:rPr>
          <w:sz w:val="20"/>
          <w:szCs w:val="20"/>
        </w:rPr>
        <w:t xml:space="preserve"> О создании ДПО</w:t>
      </w:r>
    </w:p>
    <w:p w:rsidR="00AC7104" w:rsidRPr="00AC7104" w:rsidRDefault="00AC7104" w:rsidP="00AC7104">
      <w:pPr>
        <w:pStyle w:val="af3"/>
        <w:spacing w:before="0" w:after="0"/>
        <w:jc w:val="both"/>
        <w:rPr>
          <w:sz w:val="20"/>
          <w:szCs w:val="20"/>
        </w:rPr>
      </w:pPr>
      <w:r w:rsidRPr="00AC7104">
        <w:rPr>
          <w:sz w:val="20"/>
          <w:szCs w:val="20"/>
        </w:rPr>
        <w:t xml:space="preserve">     В целях реализации требований Федерального закона «О добровольной пожарной охране» в части ее создания на территории </w:t>
      </w:r>
      <w:proofErr w:type="spellStart"/>
      <w:r w:rsidRPr="00AC7104">
        <w:rPr>
          <w:sz w:val="20"/>
          <w:szCs w:val="20"/>
        </w:rPr>
        <w:t>Барсуковского</w:t>
      </w:r>
      <w:proofErr w:type="spellEnd"/>
      <w:r w:rsidRPr="00AC7104">
        <w:rPr>
          <w:sz w:val="20"/>
          <w:szCs w:val="20"/>
        </w:rPr>
        <w:t xml:space="preserve"> сельского поселения </w:t>
      </w:r>
      <w:proofErr w:type="spellStart"/>
      <w:r w:rsidRPr="00AC7104">
        <w:rPr>
          <w:sz w:val="20"/>
          <w:szCs w:val="20"/>
        </w:rPr>
        <w:t>Монастырщинского</w:t>
      </w:r>
      <w:proofErr w:type="spellEnd"/>
      <w:r w:rsidRPr="00AC7104">
        <w:rPr>
          <w:sz w:val="20"/>
          <w:szCs w:val="20"/>
        </w:rPr>
        <w:t xml:space="preserve"> района Смоленской области</w:t>
      </w:r>
    </w:p>
    <w:p w:rsidR="00AC7104" w:rsidRPr="00AC7104" w:rsidRDefault="00AC7104" w:rsidP="00AC7104">
      <w:pPr>
        <w:pStyle w:val="af3"/>
        <w:spacing w:before="0" w:after="0"/>
        <w:jc w:val="both"/>
        <w:rPr>
          <w:sz w:val="20"/>
          <w:szCs w:val="20"/>
        </w:rPr>
      </w:pPr>
      <w:r w:rsidRPr="00AC7104">
        <w:rPr>
          <w:sz w:val="20"/>
          <w:szCs w:val="20"/>
        </w:rPr>
        <w:t xml:space="preserve">      Администрация </w:t>
      </w:r>
      <w:proofErr w:type="spellStart"/>
      <w:r w:rsidRPr="00AC7104">
        <w:rPr>
          <w:sz w:val="20"/>
          <w:szCs w:val="20"/>
        </w:rPr>
        <w:t>Барсуковского</w:t>
      </w:r>
      <w:proofErr w:type="spellEnd"/>
      <w:r w:rsidRPr="00AC7104">
        <w:rPr>
          <w:sz w:val="20"/>
          <w:szCs w:val="20"/>
        </w:rPr>
        <w:t xml:space="preserve"> сельского поселения </w:t>
      </w:r>
      <w:proofErr w:type="spellStart"/>
      <w:r w:rsidRPr="00AC7104">
        <w:rPr>
          <w:sz w:val="20"/>
          <w:szCs w:val="20"/>
        </w:rPr>
        <w:t>Монастырщинского</w:t>
      </w:r>
      <w:proofErr w:type="spellEnd"/>
      <w:r w:rsidRPr="00AC7104">
        <w:rPr>
          <w:sz w:val="20"/>
          <w:szCs w:val="20"/>
        </w:rPr>
        <w:t xml:space="preserve"> района Смоленской области </w:t>
      </w:r>
      <w:proofErr w:type="gramStart"/>
      <w:r w:rsidRPr="00AC7104">
        <w:rPr>
          <w:sz w:val="20"/>
          <w:szCs w:val="20"/>
        </w:rPr>
        <w:t>п</w:t>
      </w:r>
      <w:proofErr w:type="gramEnd"/>
      <w:r w:rsidRPr="00AC7104">
        <w:rPr>
          <w:sz w:val="20"/>
          <w:szCs w:val="20"/>
        </w:rPr>
        <w:t xml:space="preserve"> о с т а н о в л я е т:</w:t>
      </w:r>
    </w:p>
    <w:p w:rsidR="00AC7104" w:rsidRPr="00AC7104" w:rsidRDefault="00AC7104" w:rsidP="00AC7104">
      <w:pPr>
        <w:pStyle w:val="af3"/>
        <w:widowControl w:val="0"/>
        <w:numPr>
          <w:ilvl w:val="0"/>
          <w:numId w:val="4"/>
        </w:numPr>
        <w:suppressAutoHyphens/>
        <w:autoSpaceDN w:val="0"/>
        <w:spacing w:before="0" w:beforeAutospacing="0" w:after="0" w:afterAutospacing="0"/>
        <w:jc w:val="both"/>
        <w:rPr>
          <w:sz w:val="20"/>
          <w:szCs w:val="20"/>
        </w:rPr>
      </w:pPr>
      <w:r w:rsidRPr="00AC7104">
        <w:rPr>
          <w:sz w:val="20"/>
          <w:szCs w:val="20"/>
        </w:rPr>
        <w:t xml:space="preserve">Поддержать решение инициативной группы о создании добровольной пожарной дружины в </w:t>
      </w:r>
      <w:proofErr w:type="spellStart"/>
      <w:r w:rsidRPr="00AC7104">
        <w:rPr>
          <w:sz w:val="20"/>
          <w:szCs w:val="20"/>
        </w:rPr>
        <w:t>д</w:t>
      </w:r>
      <w:proofErr w:type="gramStart"/>
      <w:r w:rsidRPr="00AC7104">
        <w:rPr>
          <w:sz w:val="20"/>
          <w:szCs w:val="20"/>
        </w:rPr>
        <w:t>.Б</w:t>
      </w:r>
      <w:proofErr w:type="gramEnd"/>
      <w:r w:rsidRPr="00AC7104">
        <w:rPr>
          <w:sz w:val="20"/>
          <w:szCs w:val="20"/>
        </w:rPr>
        <w:t>арсуки</w:t>
      </w:r>
      <w:proofErr w:type="spellEnd"/>
      <w:r w:rsidRPr="00AC7104">
        <w:rPr>
          <w:sz w:val="20"/>
          <w:szCs w:val="20"/>
        </w:rPr>
        <w:t xml:space="preserve"> </w:t>
      </w:r>
      <w:proofErr w:type="spellStart"/>
      <w:r w:rsidRPr="00AC7104">
        <w:rPr>
          <w:sz w:val="20"/>
          <w:szCs w:val="20"/>
        </w:rPr>
        <w:t>Монастырщинского</w:t>
      </w:r>
      <w:proofErr w:type="spellEnd"/>
      <w:r w:rsidRPr="00AC7104">
        <w:rPr>
          <w:sz w:val="20"/>
          <w:szCs w:val="20"/>
        </w:rPr>
        <w:t xml:space="preserve"> района Смоленской области</w:t>
      </w:r>
    </w:p>
    <w:p w:rsidR="00AC7104" w:rsidRPr="00AC7104" w:rsidRDefault="00AC7104" w:rsidP="00AC7104">
      <w:pPr>
        <w:pStyle w:val="af3"/>
        <w:widowControl w:val="0"/>
        <w:numPr>
          <w:ilvl w:val="0"/>
          <w:numId w:val="4"/>
        </w:numPr>
        <w:suppressAutoHyphens/>
        <w:autoSpaceDN w:val="0"/>
        <w:spacing w:before="0" w:beforeAutospacing="0" w:after="0" w:afterAutospacing="0"/>
        <w:jc w:val="both"/>
        <w:rPr>
          <w:sz w:val="20"/>
          <w:szCs w:val="20"/>
        </w:rPr>
      </w:pPr>
      <w:r w:rsidRPr="00AC7104">
        <w:rPr>
          <w:sz w:val="20"/>
          <w:szCs w:val="20"/>
        </w:rPr>
        <w:t xml:space="preserve">Обратиться к председателю совета СОО ВДПО – учредителю Общественного учреждения пожарной охраны « Добровольная пожарная команда Смоленской области» (далее </w:t>
      </w:r>
      <w:proofErr w:type="gramStart"/>
      <w:r w:rsidRPr="00AC7104">
        <w:rPr>
          <w:sz w:val="20"/>
          <w:szCs w:val="20"/>
        </w:rPr>
        <w:t>–О</w:t>
      </w:r>
      <w:proofErr w:type="gramEnd"/>
      <w:r w:rsidRPr="00AC7104">
        <w:rPr>
          <w:sz w:val="20"/>
          <w:szCs w:val="20"/>
        </w:rPr>
        <w:t xml:space="preserve">У ДПК) с просьбой о принятии добровольной пожарной дружины </w:t>
      </w:r>
      <w:proofErr w:type="spellStart"/>
      <w:r w:rsidRPr="00AC7104">
        <w:rPr>
          <w:sz w:val="20"/>
          <w:szCs w:val="20"/>
        </w:rPr>
        <w:t>Барсуковского</w:t>
      </w:r>
      <w:proofErr w:type="spellEnd"/>
      <w:r w:rsidRPr="00AC7104">
        <w:rPr>
          <w:sz w:val="20"/>
          <w:szCs w:val="20"/>
        </w:rPr>
        <w:t xml:space="preserve"> сельского поселения </w:t>
      </w:r>
      <w:proofErr w:type="spellStart"/>
      <w:r w:rsidRPr="00AC7104">
        <w:rPr>
          <w:sz w:val="20"/>
          <w:szCs w:val="20"/>
        </w:rPr>
        <w:t>Монастырщинского</w:t>
      </w:r>
      <w:proofErr w:type="spellEnd"/>
      <w:r w:rsidRPr="00AC7104">
        <w:rPr>
          <w:sz w:val="20"/>
          <w:szCs w:val="20"/>
        </w:rPr>
        <w:t xml:space="preserve"> района в качестве структурного подразделения ОУ ДПК.</w:t>
      </w:r>
    </w:p>
    <w:p w:rsidR="00AC7104" w:rsidRPr="00AC7104" w:rsidRDefault="00AC7104" w:rsidP="00AC7104">
      <w:pPr>
        <w:pStyle w:val="af3"/>
        <w:widowControl w:val="0"/>
        <w:numPr>
          <w:ilvl w:val="0"/>
          <w:numId w:val="4"/>
        </w:numPr>
        <w:suppressAutoHyphens/>
        <w:autoSpaceDN w:val="0"/>
        <w:spacing w:before="0" w:beforeAutospacing="0" w:after="0" w:afterAutospacing="0"/>
        <w:jc w:val="both"/>
        <w:rPr>
          <w:sz w:val="20"/>
          <w:szCs w:val="20"/>
        </w:rPr>
      </w:pPr>
      <w:r w:rsidRPr="00AC7104">
        <w:rPr>
          <w:sz w:val="20"/>
          <w:szCs w:val="20"/>
        </w:rPr>
        <w:t xml:space="preserve">Руководство добровольной пожарной дружиной </w:t>
      </w:r>
      <w:proofErr w:type="spellStart"/>
      <w:r w:rsidRPr="00AC7104">
        <w:rPr>
          <w:sz w:val="20"/>
          <w:szCs w:val="20"/>
        </w:rPr>
        <w:t>Барсуковского</w:t>
      </w:r>
      <w:proofErr w:type="spellEnd"/>
      <w:r w:rsidRPr="00AC7104">
        <w:rPr>
          <w:sz w:val="20"/>
          <w:szCs w:val="20"/>
        </w:rPr>
        <w:t xml:space="preserve"> сельского поселения </w:t>
      </w:r>
      <w:proofErr w:type="spellStart"/>
      <w:r w:rsidRPr="00AC7104">
        <w:rPr>
          <w:sz w:val="20"/>
          <w:szCs w:val="20"/>
        </w:rPr>
        <w:t>Монастырщинского</w:t>
      </w:r>
      <w:proofErr w:type="spellEnd"/>
      <w:r w:rsidRPr="00AC7104">
        <w:rPr>
          <w:sz w:val="20"/>
          <w:szCs w:val="20"/>
        </w:rPr>
        <w:t xml:space="preserve"> района Смоленской области и </w:t>
      </w:r>
      <w:proofErr w:type="gramStart"/>
      <w:r w:rsidRPr="00AC7104">
        <w:rPr>
          <w:sz w:val="20"/>
          <w:szCs w:val="20"/>
        </w:rPr>
        <w:t>контроль за</w:t>
      </w:r>
      <w:proofErr w:type="gramEnd"/>
      <w:r w:rsidRPr="00AC7104">
        <w:rPr>
          <w:sz w:val="20"/>
          <w:szCs w:val="20"/>
        </w:rPr>
        <w:t xml:space="preserve"> исполнением настоящего решения оставляю за собой.</w:t>
      </w:r>
    </w:p>
    <w:p w:rsidR="00AC7104" w:rsidRPr="00AC7104" w:rsidRDefault="00AC7104" w:rsidP="00AC7104">
      <w:pPr>
        <w:pStyle w:val="af3"/>
        <w:spacing w:before="0" w:after="0"/>
        <w:jc w:val="both"/>
        <w:rPr>
          <w:sz w:val="20"/>
          <w:szCs w:val="20"/>
        </w:rPr>
      </w:pPr>
      <w:r w:rsidRPr="00AC7104">
        <w:rPr>
          <w:sz w:val="20"/>
          <w:szCs w:val="20"/>
        </w:rPr>
        <w:t>Глава муниципального образования</w:t>
      </w:r>
    </w:p>
    <w:p w:rsidR="00AC7104" w:rsidRPr="00AC7104" w:rsidRDefault="00AC7104" w:rsidP="00AC7104">
      <w:pPr>
        <w:pStyle w:val="af3"/>
        <w:spacing w:before="0" w:after="0"/>
        <w:jc w:val="both"/>
        <w:rPr>
          <w:sz w:val="20"/>
          <w:szCs w:val="20"/>
        </w:rPr>
      </w:pPr>
      <w:proofErr w:type="spellStart"/>
      <w:r w:rsidRPr="00AC7104">
        <w:rPr>
          <w:sz w:val="20"/>
          <w:szCs w:val="20"/>
        </w:rPr>
        <w:t>Барсуковского</w:t>
      </w:r>
      <w:proofErr w:type="spellEnd"/>
      <w:r w:rsidRPr="00AC7104">
        <w:rPr>
          <w:sz w:val="20"/>
          <w:szCs w:val="20"/>
        </w:rPr>
        <w:t xml:space="preserve"> сельского поселения</w:t>
      </w:r>
    </w:p>
    <w:p w:rsidR="00AC7104" w:rsidRPr="00AC7104" w:rsidRDefault="00AC7104" w:rsidP="00AC7104">
      <w:pPr>
        <w:pStyle w:val="af3"/>
        <w:spacing w:before="0" w:after="0"/>
        <w:jc w:val="both"/>
        <w:rPr>
          <w:sz w:val="20"/>
          <w:szCs w:val="20"/>
        </w:rPr>
      </w:pPr>
      <w:proofErr w:type="spellStart"/>
      <w:r w:rsidRPr="00AC7104">
        <w:rPr>
          <w:sz w:val="20"/>
          <w:szCs w:val="20"/>
        </w:rPr>
        <w:t>Монастырщинского</w:t>
      </w:r>
      <w:proofErr w:type="spellEnd"/>
      <w:r w:rsidRPr="00AC7104">
        <w:rPr>
          <w:sz w:val="20"/>
          <w:szCs w:val="20"/>
        </w:rPr>
        <w:t xml:space="preserve"> района</w:t>
      </w:r>
    </w:p>
    <w:p w:rsidR="00AC7104" w:rsidRPr="00AC7104" w:rsidRDefault="00AC7104" w:rsidP="00AC7104">
      <w:pPr>
        <w:pStyle w:val="af3"/>
        <w:spacing w:before="0" w:after="0"/>
        <w:jc w:val="both"/>
        <w:rPr>
          <w:sz w:val="20"/>
          <w:szCs w:val="20"/>
        </w:rPr>
      </w:pPr>
      <w:r w:rsidRPr="00AC7104">
        <w:rPr>
          <w:sz w:val="20"/>
          <w:szCs w:val="20"/>
        </w:rPr>
        <w:t>Смоленской области                                                                       Т.В. Попкова</w:t>
      </w:r>
    </w:p>
    <w:p w:rsidR="00AC7104" w:rsidRPr="00AC7104" w:rsidRDefault="00AC7104" w:rsidP="00AC7104">
      <w:pPr>
        <w:adjustRightInd w:val="0"/>
        <w:ind w:right="-1" w:firstLine="425"/>
        <w:jc w:val="center"/>
        <w:rPr>
          <w:rFonts w:ascii="Times New Roman" w:hAnsi="Times New Roman" w:cs="Times New Roman"/>
          <w:b/>
          <w:sz w:val="20"/>
          <w:szCs w:val="20"/>
        </w:rPr>
      </w:pPr>
      <w:r w:rsidRPr="00AC7104">
        <w:rPr>
          <w:rFonts w:ascii="Times New Roman" w:hAnsi="Times New Roman" w:cs="Times New Roman"/>
          <w:b/>
          <w:sz w:val="20"/>
          <w:szCs w:val="20"/>
        </w:rPr>
        <w:t>АДМИНИСТРАЦИЯ</w:t>
      </w:r>
    </w:p>
    <w:p w:rsidR="00AC7104" w:rsidRPr="00AC7104" w:rsidRDefault="00AC7104" w:rsidP="00AC7104">
      <w:pPr>
        <w:adjustRightInd w:val="0"/>
        <w:ind w:right="-1" w:firstLine="425"/>
        <w:jc w:val="center"/>
        <w:rPr>
          <w:rFonts w:ascii="Times New Roman" w:hAnsi="Times New Roman" w:cs="Times New Roman"/>
          <w:b/>
          <w:sz w:val="20"/>
          <w:szCs w:val="20"/>
        </w:rPr>
      </w:pPr>
      <w:r w:rsidRPr="00AC7104">
        <w:rPr>
          <w:rFonts w:ascii="Times New Roman" w:hAnsi="Times New Roman" w:cs="Times New Roman"/>
          <w:b/>
          <w:sz w:val="20"/>
          <w:szCs w:val="20"/>
        </w:rPr>
        <w:t>БАРСУКОВСКОГО СЕЛЬСКОГО ПОСЕЛЕНИЯ</w:t>
      </w:r>
    </w:p>
    <w:p w:rsidR="00AC7104" w:rsidRPr="00AC7104" w:rsidRDefault="00AC7104" w:rsidP="00AC7104">
      <w:pPr>
        <w:adjustRightInd w:val="0"/>
        <w:ind w:right="-1" w:firstLine="425"/>
        <w:jc w:val="center"/>
        <w:rPr>
          <w:rFonts w:ascii="Times New Roman" w:hAnsi="Times New Roman" w:cs="Times New Roman"/>
          <w:b/>
          <w:sz w:val="20"/>
          <w:szCs w:val="20"/>
        </w:rPr>
      </w:pPr>
      <w:r w:rsidRPr="00AC7104">
        <w:rPr>
          <w:rFonts w:ascii="Times New Roman" w:hAnsi="Times New Roman" w:cs="Times New Roman"/>
          <w:b/>
          <w:sz w:val="20"/>
          <w:szCs w:val="20"/>
        </w:rPr>
        <w:t>МОНАСТЫРЩИНСКОГО РАЙОНА СМОЛЕНСКОЙ ОБЛАСТИ</w:t>
      </w:r>
    </w:p>
    <w:p w:rsidR="00AC7104" w:rsidRPr="00AC7104" w:rsidRDefault="00AC7104" w:rsidP="00AC7104">
      <w:pPr>
        <w:adjustRightInd w:val="0"/>
        <w:ind w:right="-1" w:firstLine="425"/>
        <w:jc w:val="center"/>
        <w:rPr>
          <w:rFonts w:ascii="Times New Roman" w:hAnsi="Times New Roman" w:cs="Times New Roman"/>
          <w:b/>
          <w:sz w:val="20"/>
          <w:szCs w:val="20"/>
        </w:rPr>
      </w:pPr>
    </w:p>
    <w:p w:rsidR="00AC7104" w:rsidRPr="00AC7104" w:rsidRDefault="00AC7104" w:rsidP="00AC7104">
      <w:pPr>
        <w:adjustRightInd w:val="0"/>
        <w:ind w:right="-1" w:firstLine="425"/>
        <w:jc w:val="center"/>
        <w:rPr>
          <w:rFonts w:ascii="Times New Roman" w:hAnsi="Times New Roman" w:cs="Times New Roman"/>
          <w:b/>
          <w:sz w:val="20"/>
          <w:szCs w:val="20"/>
        </w:rPr>
      </w:pPr>
      <w:r w:rsidRPr="00AC7104">
        <w:rPr>
          <w:rFonts w:ascii="Times New Roman" w:hAnsi="Times New Roman" w:cs="Times New Roman"/>
          <w:b/>
          <w:sz w:val="20"/>
          <w:szCs w:val="20"/>
        </w:rPr>
        <w:t>ПОСТАНОВЛЕНИЕ</w:t>
      </w:r>
    </w:p>
    <w:p w:rsidR="00AC7104" w:rsidRPr="00AC7104" w:rsidRDefault="00AC7104" w:rsidP="00AC7104">
      <w:pPr>
        <w:ind w:right="-1"/>
        <w:jc w:val="both"/>
        <w:rPr>
          <w:rFonts w:ascii="Times New Roman" w:hAnsi="Times New Roman" w:cs="Times New Roman"/>
          <w:sz w:val="20"/>
          <w:szCs w:val="20"/>
        </w:rPr>
      </w:pPr>
    </w:p>
    <w:p w:rsidR="00AC7104" w:rsidRPr="00AC7104" w:rsidRDefault="00AC7104" w:rsidP="00AC7104">
      <w:pPr>
        <w:ind w:right="-1"/>
        <w:jc w:val="both"/>
        <w:rPr>
          <w:rFonts w:ascii="Times New Roman" w:hAnsi="Times New Roman" w:cs="Times New Roman"/>
          <w:sz w:val="20"/>
          <w:szCs w:val="20"/>
        </w:rPr>
      </w:pPr>
    </w:p>
    <w:p w:rsidR="00AC7104" w:rsidRPr="00AC7104" w:rsidRDefault="00AC7104" w:rsidP="00AC7104">
      <w:pPr>
        <w:ind w:right="-1"/>
        <w:rPr>
          <w:rFonts w:ascii="Times New Roman" w:hAnsi="Times New Roman" w:cs="Times New Roman"/>
          <w:sz w:val="20"/>
          <w:szCs w:val="20"/>
        </w:rPr>
      </w:pPr>
      <w:r w:rsidRPr="00AC7104">
        <w:rPr>
          <w:rFonts w:ascii="Times New Roman" w:hAnsi="Times New Roman" w:cs="Times New Roman"/>
          <w:sz w:val="20"/>
          <w:szCs w:val="20"/>
        </w:rPr>
        <w:t xml:space="preserve">от  3 июля 2017 года       №39                                                                                                                                                         </w:t>
      </w:r>
    </w:p>
    <w:p w:rsidR="00AC7104" w:rsidRPr="00AC7104" w:rsidRDefault="00AC7104" w:rsidP="00AC7104">
      <w:pPr>
        <w:pStyle w:val="Style7"/>
        <w:widowControl/>
        <w:spacing w:before="134"/>
        <w:ind w:right="4858"/>
        <w:rPr>
          <w:rStyle w:val="FontStyle12"/>
          <w:rFonts w:eastAsiaTheme="minorEastAsia"/>
          <w:sz w:val="20"/>
          <w:szCs w:val="20"/>
        </w:rPr>
      </w:pPr>
      <w:r w:rsidRPr="00AC7104">
        <w:rPr>
          <w:rStyle w:val="FontStyle12"/>
          <w:rFonts w:eastAsiaTheme="minorEastAsia"/>
          <w:sz w:val="20"/>
          <w:szCs w:val="20"/>
        </w:rPr>
        <w:t xml:space="preserve">Об  утверждении  Правил   рассмотрения запросов       субъектов        персональных данных     или    их    представителей      в Администрации </w:t>
      </w:r>
      <w:proofErr w:type="spellStart"/>
      <w:r w:rsidRPr="00AC7104">
        <w:rPr>
          <w:rStyle w:val="FontStyle12"/>
          <w:rFonts w:eastAsiaTheme="minorEastAsia"/>
          <w:sz w:val="20"/>
          <w:szCs w:val="20"/>
        </w:rPr>
        <w:t>Барсуковского</w:t>
      </w:r>
      <w:proofErr w:type="spellEnd"/>
      <w:r w:rsidRPr="00AC7104">
        <w:rPr>
          <w:rStyle w:val="FontStyle12"/>
          <w:rFonts w:eastAsiaTheme="minorEastAsia"/>
          <w:sz w:val="20"/>
          <w:szCs w:val="20"/>
        </w:rPr>
        <w:t xml:space="preserve"> сельского поселения    </w:t>
      </w:r>
      <w:proofErr w:type="spellStart"/>
      <w:r w:rsidRPr="00AC7104">
        <w:rPr>
          <w:rStyle w:val="FontStyle12"/>
          <w:rFonts w:eastAsiaTheme="minorEastAsia"/>
          <w:sz w:val="20"/>
          <w:szCs w:val="20"/>
        </w:rPr>
        <w:t>Монастырщинского</w:t>
      </w:r>
      <w:proofErr w:type="spellEnd"/>
      <w:r w:rsidRPr="00AC7104">
        <w:rPr>
          <w:rStyle w:val="FontStyle12"/>
          <w:rFonts w:eastAsiaTheme="minorEastAsia"/>
          <w:sz w:val="20"/>
          <w:szCs w:val="20"/>
        </w:rPr>
        <w:t xml:space="preserve">   района Смоленской области</w:t>
      </w:r>
    </w:p>
    <w:p w:rsidR="00AC7104" w:rsidRPr="00AC7104" w:rsidRDefault="00AC7104" w:rsidP="00AC7104">
      <w:pPr>
        <w:pStyle w:val="Style8"/>
        <w:widowControl/>
        <w:spacing w:line="240" w:lineRule="exact"/>
        <w:rPr>
          <w:sz w:val="20"/>
          <w:szCs w:val="20"/>
        </w:rPr>
      </w:pPr>
    </w:p>
    <w:p w:rsidR="00AC7104" w:rsidRPr="00AC7104" w:rsidRDefault="00AC7104" w:rsidP="00AC7104">
      <w:pPr>
        <w:pStyle w:val="Style8"/>
        <w:widowControl/>
        <w:spacing w:before="62" w:line="274" w:lineRule="exact"/>
        <w:rPr>
          <w:rStyle w:val="FontStyle12"/>
          <w:rFonts w:eastAsiaTheme="minorEastAsia"/>
          <w:sz w:val="20"/>
          <w:szCs w:val="20"/>
        </w:rPr>
      </w:pPr>
      <w:proofErr w:type="gramStart"/>
      <w:r w:rsidRPr="00AC7104">
        <w:rPr>
          <w:rStyle w:val="FontStyle12"/>
          <w:rFonts w:eastAsiaTheme="minorEastAsia"/>
          <w:sz w:val="20"/>
          <w:szCs w:val="20"/>
        </w:rPr>
        <w:t>В соответствии с Трудовым кодексом Российской Федерации, Федеральным законом от 27 июля 2006 года № 152-ФЗ «О персональных данных»,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r w:rsidRPr="00AC7104">
        <w:rPr>
          <w:rStyle w:val="FontStyle12"/>
          <w:rFonts w:eastAsiaTheme="minorEastAsia"/>
          <w:sz w:val="20"/>
          <w:szCs w:val="20"/>
        </w:rPr>
        <w:t xml:space="preserve">» </w:t>
      </w:r>
      <w:proofErr w:type="gramStart"/>
      <w:r w:rsidRPr="00AC7104">
        <w:rPr>
          <w:rStyle w:val="FontStyle12"/>
          <w:rFonts w:eastAsiaTheme="minorEastAsia"/>
          <w:sz w:val="20"/>
          <w:szCs w:val="20"/>
        </w:rPr>
        <w:t>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C7104" w:rsidRPr="00AC7104" w:rsidRDefault="00AC7104" w:rsidP="00AC7104">
      <w:pPr>
        <w:pStyle w:val="Style1"/>
        <w:widowControl/>
        <w:spacing w:line="240" w:lineRule="exact"/>
        <w:ind w:left="586"/>
        <w:jc w:val="left"/>
        <w:rPr>
          <w:sz w:val="20"/>
          <w:szCs w:val="20"/>
        </w:rPr>
      </w:pPr>
    </w:p>
    <w:p w:rsidR="00AC7104" w:rsidRPr="00AC7104" w:rsidRDefault="00AC7104" w:rsidP="00AC7104">
      <w:pPr>
        <w:pStyle w:val="Style1"/>
        <w:widowControl/>
        <w:jc w:val="left"/>
        <w:rPr>
          <w:rStyle w:val="FontStyle12"/>
          <w:rFonts w:eastAsiaTheme="minorEastAsia"/>
          <w:sz w:val="20"/>
          <w:szCs w:val="20"/>
        </w:rPr>
      </w:pPr>
      <w:r w:rsidRPr="00AC7104">
        <w:rPr>
          <w:rStyle w:val="FontStyle12"/>
          <w:rFonts w:eastAsiaTheme="minorEastAsia"/>
          <w:sz w:val="20"/>
          <w:szCs w:val="20"/>
        </w:rPr>
        <w:t xml:space="preserve">   Администрация </w:t>
      </w:r>
      <w:proofErr w:type="spellStart"/>
      <w:r w:rsidRPr="00AC7104">
        <w:rPr>
          <w:rStyle w:val="FontStyle12"/>
          <w:rFonts w:eastAsiaTheme="minorEastAsia"/>
          <w:sz w:val="20"/>
          <w:szCs w:val="20"/>
        </w:rPr>
        <w:t>Барсуковского</w:t>
      </w:r>
      <w:proofErr w:type="spellEnd"/>
      <w:r w:rsidRPr="00AC7104">
        <w:rPr>
          <w:rStyle w:val="FontStyle12"/>
          <w:rFonts w:eastAsiaTheme="minorEastAsia"/>
          <w:sz w:val="20"/>
          <w:szCs w:val="20"/>
        </w:rPr>
        <w:t xml:space="preserve"> сельского поселения </w:t>
      </w:r>
      <w:proofErr w:type="spellStart"/>
      <w:r w:rsidRPr="00AC7104">
        <w:rPr>
          <w:rStyle w:val="FontStyle12"/>
          <w:rFonts w:eastAsiaTheme="minorEastAsia"/>
          <w:sz w:val="20"/>
          <w:szCs w:val="20"/>
        </w:rPr>
        <w:t>Монастырщинского</w:t>
      </w:r>
      <w:proofErr w:type="spellEnd"/>
      <w:r w:rsidRPr="00AC7104">
        <w:rPr>
          <w:rStyle w:val="FontStyle12"/>
          <w:rFonts w:eastAsiaTheme="minorEastAsia"/>
          <w:sz w:val="20"/>
          <w:szCs w:val="20"/>
        </w:rPr>
        <w:t xml:space="preserve"> района </w:t>
      </w:r>
    </w:p>
    <w:p w:rsidR="00AC7104" w:rsidRPr="00AC7104" w:rsidRDefault="00AC7104" w:rsidP="00AC7104">
      <w:pPr>
        <w:pStyle w:val="Style1"/>
        <w:widowControl/>
        <w:jc w:val="left"/>
        <w:rPr>
          <w:rStyle w:val="FontStyle12"/>
          <w:rFonts w:eastAsiaTheme="minorEastAsia"/>
          <w:sz w:val="20"/>
          <w:szCs w:val="20"/>
        </w:rPr>
      </w:pPr>
      <w:r w:rsidRPr="00AC7104">
        <w:rPr>
          <w:rStyle w:val="FontStyle12"/>
          <w:rFonts w:eastAsiaTheme="minorEastAsia"/>
          <w:sz w:val="20"/>
          <w:szCs w:val="20"/>
        </w:rPr>
        <w:t xml:space="preserve">Смоленской области  </w:t>
      </w:r>
      <w:proofErr w:type="gramStart"/>
      <w:r w:rsidRPr="00AC7104">
        <w:rPr>
          <w:rStyle w:val="FontStyle12"/>
          <w:rFonts w:eastAsiaTheme="minorEastAsia"/>
          <w:sz w:val="20"/>
          <w:szCs w:val="20"/>
        </w:rPr>
        <w:t>п</w:t>
      </w:r>
      <w:proofErr w:type="gramEnd"/>
      <w:r w:rsidRPr="00AC7104">
        <w:rPr>
          <w:rStyle w:val="FontStyle12"/>
          <w:rFonts w:eastAsiaTheme="minorEastAsia"/>
          <w:sz w:val="20"/>
          <w:szCs w:val="20"/>
        </w:rPr>
        <w:t xml:space="preserve"> о с т а н о в л я е т: </w:t>
      </w:r>
    </w:p>
    <w:p w:rsidR="00AC7104" w:rsidRPr="00AC7104" w:rsidRDefault="00AC7104" w:rsidP="00AC7104">
      <w:pPr>
        <w:pStyle w:val="Style9"/>
        <w:widowControl/>
        <w:spacing w:line="240" w:lineRule="exact"/>
        <w:ind w:left="605" w:firstLine="0"/>
        <w:jc w:val="left"/>
        <w:rPr>
          <w:sz w:val="20"/>
          <w:szCs w:val="20"/>
        </w:rPr>
      </w:pPr>
    </w:p>
    <w:p w:rsidR="00AC7104" w:rsidRPr="00AC7104" w:rsidRDefault="00AC7104" w:rsidP="00AC7104">
      <w:pPr>
        <w:pStyle w:val="Style9"/>
        <w:widowControl/>
        <w:tabs>
          <w:tab w:val="left" w:pos="854"/>
        </w:tabs>
        <w:spacing w:before="34" w:line="274" w:lineRule="exact"/>
        <w:rPr>
          <w:rStyle w:val="FontStyle12"/>
          <w:rFonts w:eastAsiaTheme="minorEastAsia"/>
          <w:sz w:val="20"/>
          <w:szCs w:val="20"/>
        </w:rPr>
      </w:pPr>
      <w:r w:rsidRPr="00AC7104">
        <w:rPr>
          <w:rStyle w:val="FontStyle12"/>
          <w:rFonts w:eastAsiaTheme="minorEastAsia"/>
          <w:sz w:val="20"/>
          <w:szCs w:val="20"/>
        </w:rPr>
        <w:lastRenderedPageBreak/>
        <w:t>1. Утвердить прилагаемые Правила рассмотрения запросов субъектов персональных данных или их представителей в Администрации</w:t>
      </w:r>
      <w:r w:rsidRPr="00AC7104">
        <w:rPr>
          <w:rStyle w:val="FontStyle12"/>
          <w:rFonts w:eastAsiaTheme="minorEastAsia"/>
          <w:sz w:val="20"/>
          <w:szCs w:val="20"/>
        </w:rPr>
        <w:tab/>
      </w:r>
      <w:proofErr w:type="spellStart"/>
      <w:r w:rsidRPr="00AC7104">
        <w:rPr>
          <w:rStyle w:val="FontStyle12"/>
          <w:rFonts w:eastAsiaTheme="minorEastAsia"/>
          <w:sz w:val="20"/>
          <w:szCs w:val="20"/>
        </w:rPr>
        <w:t>Барсуковского</w:t>
      </w:r>
      <w:proofErr w:type="spellEnd"/>
      <w:r w:rsidRPr="00AC7104">
        <w:rPr>
          <w:rStyle w:val="FontStyle12"/>
          <w:rFonts w:eastAsiaTheme="minorEastAsia"/>
          <w:sz w:val="20"/>
          <w:szCs w:val="20"/>
        </w:rPr>
        <w:t xml:space="preserve"> сельского поселения </w:t>
      </w:r>
      <w:proofErr w:type="spellStart"/>
      <w:r w:rsidRPr="00AC7104">
        <w:rPr>
          <w:rStyle w:val="FontStyle12"/>
          <w:rFonts w:eastAsiaTheme="minorEastAsia"/>
          <w:sz w:val="20"/>
          <w:szCs w:val="20"/>
        </w:rPr>
        <w:t>Монастырщинского</w:t>
      </w:r>
      <w:proofErr w:type="spellEnd"/>
      <w:r w:rsidRPr="00AC7104">
        <w:rPr>
          <w:rStyle w:val="FontStyle12"/>
          <w:rFonts w:eastAsiaTheme="minorEastAsia"/>
          <w:sz w:val="20"/>
          <w:szCs w:val="20"/>
        </w:rPr>
        <w:t xml:space="preserve"> района Смоленской области.</w:t>
      </w:r>
    </w:p>
    <w:p w:rsidR="00AC7104" w:rsidRPr="00AC7104" w:rsidRDefault="00AC7104" w:rsidP="00AC7104">
      <w:pPr>
        <w:pStyle w:val="Style9"/>
        <w:widowControl/>
        <w:tabs>
          <w:tab w:val="left" w:pos="984"/>
        </w:tabs>
        <w:spacing w:line="274" w:lineRule="exact"/>
        <w:rPr>
          <w:rStyle w:val="FontStyle12"/>
          <w:rFonts w:eastAsiaTheme="minorEastAsia"/>
          <w:sz w:val="20"/>
          <w:szCs w:val="20"/>
        </w:rPr>
      </w:pPr>
      <w:r w:rsidRPr="00AC7104">
        <w:rPr>
          <w:rStyle w:val="FontStyle12"/>
          <w:rFonts w:eastAsiaTheme="minorEastAsia"/>
          <w:sz w:val="20"/>
          <w:szCs w:val="20"/>
        </w:rPr>
        <w:t>2. Опубликовать настоящее постановление в печатном средстве массовой</w:t>
      </w:r>
      <w:r w:rsidRPr="00AC7104">
        <w:rPr>
          <w:rStyle w:val="FontStyle12"/>
          <w:rFonts w:eastAsiaTheme="minorEastAsia"/>
          <w:sz w:val="20"/>
          <w:szCs w:val="20"/>
        </w:rPr>
        <w:br/>
        <w:t xml:space="preserve">информации и на официальном сайте </w:t>
      </w:r>
      <w:proofErr w:type="spellStart"/>
      <w:r w:rsidRPr="00AC7104">
        <w:rPr>
          <w:rStyle w:val="FontStyle12"/>
          <w:rFonts w:eastAsiaTheme="minorEastAsia"/>
          <w:sz w:val="20"/>
          <w:szCs w:val="20"/>
        </w:rPr>
        <w:t>Барсуковского</w:t>
      </w:r>
      <w:proofErr w:type="spellEnd"/>
      <w:r w:rsidRPr="00AC7104">
        <w:rPr>
          <w:rStyle w:val="FontStyle12"/>
          <w:rFonts w:eastAsiaTheme="minorEastAsia"/>
          <w:sz w:val="20"/>
          <w:szCs w:val="20"/>
        </w:rPr>
        <w:t xml:space="preserve"> сельского поселения в телекоммуникационной сети «Интернет»</w:t>
      </w:r>
    </w:p>
    <w:p w:rsidR="00AC7104" w:rsidRPr="00AC7104" w:rsidRDefault="00AC7104" w:rsidP="00AC7104">
      <w:pPr>
        <w:pStyle w:val="Style9"/>
        <w:widowControl/>
        <w:tabs>
          <w:tab w:val="left" w:pos="826"/>
        </w:tabs>
        <w:spacing w:line="274" w:lineRule="exact"/>
        <w:ind w:left="586" w:firstLine="0"/>
        <w:rPr>
          <w:rStyle w:val="FontStyle12"/>
          <w:rFonts w:eastAsiaTheme="minorEastAsia"/>
          <w:sz w:val="20"/>
          <w:szCs w:val="20"/>
        </w:rPr>
      </w:pPr>
      <w:r w:rsidRPr="00AC7104">
        <w:rPr>
          <w:rStyle w:val="FontStyle12"/>
          <w:rFonts w:eastAsiaTheme="minorEastAsia"/>
          <w:sz w:val="20"/>
          <w:szCs w:val="20"/>
        </w:rPr>
        <w:t xml:space="preserve">3.  </w:t>
      </w:r>
      <w:proofErr w:type="gramStart"/>
      <w:r w:rsidRPr="00AC7104">
        <w:rPr>
          <w:rStyle w:val="FontStyle12"/>
          <w:rFonts w:eastAsiaTheme="minorEastAsia"/>
          <w:sz w:val="20"/>
          <w:szCs w:val="20"/>
        </w:rPr>
        <w:t>Контроль за</w:t>
      </w:r>
      <w:proofErr w:type="gramEnd"/>
      <w:r w:rsidRPr="00AC7104">
        <w:rPr>
          <w:rStyle w:val="FontStyle12"/>
          <w:rFonts w:eastAsiaTheme="minorEastAsia"/>
          <w:sz w:val="20"/>
          <w:szCs w:val="20"/>
        </w:rPr>
        <w:t xml:space="preserve"> исполнением настоящего постановления оставляю за собой.</w:t>
      </w:r>
    </w:p>
    <w:p w:rsidR="00AC7104" w:rsidRPr="00AC7104" w:rsidRDefault="00AC7104" w:rsidP="00AC7104">
      <w:pPr>
        <w:pStyle w:val="Style7"/>
        <w:widowControl/>
        <w:spacing w:line="240" w:lineRule="exact"/>
        <w:jc w:val="both"/>
        <w:rPr>
          <w:sz w:val="20"/>
          <w:szCs w:val="20"/>
        </w:rPr>
      </w:pPr>
    </w:p>
    <w:p w:rsidR="00AC7104" w:rsidRPr="00AC7104" w:rsidRDefault="00AC7104" w:rsidP="00AC7104">
      <w:pPr>
        <w:pStyle w:val="Style7"/>
        <w:widowControl/>
        <w:spacing w:line="240" w:lineRule="exact"/>
        <w:rPr>
          <w:sz w:val="20"/>
          <w:szCs w:val="20"/>
        </w:rPr>
      </w:pPr>
    </w:p>
    <w:p w:rsidR="00AC7104" w:rsidRPr="00AC7104" w:rsidRDefault="00AC7104" w:rsidP="00AC7104">
      <w:pPr>
        <w:pStyle w:val="Style7"/>
        <w:widowControl/>
        <w:spacing w:before="62"/>
        <w:rPr>
          <w:rStyle w:val="FontStyle12"/>
          <w:rFonts w:eastAsiaTheme="minorEastAsia"/>
          <w:sz w:val="20"/>
          <w:szCs w:val="20"/>
        </w:rPr>
      </w:pPr>
      <w:r w:rsidRPr="00AC7104">
        <w:rPr>
          <w:rStyle w:val="FontStyle12"/>
          <w:rFonts w:eastAsiaTheme="minorEastAsia"/>
          <w:sz w:val="20"/>
          <w:szCs w:val="20"/>
        </w:rPr>
        <w:t>Глава муниципального образования</w:t>
      </w:r>
    </w:p>
    <w:p w:rsidR="00AC7104" w:rsidRPr="00AC7104" w:rsidRDefault="00AC7104" w:rsidP="00AC7104">
      <w:pPr>
        <w:pStyle w:val="Style7"/>
        <w:widowControl/>
        <w:tabs>
          <w:tab w:val="left" w:leader="underscore" w:pos="1570"/>
        </w:tabs>
        <w:rPr>
          <w:rStyle w:val="FontStyle12"/>
          <w:rFonts w:eastAsiaTheme="minorEastAsia"/>
          <w:sz w:val="20"/>
          <w:szCs w:val="20"/>
        </w:rPr>
      </w:pPr>
      <w:proofErr w:type="spellStart"/>
      <w:r w:rsidRPr="00AC7104">
        <w:rPr>
          <w:rStyle w:val="FontStyle12"/>
          <w:rFonts w:eastAsiaTheme="minorEastAsia"/>
          <w:sz w:val="20"/>
          <w:szCs w:val="20"/>
        </w:rPr>
        <w:t>Барсуковского</w:t>
      </w:r>
      <w:proofErr w:type="spellEnd"/>
      <w:r w:rsidRPr="00AC7104">
        <w:rPr>
          <w:rStyle w:val="FontStyle12"/>
          <w:rFonts w:eastAsiaTheme="minorEastAsia"/>
          <w:sz w:val="20"/>
          <w:szCs w:val="20"/>
        </w:rPr>
        <w:t xml:space="preserve"> сельского поселения</w:t>
      </w:r>
    </w:p>
    <w:p w:rsidR="00AC7104" w:rsidRPr="00AC7104" w:rsidRDefault="00AC7104" w:rsidP="00AC7104">
      <w:pPr>
        <w:pStyle w:val="Style7"/>
        <w:widowControl/>
        <w:jc w:val="both"/>
        <w:rPr>
          <w:rStyle w:val="FontStyle12"/>
          <w:rFonts w:eastAsiaTheme="minorEastAsia"/>
          <w:sz w:val="20"/>
          <w:szCs w:val="20"/>
        </w:rPr>
      </w:pPr>
      <w:proofErr w:type="spellStart"/>
      <w:r w:rsidRPr="00AC7104">
        <w:rPr>
          <w:rStyle w:val="FontStyle12"/>
          <w:rFonts w:eastAsiaTheme="minorEastAsia"/>
          <w:sz w:val="20"/>
          <w:szCs w:val="20"/>
        </w:rPr>
        <w:t>Монастырщинского</w:t>
      </w:r>
      <w:proofErr w:type="spellEnd"/>
      <w:r w:rsidRPr="00AC7104">
        <w:rPr>
          <w:rStyle w:val="FontStyle12"/>
          <w:rFonts w:eastAsiaTheme="minorEastAsia"/>
          <w:sz w:val="20"/>
          <w:szCs w:val="20"/>
        </w:rPr>
        <w:t xml:space="preserve"> района </w:t>
      </w:r>
    </w:p>
    <w:p w:rsidR="00AC7104" w:rsidRPr="00AC7104" w:rsidRDefault="00AC7104" w:rsidP="00AC7104">
      <w:pPr>
        <w:pStyle w:val="Style7"/>
        <w:widowControl/>
        <w:jc w:val="both"/>
        <w:rPr>
          <w:rStyle w:val="FontStyle12"/>
          <w:rFonts w:eastAsiaTheme="minorEastAsia"/>
          <w:sz w:val="20"/>
          <w:szCs w:val="20"/>
        </w:rPr>
      </w:pPr>
      <w:r w:rsidRPr="00AC7104">
        <w:rPr>
          <w:rStyle w:val="FontStyle12"/>
          <w:rFonts w:eastAsiaTheme="minorEastAsia"/>
          <w:sz w:val="20"/>
          <w:szCs w:val="20"/>
        </w:rPr>
        <w:t xml:space="preserve">Смоленской области                                                                                  </w:t>
      </w:r>
      <w:r w:rsidRPr="00AC7104">
        <w:rPr>
          <w:rStyle w:val="FontStyle12"/>
          <w:rFonts w:eastAsiaTheme="minorEastAsia"/>
          <w:b/>
          <w:sz w:val="20"/>
          <w:szCs w:val="20"/>
        </w:rPr>
        <w:t>Т.В. Попкова</w:t>
      </w:r>
    </w:p>
    <w:p w:rsidR="00AC7104" w:rsidRPr="00AC7104" w:rsidRDefault="00AC7104" w:rsidP="00AC7104">
      <w:pPr>
        <w:pStyle w:val="Style7"/>
        <w:widowControl/>
        <w:jc w:val="both"/>
        <w:rPr>
          <w:rStyle w:val="FontStyle12"/>
          <w:rFonts w:eastAsiaTheme="minorEastAsia"/>
          <w:sz w:val="20"/>
          <w:szCs w:val="20"/>
        </w:rPr>
      </w:pPr>
      <w:r w:rsidRPr="00AC7104">
        <w:rPr>
          <w:rStyle w:val="FontStyle12"/>
          <w:rFonts w:eastAsiaTheme="minorEastAsia"/>
          <w:sz w:val="20"/>
          <w:szCs w:val="20"/>
        </w:rPr>
        <w:t xml:space="preserve">                     </w:t>
      </w:r>
    </w:p>
    <w:p w:rsidR="00AC7104" w:rsidRPr="00AC7104" w:rsidRDefault="00AC7104" w:rsidP="00AC7104">
      <w:pPr>
        <w:pStyle w:val="Style7"/>
        <w:widowControl/>
        <w:spacing w:before="53" w:line="254" w:lineRule="exact"/>
        <w:ind w:left="4678"/>
        <w:jc w:val="right"/>
        <w:rPr>
          <w:rStyle w:val="FontStyle12"/>
          <w:rFonts w:eastAsiaTheme="minorEastAsia"/>
          <w:sz w:val="20"/>
          <w:szCs w:val="20"/>
        </w:rPr>
      </w:pPr>
      <w:r w:rsidRPr="00AC7104">
        <w:rPr>
          <w:rStyle w:val="FontStyle12"/>
          <w:rFonts w:eastAsiaTheme="minorEastAsia"/>
          <w:sz w:val="20"/>
          <w:szCs w:val="20"/>
        </w:rPr>
        <w:t>Утверждены</w:t>
      </w:r>
      <w:r w:rsidRPr="00AC7104">
        <w:rPr>
          <w:rStyle w:val="FontStyle12"/>
          <w:rFonts w:eastAsiaTheme="minorEastAsia"/>
          <w:sz w:val="20"/>
          <w:szCs w:val="20"/>
        </w:rPr>
        <w:br/>
        <w:t xml:space="preserve">постановлением Администрации </w:t>
      </w:r>
    </w:p>
    <w:p w:rsidR="00AC7104" w:rsidRPr="00AC7104" w:rsidRDefault="00AC7104" w:rsidP="00AC7104">
      <w:pPr>
        <w:pStyle w:val="Style7"/>
        <w:widowControl/>
        <w:spacing w:before="53" w:line="254" w:lineRule="exact"/>
        <w:ind w:left="4678"/>
        <w:jc w:val="right"/>
        <w:rPr>
          <w:rStyle w:val="FontStyle12"/>
          <w:rFonts w:eastAsiaTheme="minorEastAsia"/>
          <w:sz w:val="20"/>
          <w:szCs w:val="20"/>
        </w:rPr>
      </w:pPr>
      <w:proofErr w:type="spellStart"/>
      <w:r w:rsidRPr="00AC7104">
        <w:rPr>
          <w:rStyle w:val="FontStyle12"/>
          <w:rFonts w:eastAsiaTheme="minorEastAsia"/>
          <w:sz w:val="20"/>
          <w:szCs w:val="20"/>
        </w:rPr>
        <w:t>Барсуковского</w:t>
      </w:r>
      <w:proofErr w:type="spellEnd"/>
      <w:r w:rsidRPr="00AC7104">
        <w:rPr>
          <w:rStyle w:val="FontStyle12"/>
          <w:rFonts w:eastAsiaTheme="minorEastAsia"/>
          <w:sz w:val="20"/>
          <w:szCs w:val="20"/>
        </w:rPr>
        <w:t xml:space="preserve"> сельского поселения </w:t>
      </w:r>
    </w:p>
    <w:p w:rsidR="00AC7104" w:rsidRPr="00AC7104" w:rsidRDefault="00AC7104" w:rsidP="00AC7104">
      <w:pPr>
        <w:pStyle w:val="Style7"/>
        <w:widowControl/>
        <w:spacing w:before="53" w:line="254" w:lineRule="exact"/>
        <w:ind w:left="4678"/>
        <w:jc w:val="right"/>
        <w:rPr>
          <w:rStyle w:val="FontStyle12"/>
          <w:rFonts w:eastAsiaTheme="minorEastAsia"/>
          <w:sz w:val="20"/>
          <w:szCs w:val="20"/>
        </w:rPr>
      </w:pPr>
      <w:proofErr w:type="spellStart"/>
      <w:r w:rsidRPr="00AC7104">
        <w:rPr>
          <w:rStyle w:val="FontStyle12"/>
          <w:rFonts w:eastAsiaTheme="minorEastAsia"/>
          <w:sz w:val="20"/>
          <w:szCs w:val="20"/>
        </w:rPr>
        <w:t>Монастырщинского</w:t>
      </w:r>
      <w:proofErr w:type="spellEnd"/>
      <w:r w:rsidRPr="00AC7104">
        <w:rPr>
          <w:rStyle w:val="FontStyle12"/>
          <w:rFonts w:eastAsiaTheme="minorEastAsia"/>
          <w:sz w:val="20"/>
          <w:szCs w:val="20"/>
        </w:rPr>
        <w:t xml:space="preserve"> района </w:t>
      </w:r>
    </w:p>
    <w:p w:rsidR="00AC7104" w:rsidRPr="00AC7104" w:rsidRDefault="00AC7104" w:rsidP="00AC7104">
      <w:pPr>
        <w:pStyle w:val="Style7"/>
        <w:widowControl/>
        <w:spacing w:before="53" w:line="254" w:lineRule="exact"/>
        <w:ind w:left="4678"/>
        <w:jc w:val="right"/>
        <w:rPr>
          <w:rStyle w:val="FontStyle12"/>
          <w:rFonts w:eastAsiaTheme="minorEastAsia"/>
          <w:sz w:val="20"/>
          <w:szCs w:val="20"/>
        </w:rPr>
      </w:pPr>
      <w:r w:rsidRPr="00AC7104">
        <w:rPr>
          <w:rStyle w:val="FontStyle12"/>
          <w:rFonts w:eastAsiaTheme="minorEastAsia"/>
          <w:sz w:val="20"/>
          <w:szCs w:val="20"/>
        </w:rPr>
        <w:t>Смоленской области</w:t>
      </w:r>
      <w:r w:rsidRPr="00AC7104">
        <w:rPr>
          <w:rStyle w:val="FontStyle12"/>
          <w:rFonts w:eastAsiaTheme="minorEastAsia"/>
          <w:sz w:val="20"/>
          <w:szCs w:val="20"/>
        </w:rPr>
        <w:br/>
        <w:t xml:space="preserve">            от 3 июля 2017 года № 39</w:t>
      </w:r>
      <w:r w:rsidRPr="00AC7104">
        <w:rPr>
          <w:rStyle w:val="FontStyle12"/>
          <w:rFonts w:eastAsiaTheme="minorEastAsia"/>
          <w:sz w:val="20"/>
          <w:szCs w:val="20"/>
        </w:rPr>
        <w:tab/>
      </w:r>
    </w:p>
    <w:p w:rsidR="00AC7104" w:rsidRPr="00AC7104" w:rsidRDefault="00AC7104" w:rsidP="00AC7104">
      <w:pPr>
        <w:pStyle w:val="Style7"/>
        <w:widowControl/>
        <w:tabs>
          <w:tab w:val="left" w:leader="underscore" w:pos="706"/>
          <w:tab w:val="left" w:leader="underscore" w:pos="2587"/>
        </w:tabs>
        <w:spacing w:before="53" w:line="254" w:lineRule="exact"/>
        <w:rPr>
          <w:rStyle w:val="FontStyle12"/>
          <w:rFonts w:eastAsiaTheme="minorEastAsia"/>
          <w:sz w:val="20"/>
          <w:szCs w:val="20"/>
        </w:rPr>
      </w:pPr>
    </w:p>
    <w:p w:rsidR="00AC7104" w:rsidRPr="00AC7104" w:rsidRDefault="00AC7104" w:rsidP="00AC7104">
      <w:pPr>
        <w:pStyle w:val="Style7"/>
        <w:widowControl/>
        <w:spacing w:before="53" w:line="254" w:lineRule="exact"/>
        <w:rPr>
          <w:rStyle w:val="FontStyle12"/>
          <w:rFonts w:eastAsiaTheme="minorEastAsia"/>
          <w:sz w:val="20"/>
          <w:szCs w:val="20"/>
        </w:rPr>
      </w:pPr>
    </w:p>
    <w:p w:rsidR="00AC7104" w:rsidRPr="00AC7104" w:rsidRDefault="00AC7104" w:rsidP="00AC7104">
      <w:pPr>
        <w:pStyle w:val="Style5"/>
        <w:widowControl/>
        <w:spacing w:before="34"/>
        <w:jc w:val="center"/>
        <w:rPr>
          <w:rStyle w:val="FontStyle11"/>
          <w:sz w:val="20"/>
          <w:szCs w:val="20"/>
        </w:rPr>
      </w:pPr>
      <w:r w:rsidRPr="00AC7104">
        <w:rPr>
          <w:rStyle w:val="FontStyle11"/>
          <w:sz w:val="20"/>
          <w:szCs w:val="20"/>
        </w:rPr>
        <w:t>ПРАВИЛА</w:t>
      </w:r>
    </w:p>
    <w:p w:rsidR="00AC7104" w:rsidRPr="00AC7104" w:rsidRDefault="00AC7104" w:rsidP="00AC7104">
      <w:pPr>
        <w:pStyle w:val="Style3"/>
        <w:widowControl/>
        <w:spacing w:before="19"/>
        <w:jc w:val="center"/>
        <w:rPr>
          <w:rStyle w:val="FontStyle13"/>
          <w:sz w:val="20"/>
          <w:szCs w:val="20"/>
        </w:rPr>
      </w:pPr>
      <w:r w:rsidRPr="00AC7104">
        <w:rPr>
          <w:rStyle w:val="FontStyle13"/>
          <w:sz w:val="20"/>
          <w:szCs w:val="20"/>
        </w:rPr>
        <w:t>рассмотрения запросов субъектов персональных данных или их представителей</w:t>
      </w:r>
    </w:p>
    <w:p w:rsidR="00AC7104" w:rsidRPr="00AC7104" w:rsidRDefault="00AC7104" w:rsidP="00AC7104">
      <w:pPr>
        <w:pStyle w:val="Style4"/>
        <w:widowControl/>
        <w:spacing w:line="240" w:lineRule="exact"/>
        <w:ind w:firstLine="0"/>
        <w:jc w:val="right"/>
        <w:rPr>
          <w:sz w:val="20"/>
          <w:szCs w:val="20"/>
        </w:rPr>
      </w:pPr>
    </w:p>
    <w:p w:rsidR="00AC7104" w:rsidRPr="00AC7104" w:rsidRDefault="00AC7104" w:rsidP="00AC7104">
      <w:pPr>
        <w:pStyle w:val="Style4"/>
        <w:widowControl/>
        <w:spacing w:line="240" w:lineRule="auto"/>
        <w:ind w:firstLine="709"/>
        <w:rPr>
          <w:rStyle w:val="FontStyle12"/>
          <w:rFonts w:eastAsiaTheme="minorEastAsia"/>
          <w:sz w:val="20"/>
          <w:szCs w:val="20"/>
        </w:rPr>
      </w:pPr>
      <w:proofErr w:type="gramStart"/>
      <w:r w:rsidRPr="00AC7104">
        <w:rPr>
          <w:rStyle w:val="FontStyle12"/>
          <w:rFonts w:eastAsiaTheme="minorEastAsia"/>
          <w:sz w:val="20"/>
          <w:szCs w:val="20"/>
        </w:rPr>
        <w:t xml:space="preserve">1.Настоящие Правила рассмотрения запросов субъектов персональных данных или их представителей в Администрации </w:t>
      </w:r>
      <w:r w:rsidRPr="00AC7104">
        <w:rPr>
          <w:rStyle w:val="FontStyle12"/>
          <w:rFonts w:eastAsiaTheme="minorEastAsia"/>
          <w:sz w:val="20"/>
          <w:szCs w:val="20"/>
        </w:rPr>
        <w:tab/>
      </w:r>
      <w:proofErr w:type="spellStart"/>
      <w:r w:rsidRPr="00AC7104">
        <w:rPr>
          <w:rStyle w:val="FontStyle12"/>
          <w:rFonts w:eastAsiaTheme="minorEastAsia"/>
          <w:sz w:val="20"/>
          <w:szCs w:val="20"/>
        </w:rPr>
        <w:t>Барсуковского</w:t>
      </w:r>
      <w:proofErr w:type="spellEnd"/>
      <w:r w:rsidRPr="00AC7104">
        <w:rPr>
          <w:rStyle w:val="FontStyle12"/>
          <w:rFonts w:eastAsiaTheme="minorEastAsia"/>
          <w:sz w:val="20"/>
          <w:szCs w:val="20"/>
        </w:rPr>
        <w:t xml:space="preserve"> сельского поселения </w:t>
      </w:r>
      <w:proofErr w:type="spellStart"/>
      <w:r w:rsidRPr="00AC7104">
        <w:rPr>
          <w:rStyle w:val="FontStyle12"/>
          <w:rFonts w:eastAsiaTheme="minorEastAsia"/>
          <w:sz w:val="20"/>
          <w:szCs w:val="20"/>
        </w:rPr>
        <w:t>Монастырщинского</w:t>
      </w:r>
      <w:proofErr w:type="spellEnd"/>
      <w:r w:rsidRPr="00AC7104">
        <w:rPr>
          <w:rStyle w:val="FontStyle12"/>
          <w:rFonts w:eastAsiaTheme="minorEastAsia"/>
          <w:sz w:val="20"/>
          <w:szCs w:val="20"/>
        </w:rPr>
        <w:t xml:space="preserve"> района Смоленской области (далее - Администрация) разработаны в соответствии с Трудовым кодексом Российской Федерации, Федеральным законом от 27 июля 2006 года № 152-ФЗ «О персональных данных»,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w:t>
      </w:r>
      <w:proofErr w:type="gramEnd"/>
      <w:r w:rsidRPr="00AC7104">
        <w:rPr>
          <w:rStyle w:val="FontStyle12"/>
          <w:rFonts w:eastAsiaTheme="minorEastAsia"/>
          <w:sz w:val="20"/>
          <w:szCs w:val="20"/>
        </w:rPr>
        <w:t xml:space="preserve"> </w:t>
      </w:r>
      <w:proofErr w:type="gramStart"/>
      <w:r w:rsidRPr="00AC7104">
        <w:rPr>
          <w:rStyle w:val="FontStyle12"/>
          <w:rFonts w:eastAsiaTheme="minorEastAsia"/>
          <w:sz w:val="20"/>
          <w:szCs w:val="20"/>
        </w:rPr>
        <w:t>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другими нормативными правовыми актами и определяют сроки, последовательность действий при рассмотрении поступающих в Администрацию запросов субъектов персональных данных или их представителей.</w:t>
      </w:r>
      <w:proofErr w:type="gramEnd"/>
    </w:p>
    <w:p w:rsidR="00AC7104" w:rsidRPr="00AC7104" w:rsidRDefault="00AC7104" w:rsidP="00AC7104">
      <w:pPr>
        <w:pStyle w:val="Style4"/>
        <w:widowControl/>
        <w:spacing w:line="240" w:lineRule="auto"/>
        <w:ind w:firstLine="709"/>
        <w:rPr>
          <w:rStyle w:val="FontStyle12"/>
          <w:rFonts w:eastAsiaTheme="minorEastAsia"/>
          <w:sz w:val="20"/>
          <w:szCs w:val="20"/>
        </w:rPr>
      </w:pPr>
      <w:r w:rsidRPr="00AC7104">
        <w:rPr>
          <w:rStyle w:val="FontStyle12"/>
          <w:rFonts w:eastAsiaTheme="minorEastAsia"/>
          <w:sz w:val="20"/>
          <w:szCs w:val="20"/>
        </w:rPr>
        <w:t>2.Субъектами персональных данных в Администрации являются ее работники, граждане, претендующие на замещение должностей в Администрации, и лица, состоящие с ними в родстве (свойстве), а также граждане, персональные данные которых обрабатываются в Администрации в связи с предоставлением муниципальных услуг и осуществлением муниципальных функций.</w:t>
      </w:r>
    </w:p>
    <w:p w:rsidR="00AC7104" w:rsidRPr="00AC7104" w:rsidRDefault="00AC7104" w:rsidP="00AC7104">
      <w:pPr>
        <w:pStyle w:val="Style4"/>
        <w:widowControl/>
        <w:spacing w:line="240" w:lineRule="auto"/>
        <w:ind w:firstLine="709"/>
        <w:rPr>
          <w:rStyle w:val="FontStyle12"/>
          <w:rFonts w:eastAsiaTheme="minorEastAsia"/>
          <w:sz w:val="20"/>
          <w:szCs w:val="20"/>
        </w:rPr>
      </w:pPr>
      <w:r w:rsidRPr="00AC7104">
        <w:rPr>
          <w:rStyle w:val="FontStyle12"/>
          <w:rFonts w:eastAsiaTheme="minorEastAsia"/>
          <w:sz w:val="20"/>
          <w:szCs w:val="20"/>
        </w:rPr>
        <w:t>3.Представитель субъекта персональных данных - лицо, действующее от имени субъекта персональных данных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AC7104" w:rsidRPr="00AC7104" w:rsidRDefault="00AC7104" w:rsidP="00AC7104">
      <w:pPr>
        <w:pStyle w:val="Style4"/>
        <w:widowControl/>
        <w:spacing w:line="240" w:lineRule="auto"/>
        <w:ind w:firstLine="709"/>
        <w:rPr>
          <w:sz w:val="20"/>
          <w:szCs w:val="20"/>
        </w:rPr>
      </w:pPr>
      <w:r w:rsidRPr="00AC7104">
        <w:rPr>
          <w:rStyle w:val="FontStyle12"/>
          <w:rFonts w:eastAsiaTheme="minorEastAsia"/>
          <w:sz w:val="20"/>
          <w:szCs w:val="20"/>
        </w:rPr>
        <w:t>4.Субъект персональных данных или его представитель имеет право на получение информации, касающейся обработки его персональных данных, в том числе содержащей:</w:t>
      </w:r>
    </w:p>
    <w:p w:rsidR="00AC7104" w:rsidRPr="00AC7104" w:rsidRDefault="00AC7104" w:rsidP="00AC7104">
      <w:pPr>
        <w:pStyle w:val="Style9"/>
        <w:widowControl/>
        <w:spacing w:line="240" w:lineRule="auto"/>
        <w:ind w:firstLine="709"/>
        <w:rPr>
          <w:rStyle w:val="FontStyle12"/>
          <w:rFonts w:eastAsiaTheme="minorEastAsia"/>
          <w:sz w:val="20"/>
          <w:szCs w:val="20"/>
        </w:rPr>
      </w:pPr>
      <w:r w:rsidRPr="00AC7104">
        <w:rPr>
          <w:rStyle w:val="FontStyle12"/>
          <w:rFonts w:eastAsiaTheme="minorEastAsia"/>
          <w:sz w:val="20"/>
          <w:szCs w:val="20"/>
        </w:rPr>
        <w:t>1)подтверждение факта обработки персональных данных оператором;</w:t>
      </w:r>
    </w:p>
    <w:p w:rsidR="00AC7104" w:rsidRPr="00AC7104" w:rsidRDefault="00AC7104" w:rsidP="00AC7104">
      <w:pPr>
        <w:pStyle w:val="Style9"/>
        <w:widowControl/>
        <w:spacing w:line="240" w:lineRule="auto"/>
        <w:ind w:firstLine="709"/>
        <w:rPr>
          <w:rStyle w:val="FontStyle12"/>
          <w:rFonts w:eastAsiaTheme="minorEastAsia"/>
          <w:sz w:val="20"/>
          <w:szCs w:val="20"/>
        </w:rPr>
      </w:pPr>
      <w:r w:rsidRPr="00AC7104">
        <w:rPr>
          <w:rStyle w:val="FontStyle12"/>
          <w:rFonts w:eastAsiaTheme="minorEastAsia"/>
          <w:sz w:val="20"/>
          <w:szCs w:val="20"/>
        </w:rPr>
        <w:t>2)правовые основания и цели обработки персональных данных;</w:t>
      </w:r>
    </w:p>
    <w:p w:rsidR="00AC7104" w:rsidRPr="00AC7104" w:rsidRDefault="00AC7104" w:rsidP="00AC7104">
      <w:pPr>
        <w:pStyle w:val="Style9"/>
        <w:widowControl/>
        <w:spacing w:line="240" w:lineRule="auto"/>
        <w:ind w:firstLine="709"/>
        <w:rPr>
          <w:rStyle w:val="FontStyle12"/>
          <w:rFonts w:eastAsiaTheme="minorEastAsia"/>
          <w:sz w:val="20"/>
          <w:szCs w:val="20"/>
        </w:rPr>
      </w:pPr>
      <w:r w:rsidRPr="00AC7104">
        <w:rPr>
          <w:rStyle w:val="FontStyle12"/>
          <w:rFonts w:eastAsiaTheme="minorEastAsia"/>
          <w:sz w:val="20"/>
          <w:szCs w:val="20"/>
        </w:rPr>
        <w:t>3)применяемые оператором способы обработки персональных данных;</w:t>
      </w:r>
    </w:p>
    <w:p w:rsidR="00AC7104" w:rsidRPr="00AC7104" w:rsidRDefault="00AC7104" w:rsidP="00AC7104">
      <w:pPr>
        <w:pStyle w:val="Style9"/>
        <w:widowControl/>
        <w:spacing w:line="240" w:lineRule="auto"/>
        <w:ind w:firstLine="709"/>
        <w:rPr>
          <w:rStyle w:val="FontStyle12"/>
          <w:rFonts w:eastAsiaTheme="minorEastAsia"/>
          <w:sz w:val="20"/>
          <w:szCs w:val="20"/>
        </w:rPr>
      </w:pPr>
      <w:r w:rsidRPr="00AC7104">
        <w:rPr>
          <w:rStyle w:val="FontStyle12"/>
          <w:rFonts w:eastAsiaTheme="minorEastAsia"/>
          <w:sz w:val="20"/>
          <w:szCs w:val="20"/>
        </w:rPr>
        <w:t>4)наименование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 152-ФЗ;</w:t>
      </w:r>
    </w:p>
    <w:p w:rsidR="00AC7104" w:rsidRPr="00AC7104" w:rsidRDefault="00AC7104" w:rsidP="00AC7104">
      <w:pPr>
        <w:pStyle w:val="Style9"/>
        <w:widowControl/>
        <w:spacing w:line="240" w:lineRule="auto"/>
        <w:ind w:firstLine="709"/>
        <w:rPr>
          <w:rStyle w:val="FontStyle12"/>
          <w:rFonts w:eastAsiaTheme="minorEastAsia"/>
          <w:sz w:val="20"/>
          <w:szCs w:val="20"/>
        </w:rPr>
      </w:pPr>
      <w:r w:rsidRPr="00AC7104">
        <w:rPr>
          <w:rStyle w:val="FontStyle12"/>
          <w:rFonts w:eastAsiaTheme="minorEastAsia"/>
          <w:sz w:val="20"/>
          <w:szCs w:val="20"/>
        </w:rPr>
        <w:t>5)обрабатываемые персональные данные, относящиеся к соответствующему</w:t>
      </w:r>
      <w:r w:rsidRPr="00AC7104">
        <w:rPr>
          <w:rStyle w:val="FontStyle12"/>
          <w:rFonts w:eastAsiaTheme="minorEastAsia"/>
          <w:sz w:val="20"/>
          <w:szCs w:val="20"/>
        </w:rPr>
        <w:br/>
        <w:t>субъекту персональных данных, источник их получения;</w:t>
      </w:r>
    </w:p>
    <w:p w:rsidR="00AC7104" w:rsidRPr="00AC7104" w:rsidRDefault="00AC7104" w:rsidP="00AC7104">
      <w:pPr>
        <w:pStyle w:val="Style9"/>
        <w:widowControl/>
        <w:spacing w:line="240" w:lineRule="auto"/>
        <w:ind w:firstLine="709"/>
        <w:rPr>
          <w:rStyle w:val="FontStyle12"/>
          <w:rFonts w:eastAsiaTheme="minorEastAsia"/>
          <w:sz w:val="20"/>
          <w:szCs w:val="20"/>
        </w:rPr>
      </w:pPr>
      <w:r w:rsidRPr="00AC7104">
        <w:rPr>
          <w:rStyle w:val="FontStyle12"/>
          <w:rFonts w:eastAsiaTheme="minorEastAsia"/>
          <w:sz w:val="20"/>
          <w:szCs w:val="20"/>
        </w:rPr>
        <w:t xml:space="preserve">6)сроки </w:t>
      </w:r>
      <w:r w:rsidRPr="00AC7104">
        <w:rPr>
          <w:rStyle w:val="FontStyle14"/>
          <w:sz w:val="20"/>
          <w:szCs w:val="20"/>
        </w:rPr>
        <w:t xml:space="preserve">обработки </w:t>
      </w:r>
      <w:r w:rsidRPr="00AC7104">
        <w:rPr>
          <w:rStyle w:val="FontStyle12"/>
          <w:rFonts w:eastAsiaTheme="minorEastAsia"/>
          <w:sz w:val="20"/>
          <w:szCs w:val="20"/>
        </w:rPr>
        <w:t>персональных данных, в том числе сроки их хранения;</w:t>
      </w:r>
    </w:p>
    <w:p w:rsidR="00AC7104" w:rsidRPr="00AC7104" w:rsidRDefault="00AC7104" w:rsidP="00AC7104">
      <w:pPr>
        <w:pStyle w:val="Style9"/>
        <w:widowControl/>
        <w:spacing w:line="240" w:lineRule="auto"/>
        <w:ind w:firstLine="709"/>
        <w:rPr>
          <w:rStyle w:val="FontStyle12"/>
          <w:rFonts w:eastAsiaTheme="minorEastAsia"/>
          <w:sz w:val="20"/>
          <w:szCs w:val="20"/>
          <w:vertAlign w:val="superscript"/>
        </w:rPr>
      </w:pPr>
      <w:r w:rsidRPr="00AC7104">
        <w:rPr>
          <w:rStyle w:val="FontStyle12"/>
          <w:rFonts w:eastAsiaTheme="minorEastAsia"/>
          <w:sz w:val="20"/>
          <w:szCs w:val="20"/>
        </w:rPr>
        <w:t xml:space="preserve">7)порядок осуществления субъектом персональных данных прав, предусмотренных настоящим Федеральным законом; </w:t>
      </w:r>
    </w:p>
    <w:p w:rsidR="00AC7104" w:rsidRPr="00AC7104" w:rsidRDefault="00AC7104" w:rsidP="00AC7104">
      <w:pPr>
        <w:pStyle w:val="Style9"/>
        <w:widowControl/>
        <w:spacing w:line="240" w:lineRule="auto"/>
        <w:ind w:firstLine="709"/>
        <w:rPr>
          <w:rStyle w:val="FontStyle12"/>
          <w:rFonts w:eastAsiaTheme="minorEastAsia"/>
          <w:sz w:val="20"/>
          <w:szCs w:val="20"/>
        </w:rPr>
      </w:pPr>
      <w:r w:rsidRPr="00AC7104">
        <w:rPr>
          <w:rStyle w:val="FontStyle12"/>
          <w:rFonts w:eastAsiaTheme="minorEastAsia"/>
          <w:sz w:val="20"/>
          <w:szCs w:val="20"/>
        </w:rPr>
        <w:t xml:space="preserve">8)информацию </w:t>
      </w:r>
      <w:proofErr w:type="gramStart"/>
      <w:r w:rsidRPr="00AC7104">
        <w:rPr>
          <w:rStyle w:val="FontStyle12"/>
          <w:rFonts w:eastAsiaTheme="minorEastAsia"/>
          <w:sz w:val="20"/>
          <w:szCs w:val="20"/>
        </w:rPr>
        <w:t>об</w:t>
      </w:r>
      <w:proofErr w:type="gramEnd"/>
      <w:r w:rsidRPr="00AC7104">
        <w:rPr>
          <w:rStyle w:val="FontStyle12"/>
          <w:rFonts w:eastAsiaTheme="minorEastAsia"/>
          <w:sz w:val="20"/>
          <w:szCs w:val="20"/>
        </w:rPr>
        <w:t xml:space="preserve"> </w:t>
      </w:r>
      <w:proofErr w:type="gramStart"/>
      <w:r w:rsidRPr="00AC7104">
        <w:rPr>
          <w:rStyle w:val="FontStyle12"/>
          <w:rFonts w:eastAsiaTheme="minorEastAsia"/>
          <w:sz w:val="20"/>
          <w:szCs w:val="20"/>
        </w:rPr>
        <w:t>осуществленной</w:t>
      </w:r>
      <w:proofErr w:type="gramEnd"/>
      <w:r w:rsidRPr="00AC7104">
        <w:rPr>
          <w:rStyle w:val="FontStyle12"/>
          <w:rFonts w:eastAsiaTheme="minorEastAsia"/>
          <w:sz w:val="20"/>
          <w:szCs w:val="20"/>
        </w:rPr>
        <w:t xml:space="preserve"> или о предполагаемой передаче данных;</w:t>
      </w:r>
    </w:p>
    <w:p w:rsidR="00AC7104" w:rsidRPr="00AC7104" w:rsidRDefault="00AC7104" w:rsidP="00AC7104">
      <w:pPr>
        <w:pStyle w:val="Style9"/>
        <w:widowControl/>
        <w:spacing w:line="240" w:lineRule="auto"/>
        <w:ind w:firstLine="709"/>
        <w:jc w:val="left"/>
        <w:rPr>
          <w:rStyle w:val="FontStyle12"/>
          <w:rFonts w:eastAsiaTheme="minorEastAsia"/>
          <w:sz w:val="20"/>
          <w:szCs w:val="20"/>
        </w:rPr>
      </w:pPr>
      <w:r w:rsidRPr="00AC7104">
        <w:rPr>
          <w:rStyle w:val="FontStyle12"/>
          <w:rFonts w:eastAsiaTheme="minorEastAsia"/>
          <w:sz w:val="20"/>
          <w:szCs w:val="20"/>
        </w:rPr>
        <w:t>9)наименование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C7104" w:rsidRPr="00AC7104" w:rsidRDefault="00AC7104" w:rsidP="00AC7104">
      <w:pPr>
        <w:pStyle w:val="Style2"/>
        <w:widowControl/>
        <w:tabs>
          <w:tab w:val="left" w:pos="8011"/>
        </w:tabs>
        <w:spacing w:line="240" w:lineRule="auto"/>
        <w:ind w:firstLine="709"/>
        <w:rPr>
          <w:rStyle w:val="FontStyle12"/>
          <w:rFonts w:eastAsiaTheme="minorEastAsia"/>
          <w:sz w:val="20"/>
          <w:szCs w:val="20"/>
        </w:rPr>
      </w:pPr>
      <w:r w:rsidRPr="00AC7104">
        <w:rPr>
          <w:rStyle w:val="FontStyle12"/>
          <w:rFonts w:eastAsiaTheme="minorEastAsia"/>
          <w:sz w:val="20"/>
          <w:szCs w:val="20"/>
        </w:rPr>
        <w:t>10)иные сведения, предусмотренные Федеральным законом № 152-ФЗ и другими   нормативными правовыми актами.</w:t>
      </w:r>
      <w:r w:rsidRPr="00AC7104">
        <w:rPr>
          <w:rStyle w:val="FontStyle12"/>
          <w:rFonts w:eastAsiaTheme="minorEastAsia"/>
          <w:sz w:val="20"/>
          <w:szCs w:val="20"/>
        </w:rPr>
        <w:br/>
        <w:t xml:space="preserve"> </w:t>
      </w:r>
      <w:r w:rsidRPr="00AC7104">
        <w:rPr>
          <w:rStyle w:val="FontStyle12"/>
          <w:rFonts w:eastAsiaTheme="minorEastAsia"/>
          <w:sz w:val="20"/>
          <w:szCs w:val="20"/>
        </w:rPr>
        <w:tab/>
      </w:r>
    </w:p>
    <w:p w:rsidR="00AC7104" w:rsidRPr="00AC7104" w:rsidRDefault="00AC7104" w:rsidP="00AC7104">
      <w:pPr>
        <w:pStyle w:val="Style4"/>
        <w:widowControl/>
        <w:spacing w:line="240" w:lineRule="auto"/>
        <w:ind w:firstLine="709"/>
        <w:rPr>
          <w:rStyle w:val="FontStyle12"/>
          <w:rFonts w:eastAsiaTheme="minorEastAsia"/>
          <w:sz w:val="20"/>
          <w:szCs w:val="20"/>
        </w:rPr>
      </w:pPr>
      <w:r w:rsidRPr="00AC7104">
        <w:rPr>
          <w:rStyle w:val="FontStyle12"/>
          <w:rFonts w:eastAsiaTheme="minorEastAsia"/>
          <w:sz w:val="20"/>
          <w:szCs w:val="20"/>
        </w:rPr>
        <w:lastRenderedPageBreak/>
        <w:t>5.Право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 права и законные интересы третьих лиц.</w:t>
      </w:r>
    </w:p>
    <w:p w:rsidR="00AC7104" w:rsidRPr="00AC7104" w:rsidRDefault="00AC7104" w:rsidP="00AC7104">
      <w:pPr>
        <w:pStyle w:val="Style4"/>
        <w:widowControl/>
        <w:spacing w:line="240" w:lineRule="auto"/>
        <w:ind w:firstLine="709"/>
        <w:rPr>
          <w:rStyle w:val="FontStyle12"/>
          <w:rFonts w:eastAsiaTheme="minorEastAsia"/>
          <w:sz w:val="20"/>
          <w:szCs w:val="20"/>
        </w:rPr>
      </w:pPr>
      <w:r w:rsidRPr="00AC7104">
        <w:rPr>
          <w:rStyle w:val="FontStyle12"/>
          <w:rFonts w:eastAsiaTheme="minorEastAsia"/>
          <w:sz w:val="20"/>
          <w:szCs w:val="20"/>
        </w:rPr>
        <w:t>6.Субъект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C7104" w:rsidRPr="00AC7104" w:rsidRDefault="00AC7104" w:rsidP="00AC7104">
      <w:pPr>
        <w:pStyle w:val="Style4"/>
        <w:widowControl/>
        <w:tabs>
          <w:tab w:val="left" w:pos="9086"/>
        </w:tabs>
        <w:spacing w:line="240" w:lineRule="auto"/>
        <w:ind w:firstLine="709"/>
        <w:rPr>
          <w:rStyle w:val="FontStyle12"/>
          <w:rFonts w:eastAsiaTheme="minorEastAsia"/>
          <w:sz w:val="20"/>
          <w:szCs w:val="20"/>
        </w:rPr>
      </w:pPr>
      <w:r w:rsidRPr="00AC7104">
        <w:rPr>
          <w:rStyle w:val="FontStyle12"/>
          <w:rFonts w:eastAsiaTheme="minorEastAsia"/>
          <w:sz w:val="20"/>
          <w:szCs w:val="20"/>
        </w:rPr>
        <w:t>7.Основанием для предоставления сведений, предусмотренных пунктом 4</w:t>
      </w:r>
      <w:r w:rsidRPr="00AC7104">
        <w:rPr>
          <w:rStyle w:val="FontStyle12"/>
          <w:rFonts w:eastAsiaTheme="minorEastAsia"/>
          <w:sz w:val="20"/>
          <w:szCs w:val="20"/>
        </w:rPr>
        <w:br/>
        <w:t>настоящих Правил, является обращение субъекта персональных данных или его</w:t>
      </w:r>
      <w:r w:rsidRPr="00AC7104">
        <w:rPr>
          <w:rStyle w:val="FontStyle12"/>
          <w:rFonts w:eastAsiaTheme="minorEastAsia"/>
          <w:sz w:val="20"/>
          <w:szCs w:val="20"/>
        </w:rPr>
        <w:br/>
        <w:t>представителя в Администрацию лично либо получение Администрацией запроса</w:t>
      </w:r>
      <w:r w:rsidRPr="00AC7104">
        <w:rPr>
          <w:rStyle w:val="FontStyle12"/>
          <w:rFonts w:eastAsiaTheme="minorEastAsia"/>
          <w:sz w:val="20"/>
          <w:szCs w:val="20"/>
        </w:rPr>
        <w:br/>
        <w:t xml:space="preserve">субъекта персональных данных или его представителя. Запрос может быть   </w:t>
      </w:r>
      <w:r w:rsidRPr="00AC7104">
        <w:rPr>
          <w:rStyle w:val="FontStyle12"/>
          <w:rFonts w:eastAsiaTheme="minorEastAsia"/>
          <w:sz w:val="20"/>
          <w:szCs w:val="20"/>
        </w:rPr>
        <w:br/>
        <w:t>направлен в форме электронного документа и подписан электронной подписью в соответствии с законодательством Российской Федерации.</w:t>
      </w:r>
      <w:r w:rsidRPr="00AC7104">
        <w:rPr>
          <w:rStyle w:val="FontStyle12"/>
          <w:rFonts w:eastAsiaTheme="minorEastAsia"/>
          <w:sz w:val="20"/>
          <w:szCs w:val="20"/>
        </w:rPr>
        <w:tab/>
      </w:r>
    </w:p>
    <w:p w:rsidR="00AC7104" w:rsidRPr="00AC7104" w:rsidRDefault="00AC7104" w:rsidP="00AC7104">
      <w:pPr>
        <w:pStyle w:val="Style4"/>
        <w:widowControl/>
        <w:tabs>
          <w:tab w:val="left" w:pos="7526"/>
        </w:tabs>
        <w:spacing w:line="274" w:lineRule="exact"/>
        <w:ind w:firstLine="709"/>
        <w:rPr>
          <w:rStyle w:val="FontStyle12"/>
          <w:rFonts w:eastAsiaTheme="minorEastAsia"/>
          <w:sz w:val="20"/>
          <w:szCs w:val="20"/>
        </w:rPr>
      </w:pPr>
      <w:r w:rsidRPr="00AC7104">
        <w:rPr>
          <w:rStyle w:val="FontStyle12"/>
          <w:rFonts w:eastAsiaTheme="minorEastAsia"/>
          <w:sz w:val="20"/>
          <w:szCs w:val="20"/>
        </w:rPr>
        <w:t>8.Запрос должен содержать:</w:t>
      </w:r>
      <w:r w:rsidRPr="00AC7104">
        <w:rPr>
          <w:rStyle w:val="FontStyle12"/>
          <w:rFonts w:eastAsiaTheme="minorEastAsia"/>
          <w:sz w:val="20"/>
          <w:szCs w:val="20"/>
        </w:rPr>
        <w:tab/>
      </w:r>
    </w:p>
    <w:p w:rsidR="00AC7104" w:rsidRPr="00AC7104" w:rsidRDefault="00AC7104" w:rsidP="00AC7104">
      <w:pPr>
        <w:pStyle w:val="Style9"/>
        <w:widowControl/>
        <w:tabs>
          <w:tab w:val="left" w:pos="802"/>
        </w:tabs>
        <w:spacing w:line="274" w:lineRule="exact"/>
        <w:ind w:firstLine="709"/>
        <w:rPr>
          <w:rStyle w:val="FontStyle12"/>
          <w:rFonts w:eastAsiaTheme="minorEastAsia"/>
          <w:sz w:val="20"/>
          <w:szCs w:val="20"/>
        </w:rPr>
      </w:pPr>
      <w:r w:rsidRPr="00AC7104">
        <w:rPr>
          <w:rStyle w:val="FontStyle12"/>
          <w:rFonts w:eastAsiaTheme="minorEastAsia"/>
          <w:sz w:val="20"/>
          <w:szCs w:val="20"/>
        </w:rPr>
        <w:t>1)номер основного документа, удостоверяющего личность субъекта персональных данных или его представителя;</w:t>
      </w:r>
    </w:p>
    <w:p w:rsidR="00AC7104" w:rsidRPr="00AC7104" w:rsidRDefault="00AC7104" w:rsidP="00AC7104">
      <w:pPr>
        <w:pStyle w:val="Style9"/>
        <w:widowControl/>
        <w:spacing w:line="274" w:lineRule="exact"/>
        <w:ind w:left="142" w:firstLine="567"/>
        <w:rPr>
          <w:rStyle w:val="FontStyle12"/>
          <w:rFonts w:eastAsiaTheme="minorEastAsia"/>
          <w:sz w:val="20"/>
          <w:szCs w:val="20"/>
        </w:rPr>
      </w:pPr>
      <w:r w:rsidRPr="00AC7104">
        <w:rPr>
          <w:rStyle w:val="FontStyle12"/>
          <w:rFonts w:eastAsiaTheme="minorEastAsia"/>
          <w:sz w:val="20"/>
          <w:szCs w:val="20"/>
        </w:rPr>
        <w:t>2)сведения о дате выдачи указанного документа и выдавшем его органе;</w:t>
      </w:r>
    </w:p>
    <w:p w:rsidR="00AC7104" w:rsidRPr="00AC7104" w:rsidRDefault="00AC7104" w:rsidP="00AC7104">
      <w:pPr>
        <w:pStyle w:val="Style9"/>
        <w:widowControl/>
        <w:tabs>
          <w:tab w:val="left" w:pos="802"/>
        </w:tabs>
        <w:spacing w:line="240" w:lineRule="auto"/>
        <w:ind w:firstLine="709"/>
        <w:rPr>
          <w:rStyle w:val="FontStyle12"/>
          <w:rFonts w:eastAsiaTheme="minorEastAsia"/>
          <w:sz w:val="20"/>
          <w:szCs w:val="20"/>
        </w:rPr>
      </w:pPr>
      <w:r w:rsidRPr="00AC7104">
        <w:rPr>
          <w:rStyle w:val="FontStyle12"/>
          <w:rFonts w:eastAsiaTheme="minorEastAsia"/>
          <w:sz w:val="20"/>
          <w:szCs w:val="20"/>
        </w:rPr>
        <w:t>3)сведения, подтверждающие участие субъекта персональных данных в отношениях с Администрацией (реквизиты акта о назначении на должность либо увольнении с должности, решения конкурсной комиссии о зачислении в кадровый резерв и (или) иные сведения), либо сведения, иным образом подтверждающие факт обработки персональных данных Администрацией;</w:t>
      </w:r>
    </w:p>
    <w:p w:rsidR="00AC7104" w:rsidRPr="00AC7104" w:rsidRDefault="00AC7104" w:rsidP="00AC7104">
      <w:pPr>
        <w:pStyle w:val="Style9"/>
        <w:widowControl/>
        <w:spacing w:line="274" w:lineRule="exact"/>
        <w:ind w:firstLine="709"/>
        <w:rPr>
          <w:rStyle w:val="FontStyle12"/>
          <w:rFonts w:eastAsiaTheme="minorEastAsia"/>
          <w:sz w:val="20"/>
          <w:szCs w:val="20"/>
        </w:rPr>
      </w:pPr>
      <w:r w:rsidRPr="00AC7104">
        <w:rPr>
          <w:rStyle w:val="FontStyle12"/>
          <w:rFonts w:eastAsiaTheme="minorEastAsia"/>
          <w:sz w:val="20"/>
          <w:szCs w:val="20"/>
        </w:rPr>
        <w:t>4)подпись субъекта персональных данных или его представителя.</w:t>
      </w:r>
    </w:p>
    <w:p w:rsidR="00AC7104" w:rsidRPr="00AC7104" w:rsidRDefault="00AC7104" w:rsidP="00AC7104">
      <w:pPr>
        <w:pStyle w:val="Style6"/>
        <w:widowControl/>
        <w:tabs>
          <w:tab w:val="left" w:pos="10206"/>
        </w:tabs>
        <w:spacing w:line="274" w:lineRule="exact"/>
        <w:ind w:firstLine="709"/>
        <w:rPr>
          <w:rStyle w:val="FontStyle12"/>
          <w:rFonts w:eastAsiaTheme="minorEastAsia"/>
          <w:sz w:val="20"/>
          <w:szCs w:val="20"/>
          <w:vertAlign w:val="superscript"/>
        </w:rPr>
      </w:pPr>
      <w:proofErr w:type="gramStart"/>
      <w:r w:rsidRPr="00AC7104">
        <w:rPr>
          <w:rStyle w:val="FontStyle12"/>
          <w:rFonts w:eastAsiaTheme="minorEastAsia"/>
          <w:sz w:val="20"/>
          <w:szCs w:val="20"/>
        </w:rPr>
        <w:t xml:space="preserve">9.Ответственное должностное лицо Администрацию  обеспечивает: </w:t>
      </w:r>
      <w:r w:rsidRPr="00AC7104">
        <w:rPr>
          <w:rStyle w:val="FontStyle12"/>
          <w:rFonts w:eastAsiaTheme="minorEastAsia"/>
          <w:sz w:val="20"/>
          <w:szCs w:val="20"/>
        </w:rPr>
        <w:br/>
        <w:t xml:space="preserve">объективное, всестороннее и своевременное рассмотрения  запроса: принятие мер, направленных на восстановление или защиту нарушенных прав, свобод и законных интересов субъектов персональных данных; </w:t>
      </w:r>
      <w:r w:rsidRPr="00AC7104">
        <w:rPr>
          <w:rStyle w:val="FontStyle12"/>
          <w:rFonts w:eastAsiaTheme="minorEastAsia"/>
          <w:sz w:val="20"/>
          <w:szCs w:val="20"/>
          <w:vertAlign w:val="superscript"/>
        </w:rPr>
        <w:t xml:space="preserve"> </w:t>
      </w:r>
      <w:proofErr w:type="gramEnd"/>
    </w:p>
    <w:p w:rsidR="00AC7104" w:rsidRPr="00AC7104" w:rsidRDefault="00AC7104" w:rsidP="00AC7104">
      <w:pPr>
        <w:pStyle w:val="Style6"/>
        <w:widowControl/>
        <w:tabs>
          <w:tab w:val="left" w:pos="10206"/>
        </w:tabs>
        <w:spacing w:line="274" w:lineRule="exact"/>
        <w:ind w:firstLine="709"/>
        <w:rPr>
          <w:rStyle w:val="FontStyle12"/>
          <w:rFonts w:eastAsiaTheme="minorEastAsia"/>
          <w:sz w:val="20"/>
          <w:szCs w:val="20"/>
        </w:rPr>
      </w:pPr>
      <w:r w:rsidRPr="00AC7104">
        <w:rPr>
          <w:rStyle w:val="FontStyle12"/>
          <w:rFonts w:eastAsiaTheme="minorEastAsia"/>
          <w:sz w:val="20"/>
          <w:szCs w:val="20"/>
        </w:rPr>
        <w:t>направление письменных ответов по существу запроса.</w:t>
      </w:r>
    </w:p>
    <w:p w:rsidR="00AC7104" w:rsidRPr="00AC7104" w:rsidRDefault="00AC7104" w:rsidP="00AC7104">
      <w:pPr>
        <w:pStyle w:val="Style4"/>
        <w:widowControl/>
        <w:spacing w:line="240" w:lineRule="auto"/>
        <w:ind w:firstLine="709"/>
        <w:jc w:val="left"/>
        <w:rPr>
          <w:rStyle w:val="FontStyle12"/>
          <w:rFonts w:eastAsiaTheme="minorEastAsia"/>
          <w:sz w:val="20"/>
          <w:szCs w:val="20"/>
        </w:rPr>
      </w:pPr>
      <w:r w:rsidRPr="00AC7104">
        <w:rPr>
          <w:rStyle w:val="FontStyle12"/>
          <w:rFonts w:eastAsiaTheme="minorEastAsia"/>
          <w:sz w:val="20"/>
          <w:szCs w:val="20"/>
        </w:rPr>
        <w:t>10.Все поступившие запросы регистрируются в день их поступления в журнале учета запросов субъектов персональных данных по вопросам обработки персональных данных. На запросе проставляется штамп, в котором указывается входящий номер и дата регистрации.</w:t>
      </w:r>
    </w:p>
    <w:p w:rsidR="00AC7104" w:rsidRPr="00AC7104" w:rsidRDefault="00AC7104" w:rsidP="00AC7104">
      <w:pPr>
        <w:pStyle w:val="Style8"/>
        <w:widowControl/>
        <w:spacing w:line="240" w:lineRule="auto"/>
        <w:ind w:firstLine="709"/>
        <w:rPr>
          <w:rStyle w:val="FontStyle12"/>
          <w:rFonts w:eastAsiaTheme="minorEastAsia"/>
          <w:sz w:val="20"/>
          <w:szCs w:val="20"/>
        </w:rPr>
      </w:pPr>
      <w:r w:rsidRPr="00AC7104">
        <w:rPr>
          <w:rStyle w:val="FontStyle12"/>
          <w:rFonts w:eastAsiaTheme="minorEastAsia"/>
          <w:sz w:val="20"/>
          <w:szCs w:val="20"/>
        </w:rPr>
        <w:t>Прошедшие регистрацию запросы в тот же день передаются Главе муниципального образования либо лицу, его заменяющему, который дает по каждому из них письменное указание исполнителям.</w:t>
      </w:r>
    </w:p>
    <w:p w:rsidR="00AC7104" w:rsidRPr="00AC7104" w:rsidRDefault="00AC7104" w:rsidP="00AC7104">
      <w:pPr>
        <w:pStyle w:val="Style6"/>
        <w:widowControl/>
        <w:spacing w:line="274" w:lineRule="exact"/>
        <w:ind w:firstLine="709"/>
        <w:rPr>
          <w:rStyle w:val="FontStyle12"/>
          <w:rFonts w:eastAsiaTheme="minorEastAsia"/>
          <w:sz w:val="20"/>
          <w:szCs w:val="20"/>
        </w:rPr>
      </w:pPr>
      <w:r w:rsidRPr="00AC7104">
        <w:rPr>
          <w:rStyle w:val="FontStyle12"/>
          <w:rFonts w:eastAsiaTheme="minorEastAsia"/>
          <w:sz w:val="20"/>
          <w:szCs w:val="20"/>
        </w:rPr>
        <w:t>11.Исполнители при рассмотрении и разрешении запроса обязаны:</w:t>
      </w:r>
    </w:p>
    <w:p w:rsidR="00AC7104" w:rsidRPr="00AC7104" w:rsidRDefault="00AC7104" w:rsidP="00AC7104">
      <w:pPr>
        <w:pStyle w:val="Style6"/>
        <w:widowControl/>
        <w:spacing w:line="240" w:lineRule="auto"/>
        <w:ind w:firstLine="709"/>
        <w:rPr>
          <w:rStyle w:val="FontStyle12"/>
          <w:rFonts w:eastAsiaTheme="minorEastAsia"/>
          <w:sz w:val="20"/>
          <w:szCs w:val="20"/>
        </w:rPr>
      </w:pPr>
      <w:r w:rsidRPr="00AC7104">
        <w:rPr>
          <w:rStyle w:val="FontStyle12"/>
          <w:rFonts w:eastAsiaTheme="minorEastAsia"/>
          <w:sz w:val="20"/>
          <w:szCs w:val="20"/>
        </w:rPr>
        <w:t>внимательно разобраться в их существе,  принять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AC7104" w:rsidRPr="00AC7104" w:rsidRDefault="00AC7104" w:rsidP="00AC7104">
      <w:pPr>
        <w:pStyle w:val="Style8"/>
        <w:widowControl/>
        <w:spacing w:line="240" w:lineRule="auto"/>
        <w:ind w:firstLine="709"/>
        <w:rPr>
          <w:rStyle w:val="FontStyle12"/>
          <w:rFonts w:eastAsiaTheme="minorEastAsia"/>
          <w:sz w:val="20"/>
          <w:szCs w:val="20"/>
        </w:rPr>
      </w:pPr>
      <w:r w:rsidRPr="00AC7104">
        <w:rPr>
          <w:rStyle w:val="FontStyle12"/>
          <w:rFonts w:eastAsiaTheme="minorEastAsia"/>
          <w:sz w:val="20"/>
          <w:szCs w:val="20"/>
        </w:rPr>
        <w:t xml:space="preserve">принимать по ним законные, обоснованные и мотивированные решения и обеспечивать своевременное и качественное их исполнение;      </w:t>
      </w:r>
    </w:p>
    <w:p w:rsidR="00AC7104" w:rsidRPr="00AC7104" w:rsidRDefault="00AC7104" w:rsidP="00AC7104">
      <w:pPr>
        <w:pStyle w:val="Style8"/>
        <w:widowControl/>
        <w:spacing w:line="240" w:lineRule="auto"/>
        <w:ind w:firstLine="709"/>
        <w:rPr>
          <w:rStyle w:val="FontStyle12"/>
          <w:rFonts w:eastAsiaTheme="minorEastAsia"/>
          <w:sz w:val="20"/>
          <w:szCs w:val="20"/>
        </w:rPr>
      </w:pPr>
      <w:r w:rsidRPr="00AC7104">
        <w:rPr>
          <w:rStyle w:val="FontStyle12"/>
          <w:rFonts w:eastAsiaTheme="minorEastAsia"/>
          <w:sz w:val="20"/>
          <w:szCs w:val="20"/>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разъяснять также порядок обжалования принятого решения.</w:t>
      </w:r>
    </w:p>
    <w:p w:rsidR="00AC7104" w:rsidRPr="00AC7104" w:rsidRDefault="00AC7104" w:rsidP="00AC7104">
      <w:pPr>
        <w:pStyle w:val="Style4"/>
        <w:widowControl/>
        <w:spacing w:line="240" w:lineRule="auto"/>
        <w:ind w:firstLine="709"/>
        <w:rPr>
          <w:rStyle w:val="FontStyle12"/>
          <w:rFonts w:eastAsiaTheme="minorEastAsia"/>
          <w:sz w:val="20"/>
          <w:szCs w:val="20"/>
        </w:rPr>
      </w:pPr>
      <w:r w:rsidRPr="00AC7104">
        <w:rPr>
          <w:rStyle w:val="FontStyle12"/>
          <w:rFonts w:eastAsiaTheme="minorEastAsia"/>
          <w:sz w:val="20"/>
          <w:szCs w:val="20"/>
        </w:rPr>
        <w:t xml:space="preserve">12.Оператор обязан сообщить субъекту персональных данных информацию  </w:t>
      </w:r>
      <w:r w:rsidRPr="00AC7104">
        <w:rPr>
          <w:rStyle w:val="FontStyle12"/>
          <w:rFonts w:eastAsiaTheme="minorEastAsia"/>
          <w:sz w:val="20"/>
          <w:szCs w:val="20"/>
        </w:rPr>
        <w:br/>
        <w:t>о наличии персональных данных, относящихся к соответствующему субъекту</w:t>
      </w:r>
      <w:r w:rsidRPr="00AC7104">
        <w:rPr>
          <w:rStyle w:val="FontStyle12"/>
          <w:rFonts w:eastAsiaTheme="minorEastAsia"/>
          <w:sz w:val="20"/>
          <w:szCs w:val="20"/>
        </w:rPr>
        <w:br/>
        <w:t>персональных данных, а также предоставить возможность ознакомления с этими</w:t>
      </w:r>
      <w:r w:rsidRPr="00AC7104">
        <w:rPr>
          <w:rStyle w:val="FontStyle12"/>
          <w:rFonts w:eastAsiaTheme="minorEastAsia"/>
          <w:sz w:val="20"/>
          <w:szCs w:val="20"/>
        </w:rPr>
        <w:br/>
        <w:t xml:space="preserve">персональными данными при обращении субъекта персональных данных либо в течение 30 дней </w:t>
      </w:r>
      <w:proofErr w:type="gramStart"/>
      <w:r w:rsidRPr="00AC7104">
        <w:rPr>
          <w:rStyle w:val="FontStyle12"/>
          <w:rFonts w:eastAsiaTheme="minorEastAsia"/>
          <w:sz w:val="20"/>
          <w:szCs w:val="20"/>
        </w:rPr>
        <w:t>с даты получения</w:t>
      </w:r>
      <w:proofErr w:type="gramEnd"/>
      <w:r w:rsidRPr="00AC7104">
        <w:rPr>
          <w:rStyle w:val="FontStyle12"/>
          <w:rFonts w:eastAsiaTheme="minorEastAsia"/>
          <w:sz w:val="20"/>
          <w:szCs w:val="20"/>
        </w:rPr>
        <w:t xml:space="preserve"> запроса субъекта персональных данных.</w:t>
      </w:r>
    </w:p>
    <w:p w:rsidR="00AC7104" w:rsidRPr="00AC7104" w:rsidRDefault="00AC7104" w:rsidP="00AC7104">
      <w:pPr>
        <w:pStyle w:val="Style4"/>
        <w:widowControl/>
        <w:spacing w:line="240" w:lineRule="auto"/>
        <w:ind w:firstLine="709"/>
        <w:rPr>
          <w:rStyle w:val="FontStyle12"/>
          <w:rFonts w:eastAsiaTheme="minorEastAsia"/>
          <w:sz w:val="20"/>
          <w:szCs w:val="20"/>
        </w:rPr>
      </w:pPr>
      <w:r w:rsidRPr="00AC7104">
        <w:rPr>
          <w:rStyle w:val="FontStyle12"/>
          <w:rFonts w:eastAsiaTheme="minorEastAsia"/>
          <w:sz w:val="20"/>
          <w:szCs w:val="20"/>
        </w:rPr>
        <w:t xml:space="preserve">13.Информация должна быть предоставлена субъекту персональных данных  </w:t>
      </w:r>
      <w:r w:rsidRPr="00AC7104">
        <w:rPr>
          <w:rStyle w:val="FontStyle12"/>
          <w:rFonts w:eastAsiaTheme="minorEastAsia"/>
          <w:sz w:val="20"/>
          <w:szCs w:val="20"/>
        </w:rPr>
        <w:br/>
        <w:t>или его представителю Администрацией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C7104" w:rsidRPr="00AC7104" w:rsidRDefault="00AC7104" w:rsidP="00AC7104">
      <w:pPr>
        <w:pStyle w:val="Style4"/>
        <w:widowControl/>
        <w:spacing w:line="240" w:lineRule="auto"/>
        <w:ind w:firstLine="709"/>
        <w:rPr>
          <w:rStyle w:val="FontStyle12"/>
          <w:rFonts w:eastAsiaTheme="minorEastAsia"/>
          <w:sz w:val="20"/>
          <w:szCs w:val="20"/>
        </w:rPr>
      </w:pPr>
      <w:r w:rsidRPr="00AC7104">
        <w:rPr>
          <w:rStyle w:val="FontStyle12"/>
          <w:rFonts w:eastAsiaTheme="minorEastAsia"/>
          <w:sz w:val="20"/>
          <w:szCs w:val="20"/>
        </w:rPr>
        <w:t>14.В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обязаны в срок, не превышающий 7 рабочих дней со дня получения запроса, внести в них необходимые изменения.</w:t>
      </w:r>
    </w:p>
    <w:p w:rsidR="00AC7104" w:rsidRPr="00AC7104" w:rsidRDefault="00AC7104" w:rsidP="00AC7104">
      <w:pPr>
        <w:pStyle w:val="Style4"/>
        <w:widowControl/>
        <w:spacing w:line="274" w:lineRule="exact"/>
        <w:ind w:firstLine="709"/>
        <w:rPr>
          <w:sz w:val="20"/>
          <w:szCs w:val="20"/>
        </w:rPr>
      </w:pPr>
      <w:proofErr w:type="gramStart"/>
      <w:r w:rsidRPr="00AC7104">
        <w:rPr>
          <w:rStyle w:val="FontStyle12"/>
          <w:rFonts w:eastAsiaTheme="minorEastAsia"/>
          <w:sz w:val="20"/>
          <w:szCs w:val="20"/>
        </w:rPr>
        <w:t>15.В случае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обязаны в срок, не превышающий 7 рабочих дней со дня получения запроса, уничтожить такие персональные данные, о чем составить акт и уведомить субъекта персональных данных или его представителя.</w:t>
      </w:r>
      <w:proofErr w:type="gramEnd"/>
    </w:p>
    <w:p w:rsidR="00AC7104" w:rsidRPr="00AC7104" w:rsidRDefault="00AC7104" w:rsidP="00AC7104">
      <w:pPr>
        <w:pStyle w:val="Style4"/>
        <w:widowControl/>
        <w:spacing w:line="274" w:lineRule="exact"/>
        <w:ind w:firstLine="709"/>
        <w:rPr>
          <w:rStyle w:val="FontStyle12"/>
          <w:rFonts w:eastAsiaTheme="minorEastAsia"/>
          <w:sz w:val="20"/>
          <w:szCs w:val="20"/>
        </w:rPr>
      </w:pPr>
      <w:proofErr w:type="gramStart"/>
      <w:r w:rsidRPr="00AC7104">
        <w:rPr>
          <w:rStyle w:val="FontStyle12"/>
          <w:rFonts w:eastAsiaTheme="minorEastAsia"/>
          <w:sz w:val="20"/>
          <w:szCs w:val="20"/>
        </w:rPr>
        <w:t>16.В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Администрация обязана незамедлительно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о чем уведомить субъекта персональных данных или его представителя.</w:t>
      </w:r>
      <w:proofErr w:type="gramEnd"/>
    </w:p>
    <w:p w:rsidR="00AC7104" w:rsidRPr="00AC7104" w:rsidRDefault="00AC7104" w:rsidP="00AC7104">
      <w:pPr>
        <w:pStyle w:val="Style4"/>
        <w:widowControl/>
        <w:spacing w:line="240" w:lineRule="auto"/>
        <w:ind w:firstLine="709"/>
        <w:rPr>
          <w:rStyle w:val="FontStyle12"/>
          <w:rFonts w:eastAsiaTheme="minorEastAsia"/>
          <w:sz w:val="20"/>
          <w:szCs w:val="20"/>
        </w:rPr>
      </w:pPr>
      <w:proofErr w:type="gramStart"/>
      <w:r w:rsidRPr="00AC7104">
        <w:rPr>
          <w:rStyle w:val="FontStyle12"/>
          <w:rFonts w:eastAsiaTheme="minorEastAsia"/>
          <w:sz w:val="20"/>
          <w:szCs w:val="20"/>
        </w:rPr>
        <w:lastRenderedPageBreak/>
        <w:t>17.В случае если информация, указанная в пункте 4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информации, указанной в пункте 4 настоящих Правил, и ознакомления с ней, не ранее чем через 30 дней после</w:t>
      </w:r>
      <w:proofErr w:type="gramEnd"/>
      <w:r w:rsidRPr="00AC7104">
        <w:rPr>
          <w:rStyle w:val="FontStyle12"/>
          <w:rFonts w:eastAsiaTheme="minorEastAsia"/>
          <w:sz w:val="20"/>
          <w:szCs w:val="20"/>
        </w:rPr>
        <w:t xml:space="preserve"> первоначального обращения или направления первоначального запроса.</w:t>
      </w:r>
    </w:p>
    <w:p w:rsidR="00AC7104" w:rsidRPr="00AC7104" w:rsidRDefault="00AC7104" w:rsidP="00AC7104">
      <w:pPr>
        <w:pStyle w:val="Style4"/>
        <w:widowControl/>
        <w:spacing w:before="10" w:line="240" w:lineRule="auto"/>
        <w:ind w:firstLine="709"/>
        <w:rPr>
          <w:rStyle w:val="FontStyle12"/>
          <w:rFonts w:eastAsiaTheme="minorEastAsia"/>
          <w:sz w:val="20"/>
          <w:szCs w:val="20"/>
        </w:rPr>
      </w:pPr>
      <w:proofErr w:type="gramStart"/>
      <w:r w:rsidRPr="00AC7104">
        <w:rPr>
          <w:rStyle w:val="FontStyle12"/>
          <w:rFonts w:eastAsiaTheme="minorEastAsia"/>
          <w:sz w:val="20"/>
          <w:szCs w:val="20"/>
        </w:rPr>
        <w:t>18.Субъект персональных данных вправе обратиться повторно к оператору или направить ему повторный запрос в целях получения информации, указанной в пункте 4 настоящих Правил, а также в целях ознакомления с обрабатываемыми персональными данными до истечения срока, указанного выше, в случае, если такая информация и (или) обрабатываемые персональные данные не были предоставлены ему для ознакомления в полном объеме по результатам рассмотрения</w:t>
      </w:r>
      <w:proofErr w:type="gramEnd"/>
      <w:r w:rsidRPr="00AC7104">
        <w:rPr>
          <w:rStyle w:val="FontStyle12"/>
          <w:rFonts w:eastAsiaTheme="minorEastAsia"/>
          <w:sz w:val="20"/>
          <w:szCs w:val="20"/>
        </w:rPr>
        <w:t xml:space="preserve"> первоначального обращения.</w:t>
      </w:r>
    </w:p>
    <w:p w:rsidR="00AC7104" w:rsidRPr="00AC7104" w:rsidRDefault="00AC7104" w:rsidP="00AC7104">
      <w:pPr>
        <w:pStyle w:val="Style8"/>
        <w:widowControl/>
        <w:spacing w:line="240" w:lineRule="auto"/>
        <w:ind w:firstLine="709"/>
        <w:rPr>
          <w:rStyle w:val="FontStyle12"/>
          <w:rFonts w:eastAsiaTheme="minorEastAsia"/>
          <w:sz w:val="20"/>
          <w:szCs w:val="20"/>
        </w:rPr>
      </w:pPr>
      <w:r w:rsidRPr="00AC7104">
        <w:rPr>
          <w:rStyle w:val="FontStyle12"/>
          <w:rFonts w:eastAsiaTheme="minorEastAsia"/>
          <w:sz w:val="20"/>
          <w:szCs w:val="20"/>
        </w:rPr>
        <w:t>Повторный запрос наряду с информацией, указанной ранее, должен содержать обоснование направления повторного запроса.</w:t>
      </w:r>
    </w:p>
    <w:p w:rsidR="00AC7104" w:rsidRPr="00AC7104" w:rsidRDefault="00AC7104" w:rsidP="00AC7104">
      <w:pPr>
        <w:pStyle w:val="Style4"/>
        <w:widowControl/>
        <w:tabs>
          <w:tab w:val="left" w:pos="1104"/>
        </w:tabs>
        <w:spacing w:line="240" w:lineRule="auto"/>
        <w:ind w:firstLine="709"/>
        <w:rPr>
          <w:rStyle w:val="FontStyle12"/>
          <w:rFonts w:eastAsiaTheme="minorEastAsia"/>
          <w:sz w:val="20"/>
          <w:szCs w:val="20"/>
        </w:rPr>
      </w:pPr>
      <w:r w:rsidRPr="00AC7104">
        <w:rPr>
          <w:rStyle w:val="FontStyle12"/>
          <w:rFonts w:eastAsiaTheme="minorEastAsia"/>
          <w:sz w:val="20"/>
          <w:szCs w:val="20"/>
        </w:rPr>
        <w:t>19.Запрос считается исполненным, если рассмотрены все поставленные в нем</w:t>
      </w:r>
      <w:r w:rsidRPr="00AC7104">
        <w:rPr>
          <w:rStyle w:val="FontStyle12"/>
          <w:rFonts w:eastAsiaTheme="minorEastAsia"/>
          <w:sz w:val="20"/>
          <w:szCs w:val="20"/>
        </w:rPr>
        <w:br/>
        <w:t>вопросы, приняты необходимые меры и даны исчерпывающие ответы заявителю.</w:t>
      </w:r>
    </w:p>
    <w:p w:rsidR="00AC7104" w:rsidRPr="00AC7104" w:rsidRDefault="00AC7104" w:rsidP="00AC7104">
      <w:pPr>
        <w:pStyle w:val="Style8"/>
        <w:widowControl/>
        <w:spacing w:line="240" w:lineRule="auto"/>
        <w:ind w:firstLine="709"/>
        <w:rPr>
          <w:rStyle w:val="FontStyle12"/>
          <w:rFonts w:eastAsiaTheme="minorEastAsia"/>
          <w:sz w:val="20"/>
          <w:szCs w:val="20"/>
        </w:rPr>
      </w:pPr>
      <w:r w:rsidRPr="00AC7104">
        <w:rPr>
          <w:rStyle w:val="FontStyle12"/>
          <w:rFonts w:eastAsiaTheme="minorEastAsia"/>
          <w:sz w:val="20"/>
          <w:szCs w:val="20"/>
        </w:rPr>
        <w:t>Ответы на запросы печатаются на бланке установленной формы и регистрируются за теми же номерами, что и запросы.</w:t>
      </w:r>
    </w:p>
    <w:p w:rsidR="00AC7104" w:rsidRPr="00AC7104" w:rsidRDefault="00AC7104" w:rsidP="00AC7104">
      <w:pPr>
        <w:pStyle w:val="Style4"/>
        <w:widowControl/>
        <w:tabs>
          <w:tab w:val="left" w:pos="1104"/>
          <w:tab w:val="left" w:pos="10206"/>
        </w:tabs>
        <w:spacing w:line="240" w:lineRule="auto"/>
        <w:ind w:firstLine="709"/>
        <w:rPr>
          <w:rStyle w:val="FontStyle12"/>
          <w:rFonts w:eastAsiaTheme="minorEastAsia"/>
          <w:sz w:val="20"/>
          <w:szCs w:val="20"/>
        </w:rPr>
      </w:pPr>
      <w:r w:rsidRPr="00AC7104">
        <w:rPr>
          <w:rStyle w:val="FontStyle12"/>
          <w:rFonts w:eastAsiaTheme="minorEastAsia"/>
          <w:sz w:val="20"/>
          <w:szCs w:val="20"/>
        </w:rPr>
        <w:t xml:space="preserve">20.Глава муниципального образования осуществляет непосредственный </w:t>
      </w:r>
      <w:proofErr w:type="gramStart"/>
      <w:r w:rsidRPr="00AC7104">
        <w:rPr>
          <w:rStyle w:val="FontStyle12"/>
          <w:rFonts w:eastAsiaTheme="minorEastAsia"/>
          <w:sz w:val="20"/>
          <w:szCs w:val="20"/>
        </w:rPr>
        <w:t>контроль за</w:t>
      </w:r>
      <w:proofErr w:type="gramEnd"/>
      <w:r w:rsidRPr="00AC7104">
        <w:rPr>
          <w:rStyle w:val="FontStyle12"/>
          <w:rFonts w:eastAsiaTheme="minorEastAsia"/>
          <w:sz w:val="20"/>
          <w:szCs w:val="20"/>
        </w:rPr>
        <w:t xml:space="preserve"> соблюдением установленного законодательством и настоящими Правилами порядка рассмотрения запросов.</w:t>
      </w:r>
    </w:p>
    <w:p w:rsidR="00AC7104" w:rsidRPr="00AC7104" w:rsidRDefault="00AC7104" w:rsidP="00AC7104">
      <w:pPr>
        <w:pStyle w:val="Style8"/>
        <w:widowControl/>
        <w:spacing w:before="5" w:line="240" w:lineRule="auto"/>
        <w:ind w:firstLine="709"/>
        <w:rPr>
          <w:rStyle w:val="FontStyle12"/>
          <w:rFonts w:eastAsiaTheme="minorEastAsia"/>
          <w:sz w:val="20"/>
          <w:szCs w:val="20"/>
        </w:rPr>
      </w:pPr>
      <w:r w:rsidRPr="00AC7104">
        <w:rPr>
          <w:rStyle w:val="FontStyle12"/>
          <w:rFonts w:eastAsiaTheme="minorEastAsia"/>
          <w:sz w:val="20"/>
          <w:szCs w:val="20"/>
        </w:rPr>
        <w:t>Нарушение установленного порядка рассмотрения запросов влечет в отношении виновных должностных лип ответственность в соответствии с законодательством Российской Федерации.</w:t>
      </w:r>
    </w:p>
    <w:p w:rsidR="00AC7104" w:rsidRPr="00AC7104" w:rsidRDefault="00AC7104" w:rsidP="00AC7104">
      <w:pPr>
        <w:ind w:firstLine="709"/>
        <w:rPr>
          <w:rFonts w:ascii="Times New Roman" w:hAnsi="Times New Roman" w:cs="Times New Roman"/>
          <w:sz w:val="20"/>
          <w:szCs w:val="20"/>
        </w:rPr>
      </w:pPr>
    </w:p>
    <w:p w:rsidR="00AC7104" w:rsidRPr="00AC7104" w:rsidRDefault="00AC7104" w:rsidP="00AC7104">
      <w:pPr>
        <w:adjustRightInd w:val="0"/>
        <w:ind w:right="-1" w:firstLine="425"/>
        <w:jc w:val="center"/>
        <w:rPr>
          <w:rFonts w:ascii="Times New Roman" w:hAnsi="Times New Roman" w:cs="Times New Roman"/>
          <w:b/>
          <w:sz w:val="20"/>
          <w:szCs w:val="20"/>
        </w:rPr>
      </w:pPr>
      <w:r w:rsidRPr="00AC7104">
        <w:rPr>
          <w:rFonts w:ascii="Times New Roman" w:hAnsi="Times New Roman" w:cs="Times New Roman"/>
          <w:b/>
          <w:sz w:val="20"/>
          <w:szCs w:val="20"/>
        </w:rPr>
        <w:t>АДМИНИСТРАЦИЯ</w:t>
      </w:r>
    </w:p>
    <w:p w:rsidR="00AC7104" w:rsidRPr="00AC7104" w:rsidRDefault="00AC7104" w:rsidP="00AC7104">
      <w:pPr>
        <w:adjustRightInd w:val="0"/>
        <w:ind w:right="-1" w:firstLine="425"/>
        <w:jc w:val="center"/>
        <w:rPr>
          <w:rFonts w:ascii="Times New Roman" w:hAnsi="Times New Roman" w:cs="Times New Roman"/>
          <w:b/>
          <w:sz w:val="20"/>
          <w:szCs w:val="20"/>
        </w:rPr>
      </w:pPr>
      <w:r w:rsidRPr="00AC7104">
        <w:rPr>
          <w:rFonts w:ascii="Times New Roman" w:hAnsi="Times New Roman" w:cs="Times New Roman"/>
          <w:b/>
          <w:sz w:val="20"/>
          <w:szCs w:val="20"/>
        </w:rPr>
        <w:t>БАРСУКОВСКОГО СЕЛЬСКОГО ПОСЕЛЕНИЯ</w:t>
      </w:r>
    </w:p>
    <w:p w:rsidR="00AC7104" w:rsidRPr="00AC7104" w:rsidRDefault="00AC7104" w:rsidP="00AC7104">
      <w:pPr>
        <w:adjustRightInd w:val="0"/>
        <w:ind w:right="-1" w:firstLine="425"/>
        <w:jc w:val="center"/>
        <w:rPr>
          <w:rFonts w:ascii="Times New Roman" w:hAnsi="Times New Roman" w:cs="Times New Roman"/>
          <w:b/>
          <w:sz w:val="20"/>
          <w:szCs w:val="20"/>
        </w:rPr>
      </w:pPr>
      <w:r w:rsidRPr="00AC7104">
        <w:rPr>
          <w:rFonts w:ascii="Times New Roman" w:hAnsi="Times New Roman" w:cs="Times New Roman"/>
          <w:b/>
          <w:sz w:val="20"/>
          <w:szCs w:val="20"/>
        </w:rPr>
        <w:t>МОНАСТЫРЩИНСКОГО РАЙОНА СМОЛЕНСКОЙ ОБЛАСТИ</w:t>
      </w:r>
    </w:p>
    <w:p w:rsidR="00AC7104" w:rsidRPr="00AC7104" w:rsidRDefault="00AC7104" w:rsidP="00AC7104">
      <w:pPr>
        <w:adjustRightInd w:val="0"/>
        <w:ind w:right="-1" w:firstLine="425"/>
        <w:jc w:val="center"/>
        <w:rPr>
          <w:rFonts w:ascii="Times New Roman" w:hAnsi="Times New Roman" w:cs="Times New Roman"/>
          <w:b/>
          <w:sz w:val="20"/>
          <w:szCs w:val="20"/>
        </w:rPr>
      </w:pPr>
    </w:p>
    <w:p w:rsidR="00AC7104" w:rsidRPr="00AC7104" w:rsidRDefault="00AC7104" w:rsidP="00AC7104">
      <w:pPr>
        <w:adjustRightInd w:val="0"/>
        <w:ind w:right="-1" w:firstLine="425"/>
        <w:jc w:val="center"/>
        <w:rPr>
          <w:rFonts w:ascii="Times New Roman" w:hAnsi="Times New Roman" w:cs="Times New Roman"/>
          <w:b/>
          <w:sz w:val="20"/>
          <w:szCs w:val="20"/>
        </w:rPr>
      </w:pPr>
      <w:r w:rsidRPr="00AC7104">
        <w:rPr>
          <w:rFonts w:ascii="Times New Roman" w:hAnsi="Times New Roman" w:cs="Times New Roman"/>
          <w:b/>
          <w:sz w:val="20"/>
          <w:szCs w:val="20"/>
        </w:rPr>
        <w:t>ПОСТАНОВЛЕНИЕ</w:t>
      </w:r>
    </w:p>
    <w:p w:rsidR="00AC7104" w:rsidRPr="00AC7104" w:rsidRDefault="00AC7104" w:rsidP="00AC7104">
      <w:pPr>
        <w:adjustRightInd w:val="0"/>
        <w:ind w:right="-1" w:firstLine="425"/>
        <w:jc w:val="center"/>
        <w:rPr>
          <w:rFonts w:ascii="Times New Roman" w:hAnsi="Times New Roman" w:cs="Times New Roman"/>
          <w:b/>
          <w:sz w:val="20"/>
          <w:szCs w:val="20"/>
        </w:rPr>
      </w:pPr>
    </w:p>
    <w:p w:rsidR="00AC7104" w:rsidRPr="00AC7104" w:rsidRDefault="00AC7104" w:rsidP="00AC7104">
      <w:pPr>
        <w:rPr>
          <w:rFonts w:ascii="Times New Roman" w:hAnsi="Times New Roman" w:cs="Times New Roman"/>
          <w:sz w:val="20"/>
          <w:szCs w:val="20"/>
          <w:u w:val="single"/>
        </w:rPr>
      </w:pPr>
      <w:r w:rsidRPr="00AC7104">
        <w:rPr>
          <w:rFonts w:ascii="Times New Roman" w:hAnsi="Times New Roman" w:cs="Times New Roman"/>
          <w:sz w:val="20"/>
          <w:szCs w:val="20"/>
        </w:rPr>
        <w:t>От 3 июля 2017  года             № 40</w:t>
      </w:r>
    </w:p>
    <w:p w:rsidR="00AC7104" w:rsidRPr="00AC7104" w:rsidRDefault="00AC7104" w:rsidP="00AC7104">
      <w:pPr>
        <w:pStyle w:val="a8"/>
        <w:rPr>
          <w:sz w:val="20"/>
          <w:szCs w:val="20"/>
        </w:rPr>
      </w:pPr>
    </w:p>
    <w:tbl>
      <w:tblPr>
        <w:tblpPr w:leftFromText="180" w:rightFromText="180" w:vertAnchor="text" w:horzAnchor="margin" w:tblpY="-34"/>
        <w:tblW w:w="0" w:type="auto"/>
        <w:tblLook w:val="01E0" w:firstRow="1" w:lastRow="1" w:firstColumn="1" w:lastColumn="1" w:noHBand="0" w:noVBand="0"/>
      </w:tblPr>
      <w:tblGrid>
        <w:gridCol w:w="5353"/>
      </w:tblGrid>
      <w:tr w:rsidR="00AC7104" w:rsidRPr="00AC7104" w:rsidTr="004A754E">
        <w:tc>
          <w:tcPr>
            <w:tcW w:w="5353" w:type="dxa"/>
          </w:tcPr>
          <w:p w:rsidR="00AC7104" w:rsidRPr="00AC7104" w:rsidRDefault="00AC7104" w:rsidP="004A754E">
            <w:pPr>
              <w:ind w:right="43"/>
              <w:jc w:val="both"/>
              <w:rPr>
                <w:rFonts w:ascii="Times New Roman" w:hAnsi="Times New Roman" w:cs="Times New Roman"/>
                <w:sz w:val="20"/>
                <w:szCs w:val="20"/>
              </w:rPr>
            </w:pPr>
            <w:r w:rsidRPr="00AC7104">
              <w:rPr>
                <w:rFonts w:ascii="Times New Roman" w:hAnsi="Times New Roman" w:cs="Times New Roman"/>
                <w:sz w:val="20"/>
                <w:szCs w:val="20"/>
              </w:rPr>
              <w:t xml:space="preserve">     О внесении изменений в постановление Главы муниципального образования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от 11.01.2006г. № 3</w:t>
            </w:r>
          </w:p>
        </w:tc>
      </w:tr>
    </w:tbl>
    <w:p w:rsidR="00AC7104" w:rsidRPr="00AC7104" w:rsidRDefault="00AC7104" w:rsidP="00AC7104">
      <w:pPr>
        <w:jc w:val="both"/>
        <w:rPr>
          <w:rFonts w:ascii="Times New Roman" w:hAnsi="Times New Roman" w:cs="Times New Roman"/>
          <w:sz w:val="20"/>
          <w:szCs w:val="20"/>
        </w:rPr>
      </w:pPr>
    </w:p>
    <w:p w:rsidR="00AC7104" w:rsidRPr="00AC7104" w:rsidRDefault="00AC7104" w:rsidP="00AC7104">
      <w:pPr>
        <w:jc w:val="both"/>
        <w:rPr>
          <w:rFonts w:ascii="Times New Roman" w:hAnsi="Times New Roman" w:cs="Times New Roman"/>
          <w:sz w:val="20"/>
          <w:szCs w:val="20"/>
        </w:rPr>
      </w:pP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w:t>
      </w:r>
    </w:p>
    <w:p w:rsidR="00AC7104" w:rsidRPr="00AC7104" w:rsidRDefault="00AC7104" w:rsidP="00AC7104">
      <w:pPr>
        <w:jc w:val="both"/>
        <w:rPr>
          <w:rFonts w:ascii="Times New Roman" w:hAnsi="Times New Roman" w:cs="Times New Roman"/>
          <w:sz w:val="20"/>
          <w:szCs w:val="20"/>
        </w:rPr>
      </w:pPr>
    </w:p>
    <w:p w:rsidR="00AC7104" w:rsidRPr="00AC7104" w:rsidRDefault="00AC7104" w:rsidP="00AC7104">
      <w:pPr>
        <w:jc w:val="both"/>
        <w:rPr>
          <w:rFonts w:ascii="Times New Roman" w:hAnsi="Times New Roman" w:cs="Times New Roman"/>
          <w:sz w:val="20"/>
          <w:szCs w:val="20"/>
        </w:rPr>
      </w:pPr>
    </w:p>
    <w:p w:rsidR="00AC7104" w:rsidRPr="00AC7104" w:rsidRDefault="00AC7104" w:rsidP="00AC7104">
      <w:pPr>
        <w:jc w:val="both"/>
        <w:rPr>
          <w:rFonts w:ascii="Times New Roman" w:hAnsi="Times New Roman" w:cs="Times New Roman"/>
          <w:sz w:val="20"/>
          <w:szCs w:val="20"/>
        </w:rPr>
      </w:pPr>
      <w:proofErr w:type="gramStart"/>
      <w:r w:rsidRPr="00AC7104">
        <w:rPr>
          <w:rFonts w:ascii="Times New Roman" w:hAnsi="Times New Roman" w:cs="Times New Roman"/>
          <w:sz w:val="20"/>
          <w:szCs w:val="20"/>
        </w:rPr>
        <w:t xml:space="preserve">(в  ред. постановлений   от   01.11.2011г. </w:t>
      </w:r>
      <w:proofErr w:type="gramEnd"/>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26, от 11.01.2012г. № 3, от 13.11.2014г.</w:t>
      </w:r>
    </w:p>
    <w:p w:rsidR="00AC7104" w:rsidRPr="00AC7104" w:rsidRDefault="00AC7104" w:rsidP="00AC7104">
      <w:pPr>
        <w:jc w:val="both"/>
        <w:rPr>
          <w:rFonts w:ascii="Times New Roman" w:hAnsi="Times New Roman" w:cs="Times New Roman"/>
          <w:sz w:val="20"/>
          <w:szCs w:val="20"/>
        </w:rPr>
      </w:pPr>
      <w:proofErr w:type="gramStart"/>
      <w:r w:rsidRPr="00AC7104">
        <w:rPr>
          <w:rFonts w:ascii="Times New Roman" w:hAnsi="Times New Roman" w:cs="Times New Roman"/>
          <w:sz w:val="20"/>
          <w:szCs w:val="20"/>
        </w:rPr>
        <w:t>№61, от 04.11.2016г. №86)</w:t>
      </w:r>
      <w:proofErr w:type="gramEnd"/>
    </w:p>
    <w:p w:rsidR="00AC7104" w:rsidRPr="00AC7104" w:rsidRDefault="00AC7104" w:rsidP="00AC7104">
      <w:pPr>
        <w:jc w:val="both"/>
        <w:rPr>
          <w:rFonts w:ascii="Times New Roman" w:hAnsi="Times New Roman" w:cs="Times New Roman"/>
          <w:sz w:val="20"/>
          <w:szCs w:val="20"/>
        </w:rPr>
      </w:pP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В соответствии с постановлением Администрации Смоленской области от 03.11.2016 г. № 650 «О внесении изменений в постановление Администрации Смоленской области от 27.10.2005 г. № 311» </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w:t>
      </w:r>
    </w:p>
    <w:p w:rsidR="00AC7104" w:rsidRPr="00AC7104" w:rsidRDefault="00AC7104" w:rsidP="00AC7104">
      <w:pPr>
        <w:jc w:val="both"/>
        <w:rPr>
          <w:rFonts w:ascii="Times New Roman" w:hAnsi="Times New Roman" w:cs="Times New Roman"/>
          <w:b/>
          <w:sz w:val="20"/>
          <w:szCs w:val="20"/>
        </w:rPr>
      </w:pPr>
      <w:r w:rsidRPr="00AC7104">
        <w:rPr>
          <w:rFonts w:ascii="Times New Roman" w:hAnsi="Times New Roman" w:cs="Times New Roman"/>
          <w:sz w:val="20"/>
          <w:szCs w:val="20"/>
        </w:rPr>
        <w:t xml:space="preserve">     Администрация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w:t>
      </w:r>
      <w:proofErr w:type="gramStart"/>
      <w:r w:rsidRPr="00AC7104">
        <w:rPr>
          <w:rFonts w:ascii="Times New Roman" w:hAnsi="Times New Roman" w:cs="Times New Roman"/>
          <w:sz w:val="20"/>
          <w:szCs w:val="20"/>
        </w:rPr>
        <w:t>п</w:t>
      </w:r>
      <w:proofErr w:type="gramEnd"/>
      <w:r w:rsidRPr="00AC7104">
        <w:rPr>
          <w:rFonts w:ascii="Times New Roman" w:hAnsi="Times New Roman" w:cs="Times New Roman"/>
          <w:sz w:val="20"/>
          <w:szCs w:val="20"/>
        </w:rPr>
        <w:t xml:space="preserve"> о с т а н о в л я е т:</w:t>
      </w:r>
      <w:r w:rsidRPr="00AC7104">
        <w:rPr>
          <w:rFonts w:ascii="Times New Roman" w:hAnsi="Times New Roman" w:cs="Times New Roman"/>
          <w:b/>
          <w:sz w:val="20"/>
          <w:szCs w:val="20"/>
        </w:rPr>
        <w:t xml:space="preserve">     </w:t>
      </w:r>
    </w:p>
    <w:p w:rsidR="00AC7104" w:rsidRPr="00AC7104" w:rsidRDefault="00AC7104" w:rsidP="00AC7104">
      <w:pPr>
        <w:jc w:val="both"/>
        <w:rPr>
          <w:rFonts w:ascii="Times New Roman" w:hAnsi="Times New Roman" w:cs="Times New Roman"/>
          <w:color w:val="000000"/>
          <w:sz w:val="20"/>
          <w:szCs w:val="20"/>
        </w:rPr>
      </w:pPr>
      <w:r w:rsidRPr="00AC7104">
        <w:rPr>
          <w:rFonts w:ascii="Times New Roman" w:hAnsi="Times New Roman" w:cs="Times New Roman"/>
          <w:sz w:val="20"/>
          <w:szCs w:val="20"/>
        </w:rPr>
        <w:t xml:space="preserve">             </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1. Внести в постановление Главы муниципального образования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от 11.01.2006 г. № 3 (в </w:t>
      </w:r>
      <w:proofErr w:type="spellStart"/>
      <w:r w:rsidRPr="00AC7104">
        <w:rPr>
          <w:rFonts w:ascii="Times New Roman" w:hAnsi="Times New Roman" w:cs="Times New Roman"/>
          <w:sz w:val="20"/>
          <w:szCs w:val="20"/>
        </w:rPr>
        <w:t>ред</w:t>
      </w:r>
      <w:proofErr w:type="gramStart"/>
      <w:r w:rsidRPr="00AC7104">
        <w:rPr>
          <w:rFonts w:ascii="Times New Roman" w:hAnsi="Times New Roman" w:cs="Times New Roman"/>
          <w:sz w:val="20"/>
          <w:szCs w:val="20"/>
        </w:rPr>
        <w:t>.п</w:t>
      </w:r>
      <w:proofErr w:type="gramEnd"/>
      <w:r w:rsidRPr="00AC7104">
        <w:rPr>
          <w:rFonts w:ascii="Times New Roman" w:hAnsi="Times New Roman" w:cs="Times New Roman"/>
          <w:sz w:val="20"/>
          <w:szCs w:val="20"/>
        </w:rPr>
        <w:t>остановлений</w:t>
      </w:r>
      <w:proofErr w:type="spellEnd"/>
      <w:r w:rsidRPr="00AC7104">
        <w:rPr>
          <w:rFonts w:ascii="Times New Roman" w:hAnsi="Times New Roman" w:cs="Times New Roman"/>
          <w:sz w:val="20"/>
          <w:szCs w:val="20"/>
        </w:rPr>
        <w:t xml:space="preserve"> от 01.11.2011 г.№ 26,от11.01.2012 г.№ 3, от13.11.2014г.№61, от 04.11.2016г. №86)  «Об оплате труда работников, занимающих должности, не являющиеся муниципальными должностями, должностями муниципальной службы Администрации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следующие изменения:</w:t>
      </w:r>
    </w:p>
    <w:p w:rsidR="00AC7104" w:rsidRPr="00AC7104" w:rsidRDefault="00AC7104" w:rsidP="00AC7104">
      <w:pPr>
        <w:ind w:right="43"/>
        <w:jc w:val="both"/>
        <w:rPr>
          <w:rFonts w:ascii="Times New Roman" w:hAnsi="Times New Roman" w:cs="Times New Roman"/>
          <w:sz w:val="20"/>
          <w:szCs w:val="20"/>
        </w:rPr>
      </w:pPr>
      <w:r w:rsidRPr="00AC7104">
        <w:rPr>
          <w:rFonts w:ascii="Times New Roman" w:hAnsi="Times New Roman" w:cs="Times New Roman"/>
          <w:sz w:val="20"/>
          <w:szCs w:val="20"/>
        </w:rPr>
        <w:t xml:space="preserve">     1.1. Приложение № 1 изложить в новой редакции (прилагается).</w:t>
      </w:r>
    </w:p>
    <w:p w:rsidR="00AC7104" w:rsidRPr="00AC7104" w:rsidRDefault="00AC7104" w:rsidP="00AC7104">
      <w:pPr>
        <w:ind w:right="43"/>
        <w:jc w:val="both"/>
        <w:rPr>
          <w:rFonts w:ascii="Times New Roman" w:hAnsi="Times New Roman" w:cs="Times New Roman"/>
          <w:sz w:val="20"/>
          <w:szCs w:val="20"/>
        </w:rPr>
      </w:pPr>
      <w:r w:rsidRPr="00AC7104">
        <w:rPr>
          <w:rFonts w:ascii="Times New Roman" w:hAnsi="Times New Roman" w:cs="Times New Roman"/>
          <w:sz w:val="20"/>
          <w:szCs w:val="20"/>
        </w:rPr>
        <w:t xml:space="preserve">     2. Настоящее постановление распространяет свое действие на правоотношения, возникшие с 1 июля 2017 года.</w:t>
      </w:r>
    </w:p>
    <w:p w:rsidR="00AC7104" w:rsidRPr="00AC7104" w:rsidRDefault="00AC7104" w:rsidP="00AC7104">
      <w:pPr>
        <w:ind w:right="43"/>
        <w:jc w:val="both"/>
        <w:rPr>
          <w:rFonts w:ascii="Times New Roman" w:hAnsi="Times New Roman" w:cs="Times New Roman"/>
          <w:sz w:val="20"/>
          <w:szCs w:val="20"/>
        </w:rPr>
      </w:pPr>
    </w:p>
    <w:p w:rsidR="00AC7104" w:rsidRPr="00AC7104" w:rsidRDefault="00AC7104" w:rsidP="00AC7104">
      <w:pPr>
        <w:pStyle w:val="a5"/>
        <w:rPr>
          <w:rFonts w:ascii="Times New Roman" w:hAnsi="Times New Roman" w:cs="Times New Roman"/>
          <w:sz w:val="20"/>
          <w:szCs w:val="20"/>
        </w:rPr>
      </w:pPr>
    </w:p>
    <w:p w:rsidR="00AC7104" w:rsidRPr="00AC7104" w:rsidRDefault="00AC7104" w:rsidP="00AC7104">
      <w:pPr>
        <w:pStyle w:val="a5"/>
        <w:rPr>
          <w:rFonts w:ascii="Times New Roman" w:hAnsi="Times New Roman" w:cs="Times New Roman"/>
          <w:sz w:val="20"/>
          <w:szCs w:val="20"/>
        </w:rPr>
      </w:pPr>
      <w:r w:rsidRPr="00AC7104">
        <w:rPr>
          <w:rFonts w:ascii="Times New Roman" w:hAnsi="Times New Roman" w:cs="Times New Roman"/>
          <w:sz w:val="20"/>
          <w:szCs w:val="20"/>
        </w:rPr>
        <w:t>Глава  муниципального  образования</w:t>
      </w:r>
    </w:p>
    <w:p w:rsidR="00AC7104" w:rsidRPr="00AC7104" w:rsidRDefault="00AC7104" w:rsidP="00AC7104">
      <w:pPr>
        <w:pStyle w:val="a5"/>
        <w:rPr>
          <w:rFonts w:ascii="Times New Roman" w:hAnsi="Times New Roman" w:cs="Times New Roman"/>
          <w:sz w:val="20"/>
          <w:szCs w:val="20"/>
        </w:rPr>
      </w:pP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w:t>
      </w:r>
    </w:p>
    <w:p w:rsidR="00AC7104" w:rsidRPr="00AC7104" w:rsidRDefault="00AC7104" w:rsidP="00AC7104">
      <w:pPr>
        <w:pStyle w:val="a5"/>
        <w:rPr>
          <w:rFonts w:ascii="Times New Roman" w:hAnsi="Times New Roman" w:cs="Times New Roman"/>
          <w:sz w:val="20"/>
          <w:szCs w:val="20"/>
        </w:rPr>
      </w:pP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w:t>
      </w:r>
    </w:p>
    <w:p w:rsidR="00AC7104" w:rsidRPr="00AC7104" w:rsidRDefault="00AC7104" w:rsidP="00AC7104">
      <w:pPr>
        <w:pStyle w:val="a5"/>
        <w:rPr>
          <w:rFonts w:ascii="Times New Roman" w:hAnsi="Times New Roman" w:cs="Times New Roman"/>
          <w:sz w:val="20"/>
          <w:szCs w:val="20"/>
        </w:rPr>
      </w:pPr>
      <w:r w:rsidRPr="00AC7104">
        <w:rPr>
          <w:rFonts w:ascii="Times New Roman" w:hAnsi="Times New Roman" w:cs="Times New Roman"/>
          <w:sz w:val="20"/>
          <w:szCs w:val="20"/>
        </w:rPr>
        <w:t xml:space="preserve">Смоленской  области                                                                         </w:t>
      </w:r>
      <w:r w:rsidRPr="00AC7104">
        <w:rPr>
          <w:rFonts w:ascii="Times New Roman" w:hAnsi="Times New Roman" w:cs="Times New Roman"/>
          <w:b/>
          <w:sz w:val="20"/>
          <w:szCs w:val="20"/>
        </w:rPr>
        <w:t>Т.В. Попкова</w:t>
      </w:r>
    </w:p>
    <w:p w:rsidR="00AC7104" w:rsidRPr="00AC7104" w:rsidRDefault="00AC7104" w:rsidP="00AC7104">
      <w:pPr>
        <w:pStyle w:val="a5"/>
        <w:rPr>
          <w:rFonts w:ascii="Times New Roman" w:hAnsi="Times New Roman" w:cs="Times New Roman"/>
          <w:sz w:val="20"/>
          <w:szCs w:val="20"/>
        </w:rPr>
      </w:pPr>
    </w:p>
    <w:p w:rsidR="00AC7104" w:rsidRPr="00AC7104" w:rsidRDefault="00AC7104" w:rsidP="00AC7104">
      <w:pPr>
        <w:pStyle w:val="a5"/>
        <w:jc w:val="right"/>
        <w:rPr>
          <w:rFonts w:ascii="Times New Roman" w:hAnsi="Times New Roman" w:cs="Times New Roman"/>
          <w:sz w:val="20"/>
          <w:szCs w:val="20"/>
        </w:rPr>
      </w:pPr>
      <w:r w:rsidRPr="00AC7104">
        <w:rPr>
          <w:rFonts w:ascii="Times New Roman" w:hAnsi="Times New Roman" w:cs="Times New Roman"/>
          <w:sz w:val="20"/>
          <w:szCs w:val="20"/>
        </w:rPr>
        <w:t xml:space="preserve">                                                             Приложение № 1</w:t>
      </w:r>
    </w:p>
    <w:p w:rsidR="00AC7104" w:rsidRPr="00AC7104" w:rsidRDefault="00AC7104" w:rsidP="00AC7104">
      <w:pPr>
        <w:pStyle w:val="a5"/>
        <w:jc w:val="right"/>
        <w:rPr>
          <w:rFonts w:ascii="Times New Roman" w:hAnsi="Times New Roman" w:cs="Times New Roman"/>
          <w:sz w:val="20"/>
          <w:szCs w:val="20"/>
        </w:rPr>
      </w:pPr>
      <w:r w:rsidRPr="00AC7104">
        <w:rPr>
          <w:rFonts w:ascii="Times New Roman" w:hAnsi="Times New Roman" w:cs="Times New Roman"/>
          <w:sz w:val="20"/>
          <w:szCs w:val="20"/>
        </w:rPr>
        <w:t xml:space="preserve">                                                             к постановлению Администрации</w:t>
      </w:r>
    </w:p>
    <w:p w:rsidR="00AC7104" w:rsidRPr="00AC7104" w:rsidRDefault="00AC7104" w:rsidP="00AC7104">
      <w:pPr>
        <w:pStyle w:val="a5"/>
        <w:jc w:val="right"/>
        <w:rPr>
          <w:rFonts w:ascii="Times New Roman" w:hAnsi="Times New Roman" w:cs="Times New Roman"/>
          <w:sz w:val="20"/>
          <w:szCs w:val="20"/>
        </w:rPr>
      </w:pPr>
      <w:r w:rsidRPr="00AC7104">
        <w:rPr>
          <w:rFonts w:ascii="Times New Roman" w:hAnsi="Times New Roman" w:cs="Times New Roman"/>
          <w:sz w:val="20"/>
          <w:szCs w:val="20"/>
        </w:rPr>
        <w:t xml:space="preserve">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w:t>
      </w:r>
    </w:p>
    <w:p w:rsidR="00AC7104" w:rsidRPr="00AC7104" w:rsidRDefault="00AC7104" w:rsidP="00AC7104">
      <w:pPr>
        <w:pStyle w:val="a5"/>
        <w:jc w:val="right"/>
        <w:rPr>
          <w:rFonts w:ascii="Times New Roman" w:hAnsi="Times New Roman" w:cs="Times New Roman"/>
          <w:sz w:val="20"/>
          <w:szCs w:val="20"/>
        </w:rPr>
      </w:pPr>
      <w:r w:rsidRPr="00AC7104">
        <w:rPr>
          <w:rFonts w:ascii="Times New Roman" w:hAnsi="Times New Roman" w:cs="Times New Roman"/>
          <w:sz w:val="20"/>
          <w:szCs w:val="20"/>
        </w:rPr>
        <w:t xml:space="preserve">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w:t>
      </w:r>
    </w:p>
    <w:p w:rsidR="00AC7104" w:rsidRPr="00AC7104" w:rsidRDefault="00AC7104" w:rsidP="00AC7104">
      <w:pPr>
        <w:pStyle w:val="a5"/>
        <w:jc w:val="right"/>
        <w:rPr>
          <w:rFonts w:ascii="Times New Roman" w:hAnsi="Times New Roman" w:cs="Times New Roman"/>
          <w:sz w:val="20"/>
          <w:szCs w:val="20"/>
        </w:rPr>
      </w:pPr>
      <w:r w:rsidRPr="00AC7104">
        <w:rPr>
          <w:rFonts w:ascii="Times New Roman" w:hAnsi="Times New Roman" w:cs="Times New Roman"/>
          <w:sz w:val="20"/>
          <w:szCs w:val="20"/>
        </w:rPr>
        <w:lastRenderedPageBreak/>
        <w:t>района Смоленской области</w:t>
      </w:r>
    </w:p>
    <w:p w:rsidR="00AC7104" w:rsidRPr="00AC7104" w:rsidRDefault="00AC7104" w:rsidP="00AC7104">
      <w:pPr>
        <w:pStyle w:val="a5"/>
        <w:jc w:val="right"/>
        <w:rPr>
          <w:rFonts w:ascii="Times New Roman" w:hAnsi="Times New Roman" w:cs="Times New Roman"/>
          <w:sz w:val="20"/>
          <w:szCs w:val="20"/>
        </w:rPr>
      </w:pPr>
      <w:r w:rsidRPr="00AC7104">
        <w:rPr>
          <w:rFonts w:ascii="Times New Roman" w:hAnsi="Times New Roman" w:cs="Times New Roman"/>
          <w:sz w:val="20"/>
          <w:szCs w:val="20"/>
        </w:rPr>
        <w:t xml:space="preserve">                                                             от 03.07.2017 г.  № 40</w:t>
      </w:r>
    </w:p>
    <w:p w:rsidR="00AC7104" w:rsidRPr="00AC7104" w:rsidRDefault="00AC7104" w:rsidP="00AC7104">
      <w:pPr>
        <w:rPr>
          <w:rFonts w:ascii="Times New Roman" w:hAnsi="Times New Roman" w:cs="Times New Roman"/>
          <w:sz w:val="20"/>
          <w:szCs w:val="20"/>
        </w:rPr>
      </w:pPr>
    </w:p>
    <w:p w:rsidR="00AC7104" w:rsidRPr="00AC7104" w:rsidRDefault="00AC7104" w:rsidP="00AC7104">
      <w:pPr>
        <w:rPr>
          <w:rFonts w:ascii="Times New Roman" w:hAnsi="Times New Roman" w:cs="Times New Roman"/>
          <w:sz w:val="20"/>
          <w:szCs w:val="20"/>
        </w:rPr>
      </w:pPr>
    </w:p>
    <w:p w:rsidR="00AC7104" w:rsidRPr="00AC7104" w:rsidRDefault="00AC7104" w:rsidP="00AC7104">
      <w:pPr>
        <w:rPr>
          <w:rFonts w:ascii="Times New Roman" w:hAnsi="Times New Roman" w:cs="Times New Roman"/>
          <w:sz w:val="20"/>
          <w:szCs w:val="20"/>
        </w:rPr>
      </w:pPr>
    </w:p>
    <w:p w:rsidR="00AC7104" w:rsidRPr="00AC7104" w:rsidRDefault="00AC7104" w:rsidP="00AC7104">
      <w:pPr>
        <w:jc w:val="center"/>
        <w:rPr>
          <w:rFonts w:ascii="Times New Roman" w:hAnsi="Times New Roman" w:cs="Times New Roman"/>
          <w:b/>
          <w:sz w:val="20"/>
          <w:szCs w:val="20"/>
        </w:rPr>
      </w:pPr>
      <w:r w:rsidRPr="00AC7104">
        <w:rPr>
          <w:rFonts w:ascii="Times New Roman" w:hAnsi="Times New Roman" w:cs="Times New Roman"/>
          <w:b/>
          <w:sz w:val="20"/>
          <w:szCs w:val="20"/>
        </w:rPr>
        <w:t>Перечень</w:t>
      </w:r>
    </w:p>
    <w:p w:rsidR="00AC7104" w:rsidRPr="00AC7104" w:rsidRDefault="00AC7104" w:rsidP="00AC7104">
      <w:pPr>
        <w:jc w:val="center"/>
        <w:rPr>
          <w:rFonts w:ascii="Times New Roman" w:hAnsi="Times New Roman" w:cs="Times New Roman"/>
          <w:b/>
          <w:sz w:val="20"/>
          <w:szCs w:val="20"/>
        </w:rPr>
      </w:pPr>
      <w:r w:rsidRPr="00AC7104">
        <w:rPr>
          <w:rFonts w:ascii="Times New Roman" w:hAnsi="Times New Roman" w:cs="Times New Roman"/>
          <w:b/>
          <w:sz w:val="20"/>
          <w:szCs w:val="20"/>
        </w:rPr>
        <w:t xml:space="preserve">наименований должностей лиц, исполняющих обязанности по техническому обеспечению деятельности органов местного самоуправления Администрации </w:t>
      </w:r>
      <w:proofErr w:type="spellStart"/>
      <w:r w:rsidRPr="00AC7104">
        <w:rPr>
          <w:rFonts w:ascii="Times New Roman" w:hAnsi="Times New Roman" w:cs="Times New Roman"/>
          <w:b/>
          <w:sz w:val="20"/>
          <w:szCs w:val="20"/>
        </w:rPr>
        <w:t>Барсуковского</w:t>
      </w:r>
      <w:proofErr w:type="spellEnd"/>
      <w:r w:rsidRPr="00AC7104">
        <w:rPr>
          <w:rFonts w:ascii="Times New Roman" w:hAnsi="Times New Roman" w:cs="Times New Roman"/>
          <w:b/>
          <w:sz w:val="20"/>
          <w:szCs w:val="20"/>
        </w:rPr>
        <w:t xml:space="preserve"> сельского поселения </w:t>
      </w:r>
      <w:proofErr w:type="spellStart"/>
      <w:r w:rsidRPr="00AC7104">
        <w:rPr>
          <w:rFonts w:ascii="Times New Roman" w:hAnsi="Times New Roman" w:cs="Times New Roman"/>
          <w:b/>
          <w:sz w:val="20"/>
          <w:szCs w:val="20"/>
        </w:rPr>
        <w:t>Монастырщинского</w:t>
      </w:r>
      <w:proofErr w:type="spellEnd"/>
      <w:r w:rsidRPr="00AC7104">
        <w:rPr>
          <w:rFonts w:ascii="Times New Roman" w:hAnsi="Times New Roman" w:cs="Times New Roman"/>
          <w:b/>
          <w:sz w:val="20"/>
          <w:szCs w:val="20"/>
        </w:rPr>
        <w:t xml:space="preserve"> района Смоленской области, и размеры их должностных окладов</w:t>
      </w:r>
    </w:p>
    <w:p w:rsidR="00AC7104" w:rsidRPr="00AC7104" w:rsidRDefault="00AC7104" w:rsidP="00AC7104">
      <w:pPr>
        <w:jc w:val="center"/>
        <w:rPr>
          <w:rFonts w:ascii="Times New Roman" w:hAnsi="Times New Roman" w:cs="Times New Roman"/>
          <w:b/>
          <w:sz w:val="20"/>
          <w:szCs w:val="20"/>
        </w:rPr>
      </w:pPr>
    </w:p>
    <w:tbl>
      <w:tblPr>
        <w:tblStyle w:val="ae"/>
        <w:tblW w:w="0" w:type="auto"/>
        <w:tblInd w:w="250" w:type="dxa"/>
        <w:tblLook w:val="04A0" w:firstRow="1" w:lastRow="0" w:firstColumn="1" w:lastColumn="0" w:noHBand="0" w:noVBand="1"/>
      </w:tblPr>
      <w:tblGrid>
        <w:gridCol w:w="709"/>
        <w:gridCol w:w="5436"/>
        <w:gridCol w:w="3636"/>
      </w:tblGrid>
      <w:tr w:rsidR="00AC7104" w:rsidRPr="00AC7104" w:rsidTr="004A754E">
        <w:trPr>
          <w:trHeight w:val="645"/>
        </w:trPr>
        <w:tc>
          <w:tcPr>
            <w:tcW w:w="709" w:type="dxa"/>
            <w:vMerge w:val="restart"/>
          </w:tcPr>
          <w:p w:rsidR="00AC7104" w:rsidRPr="00AC7104" w:rsidRDefault="00AC7104" w:rsidP="004A754E">
            <w:pPr>
              <w:jc w:val="center"/>
              <w:rPr>
                <w:rFonts w:ascii="Times New Roman" w:hAnsi="Times New Roman" w:cs="Times New Roman"/>
                <w:sz w:val="20"/>
                <w:szCs w:val="20"/>
              </w:rPr>
            </w:pPr>
            <w:r w:rsidRPr="00AC7104">
              <w:rPr>
                <w:rFonts w:ascii="Times New Roman" w:hAnsi="Times New Roman" w:cs="Times New Roman"/>
                <w:sz w:val="20"/>
                <w:szCs w:val="20"/>
              </w:rPr>
              <w:t xml:space="preserve">№ </w:t>
            </w:r>
            <w:proofErr w:type="gramStart"/>
            <w:r w:rsidRPr="00AC7104">
              <w:rPr>
                <w:rFonts w:ascii="Times New Roman" w:hAnsi="Times New Roman" w:cs="Times New Roman"/>
                <w:sz w:val="20"/>
                <w:szCs w:val="20"/>
              </w:rPr>
              <w:t>п</w:t>
            </w:r>
            <w:proofErr w:type="gramEnd"/>
            <w:r w:rsidRPr="00AC7104">
              <w:rPr>
                <w:rFonts w:ascii="Times New Roman" w:hAnsi="Times New Roman" w:cs="Times New Roman"/>
                <w:sz w:val="20"/>
                <w:szCs w:val="20"/>
              </w:rPr>
              <w:t>/п</w:t>
            </w:r>
          </w:p>
        </w:tc>
        <w:tc>
          <w:tcPr>
            <w:tcW w:w="5436" w:type="dxa"/>
            <w:vMerge w:val="restart"/>
          </w:tcPr>
          <w:p w:rsidR="00AC7104" w:rsidRPr="00AC7104" w:rsidRDefault="00AC7104" w:rsidP="004A754E">
            <w:pPr>
              <w:jc w:val="center"/>
              <w:rPr>
                <w:rFonts w:ascii="Times New Roman" w:hAnsi="Times New Roman" w:cs="Times New Roman"/>
                <w:sz w:val="20"/>
                <w:szCs w:val="20"/>
              </w:rPr>
            </w:pPr>
            <w:r w:rsidRPr="00AC7104">
              <w:rPr>
                <w:rFonts w:ascii="Times New Roman" w:hAnsi="Times New Roman" w:cs="Times New Roman"/>
                <w:sz w:val="20"/>
                <w:szCs w:val="20"/>
              </w:rPr>
              <w:t>Наименование должностей</w:t>
            </w:r>
          </w:p>
        </w:tc>
        <w:tc>
          <w:tcPr>
            <w:tcW w:w="3636" w:type="dxa"/>
          </w:tcPr>
          <w:p w:rsidR="00AC7104" w:rsidRPr="00AC7104" w:rsidRDefault="00AC7104" w:rsidP="004A754E">
            <w:pPr>
              <w:jc w:val="center"/>
              <w:rPr>
                <w:rFonts w:ascii="Times New Roman" w:hAnsi="Times New Roman" w:cs="Times New Roman"/>
                <w:sz w:val="20"/>
                <w:szCs w:val="20"/>
              </w:rPr>
            </w:pPr>
            <w:r w:rsidRPr="00AC7104">
              <w:rPr>
                <w:rFonts w:ascii="Times New Roman" w:hAnsi="Times New Roman" w:cs="Times New Roman"/>
                <w:sz w:val="20"/>
                <w:szCs w:val="20"/>
              </w:rPr>
              <w:t>Размер должностного оклада в соответствии с группой по оплате труда (рублей)</w:t>
            </w:r>
          </w:p>
        </w:tc>
      </w:tr>
      <w:tr w:rsidR="00AC7104" w:rsidRPr="00AC7104" w:rsidTr="004A754E">
        <w:trPr>
          <w:trHeight w:val="645"/>
        </w:trPr>
        <w:tc>
          <w:tcPr>
            <w:tcW w:w="709" w:type="dxa"/>
            <w:vMerge/>
          </w:tcPr>
          <w:p w:rsidR="00AC7104" w:rsidRPr="00AC7104" w:rsidRDefault="00AC7104" w:rsidP="004A754E">
            <w:pPr>
              <w:jc w:val="center"/>
              <w:rPr>
                <w:rFonts w:ascii="Times New Roman" w:hAnsi="Times New Roman" w:cs="Times New Roman"/>
                <w:sz w:val="20"/>
                <w:szCs w:val="20"/>
              </w:rPr>
            </w:pPr>
          </w:p>
        </w:tc>
        <w:tc>
          <w:tcPr>
            <w:tcW w:w="5436" w:type="dxa"/>
            <w:vMerge/>
          </w:tcPr>
          <w:p w:rsidR="00AC7104" w:rsidRPr="00AC7104" w:rsidRDefault="00AC7104" w:rsidP="004A754E">
            <w:pPr>
              <w:jc w:val="center"/>
              <w:rPr>
                <w:rFonts w:ascii="Times New Roman" w:hAnsi="Times New Roman" w:cs="Times New Roman"/>
                <w:sz w:val="20"/>
                <w:szCs w:val="20"/>
              </w:rPr>
            </w:pPr>
          </w:p>
        </w:tc>
        <w:tc>
          <w:tcPr>
            <w:tcW w:w="3636" w:type="dxa"/>
          </w:tcPr>
          <w:p w:rsidR="00AC7104" w:rsidRPr="00AC7104" w:rsidRDefault="00AC7104" w:rsidP="004A754E">
            <w:pPr>
              <w:jc w:val="center"/>
              <w:rPr>
                <w:rFonts w:ascii="Times New Roman" w:hAnsi="Times New Roman" w:cs="Times New Roman"/>
                <w:sz w:val="20"/>
                <w:szCs w:val="20"/>
              </w:rPr>
            </w:pPr>
            <w:r w:rsidRPr="00AC7104">
              <w:rPr>
                <w:rFonts w:ascii="Times New Roman" w:hAnsi="Times New Roman" w:cs="Times New Roman"/>
                <w:sz w:val="20"/>
                <w:szCs w:val="20"/>
              </w:rPr>
              <w:t>3-я группа</w:t>
            </w:r>
          </w:p>
        </w:tc>
      </w:tr>
      <w:tr w:rsidR="00AC7104" w:rsidRPr="00AC7104" w:rsidTr="004A754E">
        <w:tc>
          <w:tcPr>
            <w:tcW w:w="709" w:type="dxa"/>
          </w:tcPr>
          <w:p w:rsidR="00AC7104" w:rsidRPr="00AC7104" w:rsidRDefault="00AC7104" w:rsidP="004A754E">
            <w:pPr>
              <w:jc w:val="center"/>
              <w:rPr>
                <w:rFonts w:ascii="Times New Roman" w:hAnsi="Times New Roman" w:cs="Times New Roman"/>
                <w:sz w:val="20"/>
                <w:szCs w:val="20"/>
              </w:rPr>
            </w:pPr>
            <w:r w:rsidRPr="00AC7104">
              <w:rPr>
                <w:rFonts w:ascii="Times New Roman" w:hAnsi="Times New Roman" w:cs="Times New Roman"/>
                <w:sz w:val="20"/>
                <w:szCs w:val="20"/>
              </w:rPr>
              <w:t>1</w:t>
            </w:r>
          </w:p>
        </w:tc>
        <w:tc>
          <w:tcPr>
            <w:tcW w:w="5436" w:type="dxa"/>
          </w:tcPr>
          <w:p w:rsidR="00AC7104" w:rsidRPr="00AC7104" w:rsidRDefault="00AC7104" w:rsidP="004A754E">
            <w:pPr>
              <w:rPr>
                <w:rFonts w:ascii="Times New Roman" w:hAnsi="Times New Roman" w:cs="Times New Roman"/>
                <w:sz w:val="20"/>
                <w:szCs w:val="20"/>
              </w:rPr>
            </w:pPr>
            <w:r w:rsidRPr="00AC7104">
              <w:rPr>
                <w:rFonts w:ascii="Times New Roman" w:hAnsi="Times New Roman" w:cs="Times New Roman"/>
                <w:sz w:val="20"/>
                <w:szCs w:val="20"/>
              </w:rPr>
              <w:t>Старший менеджер</w:t>
            </w:r>
          </w:p>
        </w:tc>
        <w:tc>
          <w:tcPr>
            <w:tcW w:w="3636" w:type="dxa"/>
          </w:tcPr>
          <w:p w:rsidR="00AC7104" w:rsidRPr="00AC7104" w:rsidRDefault="00AC7104" w:rsidP="004A754E">
            <w:pPr>
              <w:jc w:val="center"/>
              <w:rPr>
                <w:rFonts w:ascii="Times New Roman" w:hAnsi="Times New Roman" w:cs="Times New Roman"/>
                <w:sz w:val="20"/>
                <w:szCs w:val="20"/>
              </w:rPr>
            </w:pPr>
            <w:r w:rsidRPr="00AC7104">
              <w:rPr>
                <w:rFonts w:ascii="Times New Roman" w:hAnsi="Times New Roman" w:cs="Times New Roman"/>
                <w:sz w:val="20"/>
                <w:szCs w:val="20"/>
              </w:rPr>
              <w:t>7075</w:t>
            </w:r>
          </w:p>
        </w:tc>
      </w:tr>
      <w:tr w:rsidR="00AC7104" w:rsidRPr="00AC7104" w:rsidTr="004A754E">
        <w:tc>
          <w:tcPr>
            <w:tcW w:w="709" w:type="dxa"/>
          </w:tcPr>
          <w:p w:rsidR="00AC7104" w:rsidRPr="00AC7104" w:rsidRDefault="00AC7104" w:rsidP="004A754E">
            <w:pPr>
              <w:jc w:val="center"/>
              <w:rPr>
                <w:rFonts w:ascii="Times New Roman" w:hAnsi="Times New Roman" w:cs="Times New Roman"/>
                <w:sz w:val="20"/>
                <w:szCs w:val="20"/>
              </w:rPr>
            </w:pPr>
            <w:r w:rsidRPr="00AC7104">
              <w:rPr>
                <w:rFonts w:ascii="Times New Roman" w:hAnsi="Times New Roman" w:cs="Times New Roman"/>
                <w:sz w:val="20"/>
                <w:szCs w:val="20"/>
              </w:rPr>
              <w:t>2</w:t>
            </w:r>
          </w:p>
        </w:tc>
        <w:tc>
          <w:tcPr>
            <w:tcW w:w="5436" w:type="dxa"/>
          </w:tcPr>
          <w:p w:rsidR="00AC7104" w:rsidRPr="00AC7104" w:rsidRDefault="00AC7104" w:rsidP="004A754E">
            <w:pPr>
              <w:rPr>
                <w:rFonts w:ascii="Times New Roman" w:hAnsi="Times New Roman" w:cs="Times New Roman"/>
                <w:sz w:val="20"/>
                <w:szCs w:val="20"/>
              </w:rPr>
            </w:pPr>
            <w:r w:rsidRPr="00AC7104">
              <w:rPr>
                <w:rFonts w:ascii="Times New Roman" w:hAnsi="Times New Roman" w:cs="Times New Roman"/>
                <w:sz w:val="20"/>
                <w:szCs w:val="20"/>
              </w:rPr>
              <w:t>Менеджер</w:t>
            </w:r>
          </w:p>
        </w:tc>
        <w:tc>
          <w:tcPr>
            <w:tcW w:w="3636" w:type="dxa"/>
          </w:tcPr>
          <w:p w:rsidR="00AC7104" w:rsidRPr="00AC7104" w:rsidRDefault="00AC7104" w:rsidP="004A754E">
            <w:pPr>
              <w:jc w:val="center"/>
              <w:rPr>
                <w:rFonts w:ascii="Times New Roman" w:hAnsi="Times New Roman" w:cs="Times New Roman"/>
                <w:sz w:val="20"/>
                <w:szCs w:val="20"/>
              </w:rPr>
            </w:pPr>
            <w:r w:rsidRPr="00AC7104">
              <w:rPr>
                <w:rFonts w:ascii="Times New Roman" w:hAnsi="Times New Roman" w:cs="Times New Roman"/>
                <w:sz w:val="20"/>
                <w:szCs w:val="20"/>
              </w:rPr>
              <w:t>6678</w:t>
            </w:r>
          </w:p>
        </w:tc>
      </w:tr>
      <w:tr w:rsidR="00AC7104" w:rsidRPr="00AC7104" w:rsidTr="004A754E">
        <w:tc>
          <w:tcPr>
            <w:tcW w:w="709" w:type="dxa"/>
          </w:tcPr>
          <w:p w:rsidR="00AC7104" w:rsidRPr="00AC7104" w:rsidRDefault="00AC7104" w:rsidP="004A754E">
            <w:pPr>
              <w:jc w:val="center"/>
              <w:rPr>
                <w:rFonts w:ascii="Times New Roman" w:hAnsi="Times New Roman" w:cs="Times New Roman"/>
                <w:sz w:val="20"/>
                <w:szCs w:val="20"/>
              </w:rPr>
            </w:pPr>
            <w:r w:rsidRPr="00AC7104">
              <w:rPr>
                <w:rFonts w:ascii="Times New Roman" w:hAnsi="Times New Roman" w:cs="Times New Roman"/>
                <w:sz w:val="20"/>
                <w:szCs w:val="20"/>
              </w:rPr>
              <w:t>3</w:t>
            </w:r>
          </w:p>
        </w:tc>
        <w:tc>
          <w:tcPr>
            <w:tcW w:w="5436" w:type="dxa"/>
          </w:tcPr>
          <w:p w:rsidR="00AC7104" w:rsidRPr="00AC7104" w:rsidRDefault="00AC7104" w:rsidP="004A754E">
            <w:pPr>
              <w:rPr>
                <w:rFonts w:ascii="Times New Roman" w:hAnsi="Times New Roman" w:cs="Times New Roman"/>
                <w:sz w:val="20"/>
                <w:szCs w:val="20"/>
              </w:rPr>
            </w:pPr>
            <w:r w:rsidRPr="00AC7104">
              <w:rPr>
                <w:rFonts w:ascii="Times New Roman" w:hAnsi="Times New Roman" w:cs="Times New Roman"/>
                <w:sz w:val="20"/>
                <w:szCs w:val="20"/>
              </w:rPr>
              <w:t>Старший инспектор</w:t>
            </w:r>
          </w:p>
        </w:tc>
        <w:tc>
          <w:tcPr>
            <w:tcW w:w="3636" w:type="dxa"/>
          </w:tcPr>
          <w:p w:rsidR="00AC7104" w:rsidRPr="00AC7104" w:rsidRDefault="00AC7104" w:rsidP="004A754E">
            <w:pPr>
              <w:jc w:val="center"/>
              <w:rPr>
                <w:rFonts w:ascii="Times New Roman" w:hAnsi="Times New Roman" w:cs="Times New Roman"/>
                <w:sz w:val="20"/>
                <w:szCs w:val="20"/>
              </w:rPr>
            </w:pPr>
            <w:r w:rsidRPr="00AC7104">
              <w:rPr>
                <w:rFonts w:ascii="Times New Roman" w:hAnsi="Times New Roman" w:cs="Times New Roman"/>
                <w:sz w:val="20"/>
                <w:szCs w:val="20"/>
              </w:rPr>
              <w:t>4820</w:t>
            </w:r>
          </w:p>
        </w:tc>
      </w:tr>
      <w:tr w:rsidR="00AC7104" w:rsidRPr="00AC7104" w:rsidTr="004A754E">
        <w:tc>
          <w:tcPr>
            <w:tcW w:w="709" w:type="dxa"/>
          </w:tcPr>
          <w:p w:rsidR="00AC7104" w:rsidRPr="00AC7104" w:rsidRDefault="00AC7104" w:rsidP="004A754E">
            <w:pPr>
              <w:jc w:val="center"/>
              <w:rPr>
                <w:rFonts w:ascii="Times New Roman" w:hAnsi="Times New Roman" w:cs="Times New Roman"/>
                <w:sz w:val="20"/>
                <w:szCs w:val="20"/>
              </w:rPr>
            </w:pPr>
            <w:r w:rsidRPr="00AC7104">
              <w:rPr>
                <w:rFonts w:ascii="Times New Roman" w:hAnsi="Times New Roman" w:cs="Times New Roman"/>
                <w:sz w:val="20"/>
                <w:szCs w:val="20"/>
              </w:rPr>
              <w:t>4</w:t>
            </w:r>
          </w:p>
        </w:tc>
        <w:tc>
          <w:tcPr>
            <w:tcW w:w="5436" w:type="dxa"/>
          </w:tcPr>
          <w:p w:rsidR="00AC7104" w:rsidRPr="00AC7104" w:rsidRDefault="00AC7104" w:rsidP="004A754E">
            <w:pPr>
              <w:rPr>
                <w:rFonts w:ascii="Times New Roman" w:hAnsi="Times New Roman" w:cs="Times New Roman"/>
                <w:sz w:val="20"/>
                <w:szCs w:val="20"/>
              </w:rPr>
            </w:pPr>
            <w:r w:rsidRPr="00AC7104">
              <w:rPr>
                <w:rFonts w:ascii="Times New Roman" w:hAnsi="Times New Roman" w:cs="Times New Roman"/>
                <w:sz w:val="20"/>
                <w:szCs w:val="20"/>
              </w:rPr>
              <w:t>Инспектор</w:t>
            </w:r>
          </w:p>
        </w:tc>
        <w:tc>
          <w:tcPr>
            <w:tcW w:w="3636" w:type="dxa"/>
          </w:tcPr>
          <w:p w:rsidR="00AC7104" w:rsidRPr="00AC7104" w:rsidRDefault="00AC7104" w:rsidP="004A754E">
            <w:pPr>
              <w:jc w:val="center"/>
              <w:rPr>
                <w:rFonts w:ascii="Times New Roman" w:hAnsi="Times New Roman" w:cs="Times New Roman"/>
                <w:sz w:val="20"/>
                <w:szCs w:val="20"/>
              </w:rPr>
            </w:pPr>
            <w:r w:rsidRPr="00AC7104">
              <w:rPr>
                <w:rFonts w:ascii="Times New Roman" w:hAnsi="Times New Roman" w:cs="Times New Roman"/>
                <w:sz w:val="20"/>
                <w:szCs w:val="20"/>
              </w:rPr>
              <w:t>4820</w:t>
            </w:r>
          </w:p>
        </w:tc>
      </w:tr>
    </w:tbl>
    <w:p w:rsidR="00AC7104" w:rsidRPr="00AC7104" w:rsidRDefault="00AC7104" w:rsidP="00AC7104">
      <w:pPr>
        <w:jc w:val="center"/>
        <w:rPr>
          <w:rFonts w:ascii="Times New Roman" w:hAnsi="Times New Roman" w:cs="Times New Roman"/>
          <w:sz w:val="20"/>
          <w:szCs w:val="20"/>
        </w:rPr>
      </w:pPr>
    </w:p>
    <w:p w:rsidR="00AC7104" w:rsidRPr="00AC7104" w:rsidRDefault="00AC7104" w:rsidP="00AC7104">
      <w:pPr>
        <w:jc w:val="center"/>
        <w:rPr>
          <w:rFonts w:ascii="Times New Roman" w:hAnsi="Times New Roman" w:cs="Times New Roman"/>
          <w:sz w:val="20"/>
          <w:szCs w:val="20"/>
        </w:rPr>
      </w:pPr>
    </w:p>
    <w:p w:rsidR="00AC7104" w:rsidRPr="00AC7104" w:rsidRDefault="00AC7104" w:rsidP="00AC7104">
      <w:pPr>
        <w:rPr>
          <w:rFonts w:ascii="Times New Roman" w:hAnsi="Times New Roman" w:cs="Times New Roman"/>
          <w:sz w:val="20"/>
          <w:szCs w:val="20"/>
        </w:rPr>
      </w:pPr>
    </w:p>
    <w:p w:rsidR="00AC7104" w:rsidRPr="00AC7104" w:rsidRDefault="00AC7104" w:rsidP="00AC7104">
      <w:pPr>
        <w:adjustRightInd w:val="0"/>
        <w:ind w:right="-1" w:firstLine="425"/>
        <w:jc w:val="center"/>
        <w:rPr>
          <w:rFonts w:ascii="Times New Roman" w:hAnsi="Times New Roman" w:cs="Times New Roman"/>
          <w:b/>
          <w:sz w:val="20"/>
          <w:szCs w:val="20"/>
        </w:rPr>
      </w:pPr>
      <w:r w:rsidRPr="00AC7104">
        <w:rPr>
          <w:rFonts w:ascii="Times New Roman" w:hAnsi="Times New Roman" w:cs="Times New Roman"/>
          <w:b/>
          <w:sz w:val="20"/>
          <w:szCs w:val="20"/>
        </w:rPr>
        <w:t>АДМИНИСТРАЦИЯ</w:t>
      </w:r>
    </w:p>
    <w:p w:rsidR="00AC7104" w:rsidRPr="00AC7104" w:rsidRDefault="00AC7104" w:rsidP="00AC7104">
      <w:pPr>
        <w:adjustRightInd w:val="0"/>
        <w:ind w:right="-1" w:firstLine="425"/>
        <w:jc w:val="center"/>
        <w:rPr>
          <w:rFonts w:ascii="Times New Roman" w:hAnsi="Times New Roman" w:cs="Times New Roman"/>
          <w:b/>
          <w:sz w:val="20"/>
          <w:szCs w:val="20"/>
        </w:rPr>
      </w:pPr>
      <w:r w:rsidRPr="00AC7104">
        <w:rPr>
          <w:rFonts w:ascii="Times New Roman" w:hAnsi="Times New Roman" w:cs="Times New Roman"/>
          <w:b/>
          <w:sz w:val="20"/>
          <w:szCs w:val="20"/>
        </w:rPr>
        <w:t>БАРСУКОВСКОГО СЕЛЬСКОГО ПОСЕЛЕНИЯ</w:t>
      </w:r>
    </w:p>
    <w:p w:rsidR="00AC7104" w:rsidRPr="00AC7104" w:rsidRDefault="00AC7104" w:rsidP="00AC7104">
      <w:pPr>
        <w:adjustRightInd w:val="0"/>
        <w:ind w:right="-1" w:firstLine="425"/>
        <w:jc w:val="center"/>
        <w:rPr>
          <w:rFonts w:ascii="Times New Roman" w:hAnsi="Times New Roman" w:cs="Times New Roman"/>
          <w:b/>
          <w:sz w:val="20"/>
          <w:szCs w:val="20"/>
        </w:rPr>
      </w:pPr>
      <w:r w:rsidRPr="00AC7104">
        <w:rPr>
          <w:rFonts w:ascii="Times New Roman" w:hAnsi="Times New Roman" w:cs="Times New Roman"/>
          <w:b/>
          <w:sz w:val="20"/>
          <w:szCs w:val="20"/>
        </w:rPr>
        <w:t>МОНАСТЫРЩИНСКОГО РАЙОНА СМОЛЕНСКОЙ ОБЛАСТИ</w:t>
      </w:r>
    </w:p>
    <w:p w:rsidR="00AC7104" w:rsidRPr="00AC7104" w:rsidRDefault="00AC7104" w:rsidP="00AC7104">
      <w:pPr>
        <w:jc w:val="center"/>
        <w:rPr>
          <w:rFonts w:ascii="Times New Roman" w:hAnsi="Times New Roman" w:cs="Times New Roman"/>
          <w:b/>
          <w:bCs/>
          <w:sz w:val="20"/>
          <w:szCs w:val="20"/>
        </w:rPr>
      </w:pPr>
    </w:p>
    <w:p w:rsidR="00AC7104" w:rsidRPr="00AC7104" w:rsidRDefault="00AC7104" w:rsidP="00AC7104">
      <w:pPr>
        <w:jc w:val="center"/>
        <w:rPr>
          <w:rFonts w:ascii="Times New Roman" w:hAnsi="Times New Roman" w:cs="Times New Roman"/>
          <w:b/>
          <w:bCs/>
          <w:sz w:val="20"/>
          <w:szCs w:val="20"/>
        </w:rPr>
      </w:pPr>
      <w:proofErr w:type="gramStart"/>
      <w:r w:rsidRPr="00AC7104">
        <w:rPr>
          <w:rFonts w:ascii="Times New Roman" w:hAnsi="Times New Roman" w:cs="Times New Roman"/>
          <w:b/>
          <w:bCs/>
          <w:sz w:val="20"/>
          <w:szCs w:val="20"/>
        </w:rPr>
        <w:t>П</w:t>
      </w:r>
      <w:proofErr w:type="gramEnd"/>
      <w:r w:rsidRPr="00AC7104">
        <w:rPr>
          <w:rFonts w:ascii="Times New Roman" w:hAnsi="Times New Roman" w:cs="Times New Roman"/>
          <w:b/>
          <w:bCs/>
          <w:sz w:val="20"/>
          <w:szCs w:val="20"/>
        </w:rPr>
        <w:t xml:space="preserve"> О С Т А Н О В Л Е Н И Е</w:t>
      </w:r>
    </w:p>
    <w:p w:rsidR="00AC7104" w:rsidRPr="00AC7104" w:rsidRDefault="00AC7104" w:rsidP="00AC7104">
      <w:pPr>
        <w:rPr>
          <w:rFonts w:ascii="Times New Roman" w:eastAsia="Times New Roman" w:hAnsi="Times New Roman" w:cs="Times New Roman"/>
          <w:sz w:val="20"/>
          <w:szCs w:val="20"/>
          <w:lang w:eastAsia="ru-RU"/>
        </w:rPr>
      </w:pPr>
      <w:r w:rsidRPr="00AC7104">
        <w:rPr>
          <w:rFonts w:ascii="Times New Roman" w:eastAsia="Times New Roman" w:hAnsi="Times New Roman" w:cs="Times New Roman"/>
          <w:sz w:val="20"/>
          <w:szCs w:val="20"/>
          <w:lang w:eastAsia="ru-RU"/>
        </w:rPr>
        <w:t>от 6 июля 2017г.                  № 41</w:t>
      </w:r>
    </w:p>
    <w:p w:rsidR="00AC7104" w:rsidRPr="00AC7104" w:rsidRDefault="00AC7104" w:rsidP="00AC7104">
      <w:pPr>
        <w:rPr>
          <w:rFonts w:ascii="Times New Roman" w:eastAsia="Times New Roman" w:hAnsi="Times New Roman" w:cs="Times New Roman"/>
          <w:sz w:val="20"/>
          <w:szCs w:val="20"/>
          <w:lang w:eastAsia="ru-RU"/>
        </w:rPr>
      </w:pPr>
    </w:p>
    <w:p w:rsidR="00AC7104" w:rsidRPr="00AC7104" w:rsidRDefault="00AC7104" w:rsidP="00AC7104">
      <w:pPr>
        <w:tabs>
          <w:tab w:val="left" w:pos="4503"/>
        </w:tabs>
        <w:ind w:right="5702"/>
        <w:jc w:val="both"/>
        <w:rPr>
          <w:rFonts w:ascii="Times New Roman" w:eastAsia="Times New Roman" w:hAnsi="Times New Roman" w:cs="Times New Roman"/>
          <w:sz w:val="20"/>
          <w:szCs w:val="20"/>
          <w:lang w:eastAsia="ru-RU"/>
        </w:rPr>
      </w:pPr>
      <w:r w:rsidRPr="00AC7104">
        <w:rPr>
          <w:rFonts w:ascii="Times New Roman" w:eastAsia="Times New Roman" w:hAnsi="Times New Roman" w:cs="Times New Roman"/>
          <w:sz w:val="20"/>
          <w:szCs w:val="20"/>
          <w:lang w:eastAsia="ru-RU"/>
        </w:rPr>
        <w:t xml:space="preserve">Об утверждении Порядка определения видов особо ценного движимого имущества муниципальных автономных учреждений, созданных на базе имущества, находящегося в собственности </w:t>
      </w:r>
      <w:proofErr w:type="spellStart"/>
      <w:r w:rsidRPr="00AC7104">
        <w:rPr>
          <w:rFonts w:ascii="Times New Roman" w:eastAsia="Times New Roman" w:hAnsi="Times New Roman" w:cs="Times New Roman"/>
          <w:sz w:val="20"/>
          <w:szCs w:val="20"/>
          <w:lang w:eastAsia="ru-RU"/>
        </w:rPr>
        <w:t>Барсуковского</w:t>
      </w:r>
      <w:proofErr w:type="spellEnd"/>
      <w:r w:rsidRPr="00AC7104">
        <w:rPr>
          <w:rFonts w:ascii="Times New Roman" w:eastAsia="Times New Roman" w:hAnsi="Times New Roman" w:cs="Times New Roman"/>
          <w:sz w:val="20"/>
          <w:szCs w:val="20"/>
          <w:lang w:eastAsia="ru-RU"/>
        </w:rPr>
        <w:t xml:space="preserve"> сельского поселения </w:t>
      </w:r>
      <w:proofErr w:type="spellStart"/>
      <w:r w:rsidRPr="00AC7104">
        <w:rPr>
          <w:rFonts w:ascii="Times New Roman" w:eastAsia="Times New Roman" w:hAnsi="Times New Roman" w:cs="Times New Roman"/>
          <w:sz w:val="20"/>
          <w:szCs w:val="20"/>
          <w:lang w:eastAsia="ru-RU"/>
        </w:rPr>
        <w:t>Монастырщинского</w:t>
      </w:r>
      <w:proofErr w:type="spellEnd"/>
      <w:r w:rsidRPr="00AC7104">
        <w:rPr>
          <w:rFonts w:ascii="Times New Roman" w:eastAsia="Times New Roman" w:hAnsi="Times New Roman" w:cs="Times New Roman"/>
          <w:sz w:val="20"/>
          <w:szCs w:val="20"/>
          <w:lang w:eastAsia="ru-RU"/>
        </w:rPr>
        <w:t xml:space="preserve"> района Смоленской области</w:t>
      </w:r>
    </w:p>
    <w:p w:rsidR="00AC7104" w:rsidRPr="00AC7104" w:rsidRDefault="00AC7104" w:rsidP="00AC7104">
      <w:pPr>
        <w:autoSpaceDE w:val="0"/>
        <w:autoSpaceDN w:val="0"/>
        <w:adjustRightInd w:val="0"/>
        <w:ind w:firstLine="720"/>
        <w:jc w:val="both"/>
        <w:rPr>
          <w:rFonts w:ascii="Times New Roman" w:eastAsia="Times New Roman" w:hAnsi="Times New Roman" w:cs="Times New Roman"/>
          <w:sz w:val="20"/>
          <w:szCs w:val="20"/>
          <w:lang w:eastAsia="ru-RU"/>
        </w:rPr>
      </w:pPr>
    </w:p>
    <w:p w:rsidR="00AC7104" w:rsidRPr="00AC7104" w:rsidRDefault="00AC7104" w:rsidP="00AC7104">
      <w:pPr>
        <w:autoSpaceDE w:val="0"/>
        <w:autoSpaceDN w:val="0"/>
        <w:adjustRightInd w:val="0"/>
        <w:ind w:firstLine="720"/>
        <w:jc w:val="both"/>
        <w:rPr>
          <w:rFonts w:ascii="Times New Roman" w:eastAsia="Times New Roman" w:hAnsi="Times New Roman" w:cs="Times New Roman"/>
          <w:iCs/>
          <w:sz w:val="20"/>
          <w:szCs w:val="20"/>
          <w:lang w:eastAsia="ru-RU"/>
        </w:rPr>
      </w:pPr>
      <w:r w:rsidRPr="00AC7104">
        <w:rPr>
          <w:rFonts w:ascii="Times New Roman" w:eastAsia="Times New Roman" w:hAnsi="Times New Roman" w:cs="Times New Roman"/>
          <w:sz w:val="20"/>
          <w:szCs w:val="20"/>
          <w:lang w:eastAsia="ru-RU"/>
        </w:rPr>
        <w:t xml:space="preserve">В соответствии с федеральными законами </w:t>
      </w:r>
      <w:r w:rsidRPr="00AC7104">
        <w:rPr>
          <w:rFonts w:ascii="Times New Roman" w:eastAsia="Times New Roman" w:hAnsi="Times New Roman" w:cs="Times New Roman"/>
          <w:bCs/>
          <w:sz w:val="20"/>
          <w:szCs w:val="20"/>
          <w:lang w:eastAsia="ru-RU"/>
        </w:rPr>
        <w:t>от 12.01.1996 г. № 7-ФЗ</w:t>
      </w:r>
      <w:r w:rsidRPr="00AC7104">
        <w:rPr>
          <w:rFonts w:ascii="Times New Roman" w:eastAsia="Times New Roman" w:hAnsi="Times New Roman" w:cs="Times New Roman"/>
          <w:sz w:val="20"/>
          <w:szCs w:val="20"/>
          <w:lang w:eastAsia="ru-RU"/>
        </w:rPr>
        <w:t xml:space="preserve"> «О некоммерческих организациях»,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w:t>
      </w:r>
      <w:proofErr w:type="spellStart"/>
      <w:r w:rsidRPr="00AC7104">
        <w:rPr>
          <w:rFonts w:ascii="Times New Roman" w:eastAsia="Times New Roman" w:hAnsi="Times New Roman" w:cs="Times New Roman"/>
          <w:sz w:val="20"/>
          <w:szCs w:val="20"/>
          <w:lang w:eastAsia="ru-RU"/>
        </w:rPr>
        <w:t>Барсуковского</w:t>
      </w:r>
      <w:proofErr w:type="spellEnd"/>
      <w:r w:rsidRPr="00AC7104">
        <w:rPr>
          <w:rFonts w:ascii="Times New Roman" w:eastAsia="Times New Roman" w:hAnsi="Times New Roman" w:cs="Times New Roman"/>
          <w:sz w:val="20"/>
          <w:szCs w:val="20"/>
          <w:lang w:eastAsia="ru-RU"/>
        </w:rPr>
        <w:t xml:space="preserve"> сельского поселения </w:t>
      </w:r>
      <w:proofErr w:type="spellStart"/>
      <w:r w:rsidRPr="00AC7104">
        <w:rPr>
          <w:rFonts w:ascii="Times New Roman" w:eastAsia="Times New Roman" w:hAnsi="Times New Roman" w:cs="Times New Roman"/>
          <w:sz w:val="20"/>
          <w:szCs w:val="20"/>
          <w:lang w:eastAsia="ru-RU"/>
        </w:rPr>
        <w:t>Монастырщинского</w:t>
      </w:r>
      <w:proofErr w:type="spellEnd"/>
      <w:r w:rsidRPr="00AC7104">
        <w:rPr>
          <w:rFonts w:ascii="Times New Roman" w:eastAsia="Times New Roman" w:hAnsi="Times New Roman" w:cs="Times New Roman"/>
          <w:sz w:val="20"/>
          <w:szCs w:val="20"/>
          <w:lang w:eastAsia="ru-RU"/>
        </w:rPr>
        <w:t xml:space="preserve"> района</w:t>
      </w:r>
      <w:r w:rsidRPr="00AC7104">
        <w:rPr>
          <w:rFonts w:ascii="Times New Roman" w:eastAsia="Times New Roman" w:hAnsi="Times New Roman" w:cs="Times New Roman"/>
          <w:iCs/>
          <w:sz w:val="20"/>
          <w:szCs w:val="20"/>
          <w:lang w:eastAsia="ru-RU"/>
        </w:rPr>
        <w:t xml:space="preserve"> Смоленской области,</w:t>
      </w:r>
    </w:p>
    <w:p w:rsidR="00AC7104" w:rsidRPr="00AC7104" w:rsidRDefault="00AC7104" w:rsidP="00AC7104">
      <w:pPr>
        <w:ind w:firstLine="855"/>
        <w:jc w:val="both"/>
        <w:rPr>
          <w:rFonts w:ascii="Times New Roman" w:eastAsia="Times New Roman" w:hAnsi="Times New Roman" w:cs="Times New Roman"/>
          <w:sz w:val="20"/>
          <w:szCs w:val="20"/>
          <w:lang w:eastAsia="ru-RU"/>
        </w:rPr>
      </w:pPr>
      <w:r w:rsidRPr="00AC7104">
        <w:rPr>
          <w:rFonts w:ascii="Times New Roman" w:eastAsia="Times New Roman" w:hAnsi="Times New Roman" w:cs="Times New Roman"/>
          <w:sz w:val="20"/>
          <w:szCs w:val="20"/>
          <w:lang w:eastAsia="ru-RU"/>
        </w:rPr>
        <w:t xml:space="preserve">Администрация </w:t>
      </w:r>
      <w:proofErr w:type="spellStart"/>
      <w:r w:rsidRPr="00AC7104">
        <w:rPr>
          <w:rFonts w:ascii="Times New Roman" w:eastAsia="Times New Roman" w:hAnsi="Times New Roman" w:cs="Times New Roman"/>
          <w:sz w:val="20"/>
          <w:szCs w:val="20"/>
          <w:lang w:eastAsia="ru-RU"/>
        </w:rPr>
        <w:t>Барсуковского</w:t>
      </w:r>
      <w:proofErr w:type="spellEnd"/>
      <w:r w:rsidRPr="00AC7104">
        <w:rPr>
          <w:rFonts w:ascii="Times New Roman" w:eastAsia="Times New Roman" w:hAnsi="Times New Roman" w:cs="Times New Roman"/>
          <w:sz w:val="20"/>
          <w:szCs w:val="20"/>
          <w:lang w:eastAsia="ru-RU"/>
        </w:rPr>
        <w:t xml:space="preserve"> сельского поселения </w:t>
      </w:r>
      <w:proofErr w:type="spellStart"/>
      <w:r w:rsidRPr="00AC7104">
        <w:rPr>
          <w:rFonts w:ascii="Times New Roman" w:eastAsia="Times New Roman" w:hAnsi="Times New Roman" w:cs="Times New Roman"/>
          <w:sz w:val="20"/>
          <w:szCs w:val="20"/>
          <w:lang w:eastAsia="ru-RU"/>
        </w:rPr>
        <w:t>Монастырщинского</w:t>
      </w:r>
      <w:proofErr w:type="spellEnd"/>
      <w:r w:rsidRPr="00AC7104">
        <w:rPr>
          <w:rFonts w:ascii="Times New Roman" w:eastAsia="Times New Roman" w:hAnsi="Times New Roman" w:cs="Times New Roman"/>
          <w:sz w:val="20"/>
          <w:szCs w:val="20"/>
          <w:lang w:eastAsia="ru-RU"/>
        </w:rPr>
        <w:t xml:space="preserve"> района Смоленской области </w:t>
      </w:r>
      <w:proofErr w:type="gramStart"/>
      <w:r w:rsidRPr="00AC7104">
        <w:rPr>
          <w:rFonts w:ascii="Times New Roman" w:eastAsia="Times New Roman" w:hAnsi="Times New Roman" w:cs="Times New Roman"/>
          <w:sz w:val="20"/>
          <w:szCs w:val="20"/>
          <w:lang w:eastAsia="ru-RU"/>
        </w:rPr>
        <w:t>п</w:t>
      </w:r>
      <w:proofErr w:type="gramEnd"/>
      <w:r w:rsidRPr="00AC7104">
        <w:rPr>
          <w:rFonts w:ascii="Times New Roman" w:eastAsia="Times New Roman" w:hAnsi="Times New Roman" w:cs="Times New Roman"/>
          <w:sz w:val="20"/>
          <w:szCs w:val="20"/>
          <w:lang w:eastAsia="ru-RU"/>
        </w:rPr>
        <w:t xml:space="preserve"> о с т а н о в л я е т:</w:t>
      </w:r>
    </w:p>
    <w:p w:rsidR="00AC7104" w:rsidRPr="00AC7104" w:rsidRDefault="00AC7104" w:rsidP="00AC7104">
      <w:pPr>
        <w:tabs>
          <w:tab w:val="left" w:pos="709"/>
          <w:tab w:val="left" w:pos="993"/>
        </w:tabs>
        <w:jc w:val="both"/>
        <w:rPr>
          <w:rFonts w:ascii="Times New Roman" w:eastAsia="Times New Roman" w:hAnsi="Times New Roman" w:cs="Times New Roman"/>
          <w:sz w:val="20"/>
          <w:szCs w:val="20"/>
          <w:lang w:eastAsia="ru-RU"/>
        </w:rPr>
      </w:pPr>
      <w:r w:rsidRPr="00AC7104">
        <w:rPr>
          <w:rFonts w:ascii="Times New Roman" w:eastAsia="Times New Roman" w:hAnsi="Times New Roman" w:cs="Times New Roman"/>
          <w:sz w:val="20"/>
          <w:szCs w:val="20"/>
          <w:lang w:eastAsia="ru-RU"/>
        </w:rPr>
        <w:tab/>
        <w:t xml:space="preserve">1. Утвердить Порядок определения видов особо ценного движимого имущества муниципальных автономных учреждений, созданных на базе имущества, находящегося в собственности </w:t>
      </w:r>
      <w:proofErr w:type="spellStart"/>
      <w:r w:rsidRPr="00AC7104">
        <w:rPr>
          <w:rFonts w:ascii="Times New Roman" w:eastAsia="Times New Roman" w:hAnsi="Times New Roman" w:cs="Times New Roman"/>
          <w:sz w:val="20"/>
          <w:szCs w:val="20"/>
          <w:lang w:eastAsia="ru-RU"/>
        </w:rPr>
        <w:t>Барсуковского</w:t>
      </w:r>
      <w:proofErr w:type="spellEnd"/>
      <w:r w:rsidRPr="00AC7104">
        <w:rPr>
          <w:rFonts w:ascii="Times New Roman" w:eastAsia="Times New Roman" w:hAnsi="Times New Roman" w:cs="Times New Roman"/>
          <w:sz w:val="20"/>
          <w:szCs w:val="20"/>
          <w:lang w:eastAsia="ru-RU"/>
        </w:rPr>
        <w:t xml:space="preserve"> сельского поселения </w:t>
      </w:r>
      <w:proofErr w:type="spellStart"/>
      <w:r w:rsidRPr="00AC7104">
        <w:rPr>
          <w:rFonts w:ascii="Times New Roman" w:eastAsia="Times New Roman" w:hAnsi="Times New Roman" w:cs="Times New Roman"/>
          <w:sz w:val="20"/>
          <w:szCs w:val="20"/>
          <w:lang w:eastAsia="ru-RU"/>
        </w:rPr>
        <w:t>Монастырщинского</w:t>
      </w:r>
      <w:proofErr w:type="spellEnd"/>
      <w:r w:rsidRPr="00AC7104">
        <w:rPr>
          <w:rFonts w:ascii="Times New Roman" w:eastAsia="Times New Roman" w:hAnsi="Times New Roman" w:cs="Times New Roman"/>
          <w:sz w:val="20"/>
          <w:szCs w:val="20"/>
          <w:lang w:eastAsia="ru-RU"/>
        </w:rPr>
        <w:t xml:space="preserve"> района Смоленской области (приложение № 1).</w:t>
      </w:r>
    </w:p>
    <w:p w:rsidR="00AC7104" w:rsidRPr="00AC7104" w:rsidRDefault="00AC7104" w:rsidP="00AC7104">
      <w:pPr>
        <w:tabs>
          <w:tab w:val="left" w:pos="709"/>
          <w:tab w:val="left" w:pos="851"/>
          <w:tab w:val="left" w:pos="1134"/>
        </w:tabs>
        <w:jc w:val="both"/>
        <w:rPr>
          <w:rFonts w:ascii="Times New Roman" w:eastAsia="Times New Roman" w:hAnsi="Times New Roman" w:cs="Times New Roman"/>
          <w:sz w:val="20"/>
          <w:szCs w:val="20"/>
          <w:lang w:eastAsia="ru-RU"/>
        </w:rPr>
      </w:pPr>
      <w:r w:rsidRPr="00AC7104">
        <w:rPr>
          <w:rFonts w:ascii="Times New Roman" w:eastAsia="Times New Roman" w:hAnsi="Times New Roman" w:cs="Times New Roman"/>
          <w:sz w:val="20"/>
          <w:szCs w:val="20"/>
          <w:lang w:eastAsia="ru-RU"/>
        </w:rPr>
        <w:tab/>
        <w:t xml:space="preserve">2. Настоящее постановление разместить в информационно-телекоммуникационной сети Интернет на официальном сайте Администрации </w:t>
      </w:r>
      <w:proofErr w:type="spellStart"/>
      <w:r w:rsidRPr="00AC7104">
        <w:rPr>
          <w:rFonts w:ascii="Times New Roman" w:eastAsia="Times New Roman" w:hAnsi="Times New Roman" w:cs="Times New Roman"/>
          <w:sz w:val="20"/>
          <w:szCs w:val="20"/>
          <w:lang w:eastAsia="ru-RU"/>
        </w:rPr>
        <w:t>Барсуковского</w:t>
      </w:r>
      <w:proofErr w:type="spellEnd"/>
      <w:r w:rsidRPr="00AC7104">
        <w:rPr>
          <w:rFonts w:ascii="Times New Roman" w:eastAsia="Times New Roman" w:hAnsi="Times New Roman" w:cs="Times New Roman"/>
          <w:sz w:val="20"/>
          <w:szCs w:val="20"/>
          <w:lang w:eastAsia="ru-RU"/>
        </w:rPr>
        <w:t xml:space="preserve"> сельского поселения </w:t>
      </w:r>
      <w:proofErr w:type="spellStart"/>
      <w:r w:rsidRPr="00AC7104">
        <w:rPr>
          <w:rFonts w:ascii="Times New Roman" w:eastAsia="Times New Roman" w:hAnsi="Times New Roman" w:cs="Times New Roman"/>
          <w:sz w:val="20"/>
          <w:szCs w:val="20"/>
          <w:lang w:eastAsia="ru-RU"/>
        </w:rPr>
        <w:t>Монастырщинского</w:t>
      </w:r>
      <w:proofErr w:type="spellEnd"/>
      <w:r w:rsidRPr="00AC7104">
        <w:rPr>
          <w:rFonts w:ascii="Times New Roman" w:eastAsia="Times New Roman" w:hAnsi="Times New Roman" w:cs="Times New Roman"/>
          <w:sz w:val="20"/>
          <w:szCs w:val="20"/>
          <w:lang w:eastAsia="ru-RU"/>
        </w:rPr>
        <w:t xml:space="preserve"> района Смоленской области.</w:t>
      </w:r>
    </w:p>
    <w:p w:rsidR="00AC7104" w:rsidRPr="00AC7104" w:rsidRDefault="00AC7104" w:rsidP="00AC7104">
      <w:pPr>
        <w:tabs>
          <w:tab w:val="left" w:pos="709"/>
          <w:tab w:val="left" w:pos="993"/>
          <w:tab w:val="left" w:pos="1134"/>
        </w:tabs>
        <w:jc w:val="both"/>
        <w:rPr>
          <w:rFonts w:ascii="Times New Roman" w:eastAsia="Times New Roman" w:hAnsi="Times New Roman" w:cs="Times New Roman"/>
          <w:sz w:val="20"/>
          <w:szCs w:val="20"/>
          <w:lang w:eastAsia="ru-RU"/>
        </w:rPr>
      </w:pPr>
      <w:r w:rsidRPr="00AC7104">
        <w:rPr>
          <w:rFonts w:ascii="Times New Roman" w:eastAsia="Times New Roman" w:hAnsi="Times New Roman" w:cs="Times New Roman"/>
          <w:sz w:val="20"/>
          <w:szCs w:val="20"/>
          <w:lang w:eastAsia="ru-RU"/>
        </w:rPr>
        <w:tab/>
        <w:t>3. Настоящее постановление вступает в силу с момента подписания.</w:t>
      </w:r>
    </w:p>
    <w:p w:rsidR="00AC7104" w:rsidRPr="00AC7104" w:rsidRDefault="00AC7104" w:rsidP="00AC7104">
      <w:pPr>
        <w:tabs>
          <w:tab w:val="left" w:pos="741"/>
        </w:tabs>
        <w:ind w:firstLine="720"/>
        <w:jc w:val="both"/>
        <w:rPr>
          <w:rFonts w:ascii="Times New Roman" w:eastAsia="Times New Roman" w:hAnsi="Times New Roman" w:cs="Times New Roman"/>
          <w:sz w:val="20"/>
          <w:szCs w:val="20"/>
          <w:lang w:eastAsia="ru-RU"/>
        </w:rPr>
      </w:pPr>
    </w:p>
    <w:p w:rsidR="00AC7104" w:rsidRPr="00AC7104" w:rsidRDefault="00AC7104" w:rsidP="00AC7104">
      <w:pPr>
        <w:rPr>
          <w:rFonts w:ascii="Times New Roman" w:hAnsi="Times New Roman" w:cs="Times New Roman"/>
          <w:sz w:val="20"/>
          <w:szCs w:val="20"/>
        </w:rPr>
      </w:pPr>
      <w:r w:rsidRPr="00AC7104">
        <w:rPr>
          <w:rFonts w:ascii="Times New Roman" w:hAnsi="Times New Roman" w:cs="Times New Roman"/>
          <w:sz w:val="20"/>
          <w:szCs w:val="20"/>
        </w:rPr>
        <w:t>Глава муниципального образования</w:t>
      </w:r>
    </w:p>
    <w:p w:rsidR="00AC7104" w:rsidRPr="00AC7104" w:rsidRDefault="00AC7104" w:rsidP="00AC7104">
      <w:pPr>
        <w:rPr>
          <w:rFonts w:ascii="Times New Roman" w:eastAsia="Times New Roman" w:hAnsi="Times New Roman" w:cs="Times New Roman"/>
          <w:sz w:val="20"/>
          <w:szCs w:val="20"/>
          <w:lang w:eastAsia="ru-RU"/>
        </w:rPr>
      </w:pPr>
      <w:proofErr w:type="spellStart"/>
      <w:r w:rsidRPr="00AC7104">
        <w:rPr>
          <w:rFonts w:ascii="Times New Roman" w:eastAsia="Times New Roman" w:hAnsi="Times New Roman" w:cs="Times New Roman"/>
          <w:sz w:val="20"/>
          <w:szCs w:val="20"/>
          <w:lang w:eastAsia="ru-RU"/>
        </w:rPr>
        <w:t>Барсуковского</w:t>
      </w:r>
      <w:proofErr w:type="spellEnd"/>
      <w:r w:rsidRPr="00AC7104">
        <w:rPr>
          <w:rFonts w:ascii="Times New Roman" w:eastAsia="Times New Roman" w:hAnsi="Times New Roman" w:cs="Times New Roman"/>
          <w:sz w:val="20"/>
          <w:szCs w:val="20"/>
          <w:lang w:eastAsia="ru-RU"/>
        </w:rPr>
        <w:t xml:space="preserve"> сельского поселения </w:t>
      </w:r>
    </w:p>
    <w:p w:rsidR="00AC7104" w:rsidRPr="00AC7104" w:rsidRDefault="00AC7104" w:rsidP="00AC7104">
      <w:pPr>
        <w:rPr>
          <w:rFonts w:ascii="Times New Roman" w:eastAsia="Times New Roman" w:hAnsi="Times New Roman" w:cs="Times New Roman"/>
          <w:sz w:val="20"/>
          <w:szCs w:val="20"/>
          <w:lang w:eastAsia="ru-RU"/>
        </w:rPr>
      </w:pPr>
      <w:proofErr w:type="spellStart"/>
      <w:r w:rsidRPr="00AC7104">
        <w:rPr>
          <w:rFonts w:ascii="Times New Roman" w:eastAsia="Times New Roman" w:hAnsi="Times New Roman" w:cs="Times New Roman"/>
          <w:sz w:val="20"/>
          <w:szCs w:val="20"/>
          <w:lang w:eastAsia="ru-RU"/>
        </w:rPr>
        <w:t>Монастырщинского</w:t>
      </w:r>
      <w:proofErr w:type="spellEnd"/>
      <w:r w:rsidRPr="00AC7104">
        <w:rPr>
          <w:rFonts w:ascii="Times New Roman" w:eastAsia="Times New Roman" w:hAnsi="Times New Roman" w:cs="Times New Roman"/>
          <w:sz w:val="20"/>
          <w:szCs w:val="20"/>
          <w:lang w:eastAsia="ru-RU"/>
        </w:rPr>
        <w:t xml:space="preserve"> района </w:t>
      </w:r>
    </w:p>
    <w:p w:rsidR="00AC7104" w:rsidRPr="00AC7104" w:rsidRDefault="00AC7104" w:rsidP="00AC7104">
      <w:pPr>
        <w:rPr>
          <w:rFonts w:ascii="Times New Roman" w:hAnsi="Times New Roman" w:cs="Times New Roman"/>
          <w:b/>
          <w:sz w:val="20"/>
          <w:szCs w:val="20"/>
        </w:rPr>
      </w:pPr>
      <w:r w:rsidRPr="00AC7104">
        <w:rPr>
          <w:rFonts w:ascii="Times New Roman" w:eastAsia="Times New Roman" w:hAnsi="Times New Roman" w:cs="Times New Roman"/>
          <w:sz w:val="20"/>
          <w:szCs w:val="20"/>
          <w:lang w:eastAsia="ru-RU"/>
        </w:rPr>
        <w:t>Смоленской области</w:t>
      </w:r>
      <w:r w:rsidRPr="00AC7104">
        <w:rPr>
          <w:rFonts w:ascii="Times New Roman" w:hAnsi="Times New Roman" w:cs="Times New Roman"/>
          <w:sz w:val="20"/>
          <w:szCs w:val="20"/>
        </w:rPr>
        <w:tab/>
      </w:r>
      <w:r w:rsidRPr="00AC7104">
        <w:rPr>
          <w:rFonts w:ascii="Times New Roman" w:hAnsi="Times New Roman" w:cs="Times New Roman"/>
          <w:sz w:val="20"/>
          <w:szCs w:val="20"/>
        </w:rPr>
        <w:tab/>
      </w:r>
      <w:r w:rsidRPr="00AC7104">
        <w:rPr>
          <w:rFonts w:ascii="Times New Roman" w:hAnsi="Times New Roman" w:cs="Times New Roman"/>
          <w:sz w:val="20"/>
          <w:szCs w:val="20"/>
        </w:rPr>
        <w:tab/>
      </w:r>
      <w:r w:rsidRPr="00AC7104">
        <w:rPr>
          <w:rFonts w:ascii="Times New Roman" w:hAnsi="Times New Roman" w:cs="Times New Roman"/>
          <w:sz w:val="20"/>
          <w:szCs w:val="20"/>
        </w:rPr>
        <w:tab/>
      </w:r>
      <w:r w:rsidRPr="00AC7104">
        <w:rPr>
          <w:rFonts w:ascii="Times New Roman" w:hAnsi="Times New Roman" w:cs="Times New Roman"/>
          <w:sz w:val="20"/>
          <w:szCs w:val="20"/>
        </w:rPr>
        <w:tab/>
      </w:r>
      <w:r w:rsidRPr="00AC7104">
        <w:rPr>
          <w:rFonts w:ascii="Times New Roman" w:hAnsi="Times New Roman" w:cs="Times New Roman"/>
          <w:sz w:val="20"/>
          <w:szCs w:val="20"/>
        </w:rPr>
        <w:tab/>
      </w:r>
      <w:r w:rsidRPr="00AC7104">
        <w:rPr>
          <w:rFonts w:ascii="Times New Roman" w:hAnsi="Times New Roman" w:cs="Times New Roman"/>
          <w:sz w:val="20"/>
          <w:szCs w:val="20"/>
        </w:rPr>
        <w:tab/>
        <w:t xml:space="preserve">             </w:t>
      </w:r>
      <w:r w:rsidRPr="00AC7104">
        <w:rPr>
          <w:rFonts w:ascii="Times New Roman" w:hAnsi="Times New Roman" w:cs="Times New Roman"/>
          <w:b/>
          <w:sz w:val="20"/>
          <w:szCs w:val="20"/>
        </w:rPr>
        <w:t>Т.В. Попкова</w:t>
      </w:r>
    </w:p>
    <w:p w:rsidR="00AC7104" w:rsidRPr="00AC7104" w:rsidRDefault="00AC7104" w:rsidP="00AC7104">
      <w:pPr>
        <w:rPr>
          <w:rFonts w:ascii="Times New Roman" w:hAnsi="Times New Roman" w:cs="Times New Roman"/>
          <w:b/>
          <w:sz w:val="20"/>
          <w:szCs w:val="20"/>
        </w:rPr>
      </w:pPr>
    </w:p>
    <w:p w:rsidR="00AC7104" w:rsidRPr="000625F3" w:rsidRDefault="00AC7104" w:rsidP="00AC7104">
      <w:pPr>
        <w:pStyle w:val="3"/>
        <w:ind w:firstLine="5398"/>
        <w:jc w:val="right"/>
        <w:rPr>
          <w:rFonts w:ascii="Times New Roman" w:hAnsi="Times New Roman" w:cs="Times New Roman"/>
          <w:b w:val="0"/>
          <w:color w:val="auto"/>
          <w:sz w:val="20"/>
          <w:szCs w:val="20"/>
        </w:rPr>
      </w:pPr>
      <w:r w:rsidRPr="000625F3">
        <w:rPr>
          <w:rFonts w:ascii="Times New Roman" w:hAnsi="Times New Roman" w:cs="Times New Roman"/>
          <w:b w:val="0"/>
          <w:color w:val="auto"/>
          <w:sz w:val="20"/>
          <w:szCs w:val="20"/>
        </w:rPr>
        <w:t xml:space="preserve">Приложение № 1 </w:t>
      </w:r>
      <w:proofErr w:type="gramStart"/>
      <w:r w:rsidRPr="000625F3">
        <w:rPr>
          <w:rFonts w:ascii="Times New Roman" w:hAnsi="Times New Roman" w:cs="Times New Roman"/>
          <w:b w:val="0"/>
          <w:color w:val="auto"/>
          <w:sz w:val="20"/>
          <w:szCs w:val="20"/>
        </w:rPr>
        <w:t>к</w:t>
      </w:r>
      <w:proofErr w:type="gramEnd"/>
    </w:p>
    <w:p w:rsidR="00AC7104" w:rsidRPr="00AC7104" w:rsidRDefault="00AC7104" w:rsidP="00AC7104">
      <w:pPr>
        <w:ind w:firstLine="5400"/>
        <w:jc w:val="right"/>
        <w:rPr>
          <w:rFonts w:ascii="Times New Roman" w:eastAsia="Times New Roman" w:hAnsi="Times New Roman" w:cs="Times New Roman"/>
          <w:sz w:val="20"/>
          <w:szCs w:val="20"/>
          <w:lang w:eastAsia="ru-RU"/>
        </w:rPr>
      </w:pPr>
      <w:r w:rsidRPr="00AC7104">
        <w:rPr>
          <w:rFonts w:ascii="Times New Roman" w:hAnsi="Times New Roman" w:cs="Times New Roman"/>
          <w:sz w:val="20"/>
          <w:szCs w:val="20"/>
        </w:rPr>
        <w:t xml:space="preserve">постановлению Администрации </w:t>
      </w:r>
      <w:proofErr w:type="spellStart"/>
      <w:r w:rsidRPr="00AC7104">
        <w:rPr>
          <w:rFonts w:ascii="Times New Roman" w:eastAsia="Times New Roman" w:hAnsi="Times New Roman" w:cs="Times New Roman"/>
          <w:sz w:val="20"/>
          <w:szCs w:val="20"/>
          <w:lang w:eastAsia="ru-RU"/>
        </w:rPr>
        <w:t>Барсуковского</w:t>
      </w:r>
      <w:proofErr w:type="spellEnd"/>
      <w:r w:rsidRPr="00AC7104">
        <w:rPr>
          <w:rFonts w:ascii="Times New Roman" w:eastAsia="Times New Roman" w:hAnsi="Times New Roman" w:cs="Times New Roman"/>
          <w:sz w:val="20"/>
          <w:szCs w:val="20"/>
          <w:lang w:eastAsia="ru-RU"/>
        </w:rPr>
        <w:t xml:space="preserve"> сельского поселения </w:t>
      </w:r>
    </w:p>
    <w:p w:rsidR="00AC7104" w:rsidRPr="00AC7104" w:rsidRDefault="00AC7104" w:rsidP="00AC7104">
      <w:pPr>
        <w:ind w:firstLine="5400"/>
        <w:jc w:val="right"/>
        <w:rPr>
          <w:rFonts w:ascii="Times New Roman" w:hAnsi="Times New Roman" w:cs="Times New Roman"/>
          <w:sz w:val="20"/>
          <w:szCs w:val="20"/>
        </w:rPr>
      </w:pPr>
      <w:proofErr w:type="spellStart"/>
      <w:r w:rsidRPr="00AC7104">
        <w:rPr>
          <w:rFonts w:ascii="Times New Roman" w:eastAsia="Times New Roman" w:hAnsi="Times New Roman" w:cs="Times New Roman"/>
          <w:sz w:val="20"/>
          <w:szCs w:val="20"/>
          <w:lang w:eastAsia="ru-RU"/>
        </w:rPr>
        <w:t>Монастырщинского</w:t>
      </w:r>
      <w:proofErr w:type="spellEnd"/>
      <w:r w:rsidRPr="00AC7104">
        <w:rPr>
          <w:rFonts w:ascii="Times New Roman" w:eastAsia="Times New Roman" w:hAnsi="Times New Roman" w:cs="Times New Roman"/>
          <w:sz w:val="20"/>
          <w:szCs w:val="20"/>
          <w:lang w:eastAsia="ru-RU"/>
        </w:rPr>
        <w:t xml:space="preserve"> района Смоленской области</w:t>
      </w:r>
    </w:p>
    <w:p w:rsidR="00AC7104" w:rsidRPr="00AC7104" w:rsidRDefault="00AC7104" w:rsidP="00AC7104">
      <w:pPr>
        <w:ind w:firstLine="4962"/>
        <w:jc w:val="right"/>
        <w:rPr>
          <w:rFonts w:ascii="Times New Roman" w:hAnsi="Times New Roman" w:cs="Times New Roman"/>
          <w:sz w:val="20"/>
          <w:szCs w:val="20"/>
        </w:rPr>
      </w:pPr>
      <w:r w:rsidRPr="00AC7104">
        <w:rPr>
          <w:rFonts w:ascii="Times New Roman" w:hAnsi="Times New Roman" w:cs="Times New Roman"/>
          <w:sz w:val="20"/>
          <w:szCs w:val="20"/>
        </w:rPr>
        <w:t>от 6 июля 2017г. №40</w:t>
      </w:r>
    </w:p>
    <w:p w:rsidR="00AC7104" w:rsidRPr="00AC7104" w:rsidRDefault="00AC7104" w:rsidP="00AC7104">
      <w:pPr>
        <w:pStyle w:val="ConsPlusTitle"/>
        <w:widowControl/>
        <w:jc w:val="center"/>
        <w:rPr>
          <w:sz w:val="20"/>
          <w:szCs w:val="20"/>
        </w:rPr>
      </w:pPr>
    </w:p>
    <w:p w:rsidR="00AC7104" w:rsidRPr="00AC7104" w:rsidRDefault="00AC7104" w:rsidP="00AC7104">
      <w:pPr>
        <w:pStyle w:val="ConsPlusTitle"/>
        <w:widowControl/>
        <w:jc w:val="center"/>
        <w:rPr>
          <w:sz w:val="20"/>
          <w:szCs w:val="20"/>
        </w:rPr>
      </w:pPr>
    </w:p>
    <w:p w:rsidR="00AC7104" w:rsidRPr="00AC7104" w:rsidRDefault="00AC7104" w:rsidP="00AC7104">
      <w:pPr>
        <w:pStyle w:val="ConsPlusTitle"/>
        <w:widowControl/>
        <w:jc w:val="center"/>
        <w:rPr>
          <w:sz w:val="20"/>
          <w:szCs w:val="20"/>
        </w:rPr>
      </w:pPr>
      <w:r w:rsidRPr="00AC7104">
        <w:rPr>
          <w:sz w:val="20"/>
          <w:szCs w:val="20"/>
        </w:rPr>
        <w:t xml:space="preserve">Порядок </w:t>
      </w:r>
    </w:p>
    <w:p w:rsidR="00AC7104" w:rsidRPr="00AC7104" w:rsidRDefault="00AC7104" w:rsidP="00AC7104">
      <w:pPr>
        <w:pStyle w:val="ConsPlusTitle"/>
        <w:widowControl/>
        <w:jc w:val="center"/>
        <w:rPr>
          <w:sz w:val="20"/>
          <w:szCs w:val="20"/>
        </w:rPr>
      </w:pPr>
      <w:r w:rsidRPr="00AC7104">
        <w:rPr>
          <w:sz w:val="20"/>
          <w:szCs w:val="20"/>
        </w:rPr>
        <w:lastRenderedPageBreak/>
        <w:t xml:space="preserve">определения видов особо ценного движимого имущества муниципальных автономных учреждений, созданных на базе имущества, находящегося в собственности </w:t>
      </w:r>
      <w:proofErr w:type="spellStart"/>
      <w:r w:rsidRPr="00AC7104">
        <w:rPr>
          <w:sz w:val="20"/>
          <w:szCs w:val="20"/>
        </w:rPr>
        <w:t>Барсуковского</w:t>
      </w:r>
      <w:proofErr w:type="spellEnd"/>
      <w:r w:rsidRPr="00AC7104">
        <w:rPr>
          <w:sz w:val="20"/>
          <w:szCs w:val="20"/>
        </w:rPr>
        <w:t xml:space="preserve"> сельского поселения </w:t>
      </w:r>
      <w:proofErr w:type="spellStart"/>
      <w:r w:rsidRPr="00AC7104">
        <w:rPr>
          <w:sz w:val="20"/>
          <w:szCs w:val="20"/>
        </w:rPr>
        <w:t>Монастырщинского</w:t>
      </w:r>
      <w:proofErr w:type="spellEnd"/>
      <w:r w:rsidRPr="00AC7104">
        <w:rPr>
          <w:sz w:val="20"/>
          <w:szCs w:val="20"/>
        </w:rPr>
        <w:t xml:space="preserve"> района Смоленской области</w:t>
      </w:r>
    </w:p>
    <w:p w:rsidR="00AC7104" w:rsidRPr="00AC7104" w:rsidRDefault="00AC7104" w:rsidP="00AC7104">
      <w:pPr>
        <w:pStyle w:val="ConsPlusTitle"/>
        <w:widowControl/>
        <w:jc w:val="center"/>
        <w:rPr>
          <w:sz w:val="20"/>
          <w:szCs w:val="20"/>
        </w:rPr>
      </w:pPr>
    </w:p>
    <w:p w:rsidR="00AC7104" w:rsidRPr="00AC7104" w:rsidRDefault="00AC7104" w:rsidP="00AC7104">
      <w:pPr>
        <w:autoSpaceDE w:val="0"/>
        <w:autoSpaceDN w:val="0"/>
        <w:adjustRightInd w:val="0"/>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1. </w:t>
      </w:r>
      <w:proofErr w:type="gramStart"/>
      <w:r w:rsidRPr="00AC7104">
        <w:rPr>
          <w:rFonts w:ascii="Times New Roman" w:hAnsi="Times New Roman" w:cs="Times New Roman"/>
          <w:sz w:val="20"/>
          <w:szCs w:val="20"/>
        </w:rPr>
        <w:t>Настоящий Порядок разработан в соответствии с Федеральным законом от 03.11.2006 г. № 174-ФЗ «Об автономных учреждениях», Федеральным законом от 12.01.1996 г. № 7-ФЗ «О некоммерческих организациях», постановлением Правительства Российской Федерации от 26.07.2010 г. № 538 «О порядке отнесения имущества автономного или бюджетного учреждения к категории особо ценного движимого имущества» и устанавливает процедуру определения видов особо ценного движимого имущества муниципальных автономных учреждений, созданных на</w:t>
      </w:r>
      <w:proofErr w:type="gramEnd"/>
      <w:r w:rsidRPr="00AC7104">
        <w:rPr>
          <w:rFonts w:ascii="Times New Roman" w:hAnsi="Times New Roman" w:cs="Times New Roman"/>
          <w:sz w:val="20"/>
          <w:szCs w:val="20"/>
        </w:rPr>
        <w:t xml:space="preserve"> базе имущества, находящегося в муниципальной собственности </w:t>
      </w:r>
      <w:proofErr w:type="spellStart"/>
      <w:r w:rsidRPr="00AC7104">
        <w:rPr>
          <w:rFonts w:ascii="Times New Roman" w:eastAsia="Times New Roman" w:hAnsi="Times New Roman" w:cs="Times New Roman"/>
          <w:sz w:val="20"/>
          <w:szCs w:val="20"/>
          <w:lang w:eastAsia="ru-RU"/>
        </w:rPr>
        <w:t>Барсуковского</w:t>
      </w:r>
      <w:proofErr w:type="spellEnd"/>
      <w:r w:rsidRPr="00AC7104">
        <w:rPr>
          <w:rFonts w:ascii="Times New Roman" w:eastAsia="Times New Roman" w:hAnsi="Times New Roman" w:cs="Times New Roman"/>
          <w:sz w:val="20"/>
          <w:szCs w:val="20"/>
          <w:lang w:eastAsia="ru-RU"/>
        </w:rPr>
        <w:t xml:space="preserve"> сельского поселения </w:t>
      </w:r>
      <w:proofErr w:type="spellStart"/>
      <w:r w:rsidRPr="00AC7104">
        <w:rPr>
          <w:rFonts w:ascii="Times New Roman" w:eastAsia="Times New Roman" w:hAnsi="Times New Roman" w:cs="Times New Roman"/>
          <w:sz w:val="20"/>
          <w:szCs w:val="20"/>
          <w:lang w:eastAsia="ru-RU"/>
        </w:rPr>
        <w:t>Монастырщинского</w:t>
      </w:r>
      <w:proofErr w:type="spellEnd"/>
      <w:r w:rsidRPr="00AC7104">
        <w:rPr>
          <w:rFonts w:ascii="Times New Roman" w:eastAsia="Times New Roman" w:hAnsi="Times New Roman" w:cs="Times New Roman"/>
          <w:sz w:val="20"/>
          <w:szCs w:val="20"/>
          <w:lang w:eastAsia="ru-RU"/>
        </w:rPr>
        <w:t xml:space="preserve"> района Смоленской области</w:t>
      </w:r>
      <w:r w:rsidRPr="00AC7104">
        <w:rPr>
          <w:rFonts w:ascii="Times New Roman" w:hAnsi="Times New Roman" w:cs="Times New Roman"/>
          <w:sz w:val="20"/>
          <w:szCs w:val="20"/>
        </w:rPr>
        <w:t>.</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2. К особо ценному движимому имуществу муниципальных автономных или  бюджетных учреждений (далее - особо ценное движимое имущество) относится: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1) Движимое имущество, балансовая стоимость которого превышает 50 000 (пятьдесят тысяч) рублей;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2) Иное движимое имущество, независимо от его балансовой стоимости: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без </w:t>
      </w:r>
      <w:proofErr w:type="gramStart"/>
      <w:r w:rsidRPr="00AC7104">
        <w:rPr>
          <w:rFonts w:ascii="Times New Roman" w:hAnsi="Times New Roman" w:cs="Times New Roman"/>
          <w:sz w:val="20"/>
          <w:szCs w:val="20"/>
        </w:rPr>
        <w:t>которого</w:t>
      </w:r>
      <w:proofErr w:type="gramEnd"/>
      <w:r w:rsidRPr="00AC7104">
        <w:rPr>
          <w:rFonts w:ascii="Times New Roman" w:hAnsi="Times New Roman" w:cs="Times New Roman"/>
          <w:sz w:val="20"/>
          <w:szCs w:val="20"/>
        </w:rPr>
        <w:t xml:space="preserve"> осуществление муниципальным автономным или бюджетным учреждением своей основной деятельности будет существенно затруднено;</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w:t>
      </w:r>
      <w:proofErr w:type="gramStart"/>
      <w:r w:rsidRPr="00AC7104">
        <w:rPr>
          <w:rFonts w:ascii="Times New Roman" w:hAnsi="Times New Roman" w:cs="Times New Roman"/>
          <w:sz w:val="20"/>
          <w:szCs w:val="20"/>
        </w:rPr>
        <w:t>предназначенное</w:t>
      </w:r>
      <w:proofErr w:type="gramEnd"/>
      <w:r w:rsidRPr="00AC7104">
        <w:rPr>
          <w:rFonts w:ascii="Times New Roman" w:hAnsi="Times New Roman" w:cs="Times New Roman"/>
          <w:sz w:val="20"/>
          <w:szCs w:val="20"/>
        </w:rPr>
        <w:t xml:space="preserve"> для обеспечения деятельности муниципального автономного или бюджетного учреждения в соответствии с типовыми положениями об учреждениях соответствующих типов и видов;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транспортные средства;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3)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К особо ценному движимому имуществу не относится имущество, которое не предназначено для осуществления основной деятельности муниципального автономного или бюджетного учреждения, а также имущество, приобретенное муниципальным автономным или бюджетным учреждением за счет доходов, полученных от осуществляемой в соответствии с уставом деятельности.</w:t>
      </w:r>
    </w:p>
    <w:p w:rsidR="00AC7104" w:rsidRPr="00AC7104" w:rsidRDefault="00AC7104" w:rsidP="00AC7104">
      <w:pPr>
        <w:ind w:firstLine="709"/>
        <w:jc w:val="both"/>
        <w:rPr>
          <w:rFonts w:ascii="Times New Roman" w:hAnsi="Times New Roman" w:cs="Times New Roman"/>
          <w:sz w:val="20"/>
          <w:szCs w:val="20"/>
        </w:rPr>
      </w:pPr>
      <w:bookmarkStart w:id="0" w:name="sub_30"/>
      <w:r w:rsidRPr="00AC7104">
        <w:rPr>
          <w:rFonts w:ascii="Times New Roman" w:hAnsi="Times New Roman" w:cs="Times New Roman"/>
          <w:sz w:val="20"/>
          <w:szCs w:val="20"/>
        </w:rPr>
        <w:t xml:space="preserve">3. </w:t>
      </w:r>
      <w:bookmarkEnd w:id="0"/>
      <w:proofErr w:type="gramStart"/>
      <w:r w:rsidRPr="00AC7104">
        <w:rPr>
          <w:rFonts w:ascii="Times New Roman" w:hAnsi="Times New Roman" w:cs="Times New Roman"/>
          <w:sz w:val="20"/>
          <w:szCs w:val="20"/>
        </w:rPr>
        <w:t xml:space="preserve">Решение об отнесении имущества муниципальных автономных или бюджетных учреждений к категории особо ценного движимого имущества или исключении имущества из категории особо ценного движимого имущества на основании видов особо ценного движимого имущества, определенных в соответствии с пунктом 2 настоящего Порядка, оформляется в виде перечня имущества, планируемого к включению в состав особо ценного движимого имущества,  и утверждается постановлением Администрации </w:t>
      </w:r>
      <w:proofErr w:type="spellStart"/>
      <w:r w:rsidRPr="00AC7104">
        <w:rPr>
          <w:rFonts w:ascii="Times New Roman" w:eastAsia="Times New Roman" w:hAnsi="Times New Roman" w:cs="Times New Roman"/>
          <w:sz w:val="20"/>
          <w:szCs w:val="20"/>
          <w:lang w:eastAsia="ru-RU"/>
        </w:rPr>
        <w:t>Барсуковского</w:t>
      </w:r>
      <w:proofErr w:type="spellEnd"/>
      <w:r w:rsidRPr="00AC7104">
        <w:rPr>
          <w:rFonts w:ascii="Times New Roman" w:eastAsia="Times New Roman" w:hAnsi="Times New Roman" w:cs="Times New Roman"/>
          <w:sz w:val="20"/>
          <w:szCs w:val="20"/>
          <w:lang w:eastAsia="ru-RU"/>
        </w:rPr>
        <w:t xml:space="preserve"> сельского поселения</w:t>
      </w:r>
      <w:proofErr w:type="gramEnd"/>
      <w:r w:rsidRPr="00AC7104">
        <w:rPr>
          <w:rFonts w:ascii="Times New Roman" w:eastAsia="Times New Roman" w:hAnsi="Times New Roman" w:cs="Times New Roman"/>
          <w:sz w:val="20"/>
          <w:szCs w:val="20"/>
          <w:lang w:eastAsia="ru-RU"/>
        </w:rPr>
        <w:t xml:space="preserve"> </w:t>
      </w:r>
      <w:proofErr w:type="spellStart"/>
      <w:r w:rsidRPr="00AC7104">
        <w:rPr>
          <w:rFonts w:ascii="Times New Roman" w:eastAsia="Times New Roman" w:hAnsi="Times New Roman" w:cs="Times New Roman"/>
          <w:sz w:val="20"/>
          <w:szCs w:val="20"/>
          <w:lang w:eastAsia="ru-RU"/>
        </w:rPr>
        <w:t>Монастырщинского</w:t>
      </w:r>
      <w:proofErr w:type="spellEnd"/>
      <w:r w:rsidRPr="00AC7104">
        <w:rPr>
          <w:rFonts w:ascii="Times New Roman" w:eastAsia="Times New Roman" w:hAnsi="Times New Roman" w:cs="Times New Roman"/>
          <w:sz w:val="20"/>
          <w:szCs w:val="20"/>
          <w:lang w:eastAsia="ru-RU"/>
        </w:rPr>
        <w:t xml:space="preserve"> района Смоленской области</w:t>
      </w:r>
      <w:r w:rsidRPr="00AC7104">
        <w:rPr>
          <w:rFonts w:ascii="Times New Roman" w:hAnsi="Times New Roman" w:cs="Times New Roman"/>
          <w:sz w:val="20"/>
          <w:szCs w:val="20"/>
        </w:rPr>
        <w:t>, в ведении которого находятся данные учреждения.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w:t>
      </w:r>
    </w:p>
    <w:p w:rsidR="00AC7104" w:rsidRPr="00AC7104" w:rsidRDefault="00AC7104" w:rsidP="00AC7104">
      <w:pPr>
        <w:ind w:firstLine="709"/>
        <w:jc w:val="both"/>
        <w:rPr>
          <w:rFonts w:ascii="Times New Roman" w:hAnsi="Times New Roman" w:cs="Times New Roman"/>
          <w:sz w:val="20"/>
          <w:szCs w:val="20"/>
        </w:rPr>
      </w:pPr>
      <w:proofErr w:type="gramStart"/>
      <w:r w:rsidRPr="00AC7104">
        <w:rPr>
          <w:rFonts w:ascii="Times New Roman" w:hAnsi="Times New Roman" w:cs="Times New Roman"/>
          <w:sz w:val="20"/>
          <w:szCs w:val="20"/>
        </w:rPr>
        <w:t xml:space="preserve">В случае создания муниципального автономного или бюджетного учреждения путем изменения типа существующего муниципального учреждения Администрация </w:t>
      </w:r>
      <w:proofErr w:type="spellStart"/>
      <w:r w:rsidRPr="00AC7104">
        <w:rPr>
          <w:rFonts w:ascii="Times New Roman" w:eastAsia="Times New Roman" w:hAnsi="Times New Roman" w:cs="Times New Roman"/>
          <w:sz w:val="20"/>
          <w:szCs w:val="20"/>
          <w:lang w:eastAsia="ru-RU"/>
        </w:rPr>
        <w:t>Барсуковского</w:t>
      </w:r>
      <w:proofErr w:type="spellEnd"/>
      <w:r w:rsidRPr="00AC7104">
        <w:rPr>
          <w:rFonts w:ascii="Times New Roman" w:eastAsia="Times New Roman" w:hAnsi="Times New Roman" w:cs="Times New Roman"/>
          <w:sz w:val="20"/>
          <w:szCs w:val="20"/>
          <w:lang w:eastAsia="ru-RU"/>
        </w:rPr>
        <w:t xml:space="preserve"> сельского поселения </w:t>
      </w:r>
      <w:proofErr w:type="spellStart"/>
      <w:r w:rsidRPr="00AC7104">
        <w:rPr>
          <w:rFonts w:ascii="Times New Roman" w:eastAsia="Times New Roman" w:hAnsi="Times New Roman" w:cs="Times New Roman"/>
          <w:sz w:val="20"/>
          <w:szCs w:val="20"/>
          <w:lang w:eastAsia="ru-RU"/>
        </w:rPr>
        <w:t>Монастырщинского</w:t>
      </w:r>
      <w:proofErr w:type="spellEnd"/>
      <w:r w:rsidRPr="00AC7104">
        <w:rPr>
          <w:rFonts w:ascii="Times New Roman" w:eastAsia="Times New Roman" w:hAnsi="Times New Roman" w:cs="Times New Roman"/>
          <w:sz w:val="20"/>
          <w:szCs w:val="20"/>
          <w:lang w:eastAsia="ru-RU"/>
        </w:rPr>
        <w:t xml:space="preserve"> района Смоленской области</w:t>
      </w:r>
      <w:r w:rsidRPr="00AC7104">
        <w:rPr>
          <w:rFonts w:ascii="Times New Roman" w:hAnsi="Times New Roman" w:cs="Times New Roman"/>
          <w:sz w:val="20"/>
          <w:szCs w:val="20"/>
        </w:rPr>
        <w:t xml:space="preserve">, в ведении которого находятся данные учреждения, при подготовке предложения о создании муниципального автономного или бюджетного учреждения путем изменения типа существующего муниципального учреждения готовит перечень в соответствии с пунктом 2 настоящего Порядка. </w:t>
      </w:r>
      <w:proofErr w:type="gramEnd"/>
    </w:p>
    <w:p w:rsidR="00AC7104" w:rsidRPr="00AC7104" w:rsidRDefault="00AC7104" w:rsidP="00AC7104">
      <w:pPr>
        <w:pStyle w:val="af3"/>
        <w:spacing w:before="0" w:beforeAutospacing="0" w:after="0" w:afterAutospacing="0"/>
        <w:ind w:firstLine="709"/>
        <w:jc w:val="both"/>
        <w:rPr>
          <w:sz w:val="20"/>
          <w:szCs w:val="20"/>
        </w:rPr>
      </w:pPr>
      <w:r w:rsidRPr="00AC7104">
        <w:rPr>
          <w:sz w:val="20"/>
          <w:szCs w:val="20"/>
        </w:rPr>
        <w:t>Перечень подлежит согласованию в отделе имущественных и земельных отношений Администрации муниципального образования «</w:t>
      </w:r>
      <w:proofErr w:type="spellStart"/>
      <w:r w:rsidRPr="00AC7104">
        <w:rPr>
          <w:sz w:val="20"/>
          <w:szCs w:val="20"/>
        </w:rPr>
        <w:t>Монастырщинский</w:t>
      </w:r>
      <w:proofErr w:type="spellEnd"/>
      <w:r w:rsidRPr="00AC7104">
        <w:rPr>
          <w:sz w:val="20"/>
          <w:szCs w:val="20"/>
        </w:rPr>
        <w:t xml:space="preserve"> район» Смоленской области и является неотъемлемой частью предложения о создании муниципального автономного или бюджетного учреждения.</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ab/>
        <w:t>4. Ведение перечня особо ценного движимого имущества осуществляется муниципальным автономным или бюджетным учреждением на основании сведений бухгалтерского учета муниципальных бюджетных учреждений о полном наименовании объекта, отнесенного к категории особо ценного движимого имущества, его балансовой стоимости и об инвентарном (учетном) номере (при его наличии).</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w:t>
      </w:r>
    </w:p>
    <w:p w:rsidR="00AC7104" w:rsidRPr="00AC7104" w:rsidRDefault="00AC7104" w:rsidP="00AC7104">
      <w:pPr>
        <w:jc w:val="both"/>
        <w:rPr>
          <w:rFonts w:ascii="Times New Roman" w:hAnsi="Times New Roman" w:cs="Times New Roman"/>
          <w:sz w:val="20"/>
          <w:szCs w:val="20"/>
        </w:rPr>
      </w:pPr>
    </w:p>
    <w:p w:rsidR="00AC7104" w:rsidRPr="00AC7104" w:rsidRDefault="00AC7104" w:rsidP="00AC7104">
      <w:pPr>
        <w:jc w:val="center"/>
        <w:rPr>
          <w:rFonts w:ascii="Times New Roman" w:hAnsi="Times New Roman" w:cs="Times New Roman"/>
          <w:b/>
          <w:sz w:val="20"/>
          <w:szCs w:val="20"/>
        </w:rPr>
      </w:pPr>
      <w:r w:rsidRPr="00AC7104">
        <w:rPr>
          <w:rFonts w:ascii="Times New Roman" w:hAnsi="Times New Roman" w:cs="Times New Roman"/>
          <w:b/>
          <w:sz w:val="20"/>
          <w:szCs w:val="20"/>
        </w:rPr>
        <w:t>АДМИНИСТРАЦИЯ</w:t>
      </w:r>
    </w:p>
    <w:p w:rsidR="00AC7104" w:rsidRPr="00AC7104" w:rsidRDefault="00AC7104" w:rsidP="00AC7104">
      <w:pPr>
        <w:jc w:val="center"/>
        <w:rPr>
          <w:rFonts w:ascii="Times New Roman" w:hAnsi="Times New Roman" w:cs="Times New Roman"/>
          <w:b/>
          <w:sz w:val="20"/>
          <w:szCs w:val="20"/>
        </w:rPr>
      </w:pPr>
      <w:r w:rsidRPr="00AC7104">
        <w:rPr>
          <w:rFonts w:ascii="Times New Roman" w:hAnsi="Times New Roman" w:cs="Times New Roman"/>
          <w:b/>
          <w:sz w:val="20"/>
          <w:szCs w:val="20"/>
        </w:rPr>
        <w:t>БАРСУКОВСКОГО СЕЛЬСКОГО ПОСЕЛЕНИЯ</w:t>
      </w:r>
    </w:p>
    <w:p w:rsidR="00AC7104" w:rsidRPr="00AC7104" w:rsidRDefault="00AC7104" w:rsidP="00AC7104">
      <w:pPr>
        <w:jc w:val="center"/>
        <w:rPr>
          <w:rFonts w:ascii="Times New Roman" w:hAnsi="Times New Roman" w:cs="Times New Roman"/>
          <w:b/>
          <w:sz w:val="20"/>
          <w:szCs w:val="20"/>
        </w:rPr>
      </w:pPr>
      <w:r w:rsidRPr="00AC7104">
        <w:rPr>
          <w:rFonts w:ascii="Times New Roman" w:hAnsi="Times New Roman" w:cs="Times New Roman"/>
          <w:b/>
          <w:sz w:val="20"/>
          <w:szCs w:val="20"/>
        </w:rPr>
        <w:t>МОНАСТЫРЩИНСКОГО РАЙОНА СМОЛЕНСКОЙ ОБЛАСТИ</w:t>
      </w:r>
    </w:p>
    <w:p w:rsidR="00AC7104" w:rsidRPr="00AC7104" w:rsidRDefault="00AC7104" w:rsidP="00AC7104">
      <w:pPr>
        <w:jc w:val="center"/>
        <w:rPr>
          <w:rFonts w:ascii="Times New Roman" w:hAnsi="Times New Roman" w:cs="Times New Roman"/>
          <w:b/>
          <w:sz w:val="20"/>
          <w:szCs w:val="20"/>
        </w:rPr>
      </w:pPr>
    </w:p>
    <w:p w:rsidR="00AC7104" w:rsidRPr="00AC7104" w:rsidRDefault="00AC7104" w:rsidP="00AC7104">
      <w:pPr>
        <w:pBdr>
          <w:bottom w:val="single" w:sz="4" w:space="1" w:color="auto"/>
        </w:pBdr>
        <w:jc w:val="center"/>
        <w:rPr>
          <w:rFonts w:ascii="Times New Roman" w:hAnsi="Times New Roman" w:cs="Times New Roman"/>
          <w:b/>
          <w:sz w:val="20"/>
          <w:szCs w:val="20"/>
        </w:rPr>
      </w:pPr>
      <w:proofErr w:type="gramStart"/>
      <w:r w:rsidRPr="00AC7104">
        <w:rPr>
          <w:rFonts w:ascii="Times New Roman" w:hAnsi="Times New Roman" w:cs="Times New Roman"/>
          <w:b/>
          <w:sz w:val="20"/>
          <w:szCs w:val="20"/>
        </w:rPr>
        <w:t>П</w:t>
      </w:r>
      <w:proofErr w:type="gramEnd"/>
      <w:r w:rsidRPr="00AC7104">
        <w:rPr>
          <w:rFonts w:ascii="Times New Roman" w:hAnsi="Times New Roman" w:cs="Times New Roman"/>
          <w:b/>
          <w:sz w:val="20"/>
          <w:szCs w:val="20"/>
        </w:rPr>
        <w:t xml:space="preserve"> О С Т А Н О В Л Е Н И Е</w:t>
      </w:r>
    </w:p>
    <w:p w:rsidR="00AC7104" w:rsidRPr="00AC7104" w:rsidRDefault="00AC7104" w:rsidP="00AC7104">
      <w:pPr>
        <w:jc w:val="center"/>
        <w:rPr>
          <w:rFonts w:ascii="Times New Roman" w:hAnsi="Times New Roman" w:cs="Times New Roman"/>
          <w:sz w:val="20"/>
          <w:szCs w:val="20"/>
        </w:rPr>
      </w:pPr>
    </w:p>
    <w:p w:rsidR="00AC7104" w:rsidRPr="00AC7104" w:rsidRDefault="00AC7104" w:rsidP="00AC7104">
      <w:pPr>
        <w:rPr>
          <w:rFonts w:ascii="Times New Roman" w:hAnsi="Times New Roman" w:cs="Times New Roman"/>
          <w:sz w:val="20"/>
          <w:szCs w:val="20"/>
        </w:rPr>
      </w:pPr>
      <w:r w:rsidRPr="00AC7104">
        <w:rPr>
          <w:rFonts w:ascii="Times New Roman" w:hAnsi="Times New Roman" w:cs="Times New Roman"/>
          <w:sz w:val="20"/>
          <w:szCs w:val="20"/>
        </w:rPr>
        <w:t>от 21 июля  2017 года № 42</w:t>
      </w:r>
    </w:p>
    <w:p w:rsidR="00AC7104" w:rsidRPr="00AC7104" w:rsidRDefault="00AC7104" w:rsidP="00AC7104">
      <w:pPr>
        <w:rPr>
          <w:rFonts w:ascii="Times New Roman" w:hAnsi="Times New Roman" w:cs="Times New Roman"/>
          <w:sz w:val="20"/>
          <w:szCs w:val="20"/>
        </w:rPr>
      </w:pPr>
    </w:p>
    <w:p w:rsidR="00AC7104" w:rsidRPr="00AC7104" w:rsidRDefault="00AC7104" w:rsidP="00AC7104">
      <w:pPr>
        <w:ind w:right="5102"/>
        <w:jc w:val="both"/>
        <w:rPr>
          <w:rFonts w:ascii="Times New Roman" w:hAnsi="Times New Roman" w:cs="Times New Roman"/>
          <w:sz w:val="20"/>
          <w:szCs w:val="20"/>
        </w:rPr>
      </w:pPr>
      <w:r w:rsidRPr="00AC7104">
        <w:rPr>
          <w:rFonts w:ascii="Times New Roman" w:hAnsi="Times New Roman" w:cs="Times New Roman"/>
          <w:sz w:val="20"/>
          <w:szCs w:val="20"/>
        </w:rPr>
        <w:t xml:space="preserve">О внесении изменений в постановление администрации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от 12.02.2016 г. № 9 «Об утверждении Правил благоустройства, озеленения, обеспечения чистоты и порядка на территории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w:t>
      </w:r>
    </w:p>
    <w:p w:rsidR="00AC7104" w:rsidRPr="00AC7104" w:rsidRDefault="00AC7104" w:rsidP="00AC7104">
      <w:pPr>
        <w:rPr>
          <w:rFonts w:ascii="Times New Roman" w:hAnsi="Times New Roman" w:cs="Times New Roman"/>
          <w:sz w:val="20"/>
          <w:szCs w:val="20"/>
        </w:rPr>
      </w:pP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 Уставом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w:t>
      </w:r>
    </w:p>
    <w:p w:rsidR="00AC7104" w:rsidRPr="00AC7104" w:rsidRDefault="00AC7104" w:rsidP="00AC7104">
      <w:pPr>
        <w:ind w:firstLine="709"/>
        <w:jc w:val="both"/>
        <w:rPr>
          <w:rFonts w:ascii="Times New Roman" w:hAnsi="Times New Roman" w:cs="Times New Roman"/>
          <w:sz w:val="20"/>
          <w:szCs w:val="20"/>
        </w:rPr>
      </w:pP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Администрация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w:t>
      </w:r>
      <w:proofErr w:type="gramStart"/>
      <w:r w:rsidRPr="00AC7104">
        <w:rPr>
          <w:rFonts w:ascii="Times New Roman" w:hAnsi="Times New Roman" w:cs="Times New Roman"/>
          <w:sz w:val="20"/>
          <w:szCs w:val="20"/>
        </w:rPr>
        <w:t>п</w:t>
      </w:r>
      <w:proofErr w:type="gramEnd"/>
      <w:r w:rsidRPr="00AC7104">
        <w:rPr>
          <w:rFonts w:ascii="Times New Roman" w:hAnsi="Times New Roman" w:cs="Times New Roman"/>
          <w:sz w:val="20"/>
          <w:szCs w:val="20"/>
        </w:rPr>
        <w:t xml:space="preserve"> о с т а н о в л я е т:</w:t>
      </w:r>
    </w:p>
    <w:p w:rsidR="00AC7104" w:rsidRPr="00AC7104" w:rsidRDefault="00AC7104" w:rsidP="00AC7104">
      <w:pPr>
        <w:ind w:firstLine="709"/>
        <w:jc w:val="both"/>
        <w:rPr>
          <w:rFonts w:ascii="Times New Roman" w:hAnsi="Times New Roman" w:cs="Times New Roman"/>
          <w:sz w:val="20"/>
          <w:szCs w:val="20"/>
        </w:rPr>
      </w:pP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Внести изменения в постановление администрации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от 12.02.2016 г. № 9 «Об утверждении Правил благоустройства, озеленения, обеспечения чистоты и порядка на территории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изложив Приложение № 1 в новой редакции (прилагается).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 Настоящее постановление подлежит опубликованию в газете «Наш вестник» и размещению на официальном сайте Администрации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w:t>
      </w:r>
      <w:hyperlink w:history="1">
        <w:r w:rsidRPr="00AC7104">
          <w:rPr>
            <w:rStyle w:val="a3"/>
            <w:rFonts w:ascii="Times New Roman" w:hAnsi="Times New Roman" w:cs="Times New Roman"/>
            <w:kern w:val="2"/>
            <w:sz w:val="20"/>
            <w:szCs w:val="20"/>
            <w:lang w:val="en-US"/>
          </w:rPr>
          <w:t>http</w:t>
        </w:r>
        <w:r w:rsidRPr="00AC7104">
          <w:rPr>
            <w:rStyle w:val="a3"/>
            <w:rFonts w:ascii="Times New Roman" w:hAnsi="Times New Roman" w:cs="Times New Roman"/>
            <w:kern w:val="2"/>
            <w:sz w:val="20"/>
            <w:szCs w:val="20"/>
          </w:rPr>
          <w:t>:</w:t>
        </w:r>
        <w:r w:rsidRPr="00AC7104">
          <w:rPr>
            <w:rStyle w:val="a3"/>
            <w:rFonts w:ascii="Times New Roman" w:hAnsi="Times New Roman" w:cs="Times New Roman"/>
            <w:sz w:val="20"/>
            <w:szCs w:val="20"/>
          </w:rPr>
          <w:t>//</w:t>
        </w:r>
        <w:proofErr w:type="spellStart"/>
        <w:r w:rsidRPr="00AC7104">
          <w:rPr>
            <w:rStyle w:val="a3"/>
            <w:rFonts w:ascii="Times New Roman" w:hAnsi="Times New Roman" w:cs="Times New Roman"/>
            <w:sz w:val="20"/>
            <w:szCs w:val="20"/>
            <w:lang w:val="en-US"/>
          </w:rPr>
          <w:t>barsukovskoe</w:t>
        </w:r>
        <w:proofErr w:type="spellEnd"/>
        <w:r w:rsidRPr="00AC7104">
          <w:rPr>
            <w:rStyle w:val="a3"/>
            <w:rFonts w:ascii="Times New Roman" w:hAnsi="Times New Roman" w:cs="Times New Roman"/>
            <w:sz w:val="20"/>
            <w:szCs w:val="20"/>
          </w:rPr>
          <w:t xml:space="preserve"> -</w:t>
        </w:r>
        <w:proofErr w:type="spellStart"/>
        <w:r w:rsidRPr="00AC7104">
          <w:rPr>
            <w:rStyle w:val="a3"/>
            <w:rFonts w:ascii="Times New Roman" w:hAnsi="Times New Roman" w:cs="Times New Roman"/>
            <w:sz w:val="20"/>
            <w:szCs w:val="20"/>
            <w:lang w:val="en-US"/>
          </w:rPr>
          <w:t>sp</w:t>
        </w:r>
        <w:proofErr w:type="spellEnd"/>
        <w:r w:rsidRPr="00AC7104">
          <w:rPr>
            <w:rStyle w:val="a3"/>
            <w:rFonts w:ascii="Times New Roman" w:hAnsi="Times New Roman" w:cs="Times New Roman"/>
            <w:sz w:val="20"/>
            <w:szCs w:val="20"/>
          </w:rPr>
          <w:t>.</w:t>
        </w:r>
        <w:r w:rsidRPr="00AC7104">
          <w:rPr>
            <w:rStyle w:val="a3"/>
            <w:rFonts w:ascii="Times New Roman" w:hAnsi="Times New Roman" w:cs="Times New Roman"/>
            <w:sz w:val="20"/>
            <w:szCs w:val="20"/>
            <w:lang w:val="en-US"/>
          </w:rPr>
          <w:t>admin</w:t>
        </w:r>
        <w:r w:rsidRPr="00AC7104">
          <w:rPr>
            <w:rStyle w:val="a3"/>
            <w:rFonts w:ascii="Times New Roman" w:hAnsi="Times New Roman" w:cs="Times New Roman"/>
            <w:sz w:val="20"/>
            <w:szCs w:val="20"/>
          </w:rPr>
          <w:t>-</w:t>
        </w:r>
        <w:proofErr w:type="spellStart"/>
        <w:r w:rsidRPr="00AC7104">
          <w:rPr>
            <w:rStyle w:val="a3"/>
            <w:rFonts w:ascii="Times New Roman" w:hAnsi="Times New Roman" w:cs="Times New Roman"/>
            <w:sz w:val="20"/>
            <w:szCs w:val="20"/>
            <w:lang w:val="en-US"/>
          </w:rPr>
          <w:t>smolensk</w:t>
        </w:r>
        <w:proofErr w:type="spellEnd"/>
        <w:r w:rsidRPr="00AC7104">
          <w:rPr>
            <w:rStyle w:val="a3"/>
            <w:rFonts w:ascii="Times New Roman" w:hAnsi="Times New Roman" w:cs="Times New Roman"/>
            <w:sz w:val="20"/>
            <w:szCs w:val="20"/>
          </w:rPr>
          <w:t>./</w:t>
        </w:r>
      </w:hyperlink>
      <w:r w:rsidRPr="00AC7104">
        <w:rPr>
          <w:rFonts w:ascii="Times New Roman" w:hAnsi="Times New Roman" w:cs="Times New Roman"/>
          <w:color w:val="000000"/>
          <w:sz w:val="20"/>
          <w:szCs w:val="20"/>
          <w:u w:val="single"/>
        </w:rPr>
        <w:t>,</w:t>
      </w:r>
      <w:r w:rsidRPr="00AC7104">
        <w:rPr>
          <w:rFonts w:ascii="Times New Roman" w:hAnsi="Times New Roman" w:cs="Times New Roman"/>
          <w:color w:val="000000"/>
          <w:sz w:val="20"/>
          <w:szCs w:val="20"/>
        </w:rPr>
        <w:t xml:space="preserve"> </w:t>
      </w:r>
      <w:r w:rsidRPr="00AC7104">
        <w:rPr>
          <w:rFonts w:ascii="Times New Roman" w:hAnsi="Times New Roman" w:cs="Times New Roman"/>
          <w:sz w:val="20"/>
          <w:szCs w:val="20"/>
        </w:rPr>
        <w:t xml:space="preserve">в сети Интернет. </w:t>
      </w:r>
    </w:p>
    <w:p w:rsidR="00AC7104" w:rsidRPr="00AC7104" w:rsidRDefault="00AC7104" w:rsidP="00AC7104">
      <w:pPr>
        <w:pStyle w:val="a5"/>
        <w:ind w:firstLine="709"/>
        <w:jc w:val="both"/>
        <w:rPr>
          <w:rFonts w:ascii="Times New Roman" w:hAnsi="Times New Roman" w:cs="Times New Roman"/>
          <w:sz w:val="20"/>
          <w:szCs w:val="20"/>
        </w:rPr>
      </w:pPr>
      <w:r w:rsidRPr="00AC7104">
        <w:rPr>
          <w:rFonts w:ascii="Times New Roman" w:hAnsi="Times New Roman" w:cs="Times New Roman"/>
          <w:sz w:val="20"/>
          <w:szCs w:val="20"/>
        </w:rPr>
        <w:t>3. Настоящее постановление  вступает в силу с момента опубликования.</w:t>
      </w:r>
    </w:p>
    <w:p w:rsidR="00AC7104" w:rsidRPr="00AC7104" w:rsidRDefault="00AC7104" w:rsidP="00AC7104">
      <w:pPr>
        <w:pStyle w:val="a5"/>
        <w:ind w:right="-2"/>
        <w:jc w:val="both"/>
        <w:rPr>
          <w:rFonts w:ascii="Times New Roman" w:hAnsi="Times New Roman" w:cs="Times New Roman"/>
          <w:sz w:val="20"/>
          <w:szCs w:val="20"/>
        </w:rPr>
      </w:pPr>
    </w:p>
    <w:p w:rsidR="00AC7104" w:rsidRPr="00AC7104" w:rsidRDefault="00AC7104" w:rsidP="00AC7104">
      <w:pPr>
        <w:widowControl w:val="0"/>
        <w:jc w:val="both"/>
        <w:rPr>
          <w:rFonts w:ascii="Times New Roman" w:hAnsi="Times New Roman" w:cs="Times New Roman"/>
          <w:sz w:val="20"/>
          <w:szCs w:val="20"/>
        </w:rPr>
      </w:pPr>
      <w:r w:rsidRPr="00AC7104">
        <w:rPr>
          <w:rFonts w:ascii="Times New Roman" w:hAnsi="Times New Roman" w:cs="Times New Roman"/>
          <w:sz w:val="20"/>
          <w:szCs w:val="20"/>
        </w:rPr>
        <w:t>Глава муниципального образования</w:t>
      </w:r>
    </w:p>
    <w:p w:rsidR="00AC7104" w:rsidRPr="00AC7104" w:rsidRDefault="00AC7104" w:rsidP="00AC7104">
      <w:pPr>
        <w:widowControl w:val="0"/>
        <w:jc w:val="both"/>
        <w:rPr>
          <w:rFonts w:ascii="Times New Roman" w:hAnsi="Times New Roman" w:cs="Times New Roman"/>
          <w:sz w:val="20"/>
          <w:szCs w:val="20"/>
        </w:rPr>
      </w:pP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w:t>
      </w:r>
    </w:p>
    <w:p w:rsidR="00AC7104" w:rsidRPr="00AC7104" w:rsidRDefault="00AC7104" w:rsidP="00AC7104">
      <w:pPr>
        <w:widowControl w:val="0"/>
        <w:jc w:val="both"/>
        <w:rPr>
          <w:rFonts w:ascii="Times New Roman" w:hAnsi="Times New Roman" w:cs="Times New Roman"/>
          <w:sz w:val="20"/>
          <w:szCs w:val="20"/>
        </w:rPr>
      </w:pP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w:t>
      </w:r>
    </w:p>
    <w:p w:rsidR="00AC7104" w:rsidRPr="00AC7104" w:rsidRDefault="00AC7104" w:rsidP="00AC7104">
      <w:pPr>
        <w:widowControl w:val="0"/>
        <w:jc w:val="both"/>
        <w:rPr>
          <w:rFonts w:ascii="Times New Roman" w:hAnsi="Times New Roman" w:cs="Times New Roman"/>
          <w:b/>
          <w:bCs/>
          <w:sz w:val="20"/>
          <w:szCs w:val="20"/>
        </w:rPr>
      </w:pPr>
      <w:r w:rsidRPr="00AC7104">
        <w:rPr>
          <w:rFonts w:ascii="Times New Roman" w:hAnsi="Times New Roman" w:cs="Times New Roman"/>
          <w:sz w:val="20"/>
          <w:szCs w:val="20"/>
        </w:rPr>
        <w:t xml:space="preserve">Смоленской области                                                                                    </w:t>
      </w:r>
      <w:r w:rsidRPr="00AC7104">
        <w:rPr>
          <w:rFonts w:ascii="Times New Roman" w:hAnsi="Times New Roman" w:cs="Times New Roman"/>
          <w:b/>
          <w:bCs/>
          <w:sz w:val="20"/>
          <w:szCs w:val="20"/>
        </w:rPr>
        <w:t>Т. В. Попкова</w:t>
      </w:r>
    </w:p>
    <w:p w:rsidR="00AC7104" w:rsidRPr="00AC7104" w:rsidRDefault="00AC7104" w:rsidP="000625F3">
      <w:pPr>
        <w:ind w:left="5580"/>
        <w:jc w:val="right"/>
        <w:rPr>
          <w:rFonts w:ascii="Times New Roman" w:hAnsi="Times New Roman" w:cs="Times New Roman"/>
          <w:sz w:val="20"/>
          <w:szCs w:val="20"/>
        </w:rPr>
      </w:pPr>
      <w:r w:rsidRPr="00AC7104">
        <w:rPr>
          <w:rFonts w:ascii="Times New Roman" w:hAnsi="Times New Roman" w:cs="Times New Roman"/>
          <w:sz w:val="20"/>
          <w:szCs w:val="20"/>
        </w:rPr>
        <w:t>Приложение № 1</w:t>
      </w:r>
    </w:p>
    <w:p w:rsidR="00AC7104" w:rsidRPr="00AC7104" w:rsidRDefault="00AC7104" w:rsidP="000625F3">
      <w:pPr>
        <w:ind w:left="5580"/>
        <w:jc w:val="right"/>
        <w:rPr>
          <w:rFonts w:ascii="Times New Roman" w:hAnsi="Times New Roman" w:cs="Times New Roman"/>
          <w:sz w:val="20"/>
          <w:szCs w:val="20"/>
        </w:rPr>
      </w:pPr>
      <w:r w:rsidRPr="00AC7104">
        <w:rPr>
          <w:rFonts w:ascii="Times New Roman" w:hAnsi="Times New Roman" w:cs="Times New Roman"/>
          <w:sz w:val="20"/>
          <w:szCs w:val="20"/>
        </w:rPr>
        <w:t xml:space="preserve">к постановлению Администрации </w:t>
      </w:r>
    </w:p>
    <w:p w:rsidR="00AC7104" w:rsidRPr="00AC7104" w:rsidRDefault="00AC7104" w:rsidP="000625F3">
      <w:pPr>
        <w:ind w:left="5580"/>
        <w:jc w:val="right"/>
        <w:rPr>
          <w:rFonts w:ascii="Times New Roman" w:hAnsi="Times New Roman" w:cs="Times New Roman"/>
          <w:sz w:val="20"/>
          <w:szCs w:val="20"/>
        </w:rPr>
      </w:pP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w:t>
      </w:r>
    </w:p>
    <w:p w:rsidR="00AC7104" w:rsidRPr="00AC7104" w:rsidRDefault="00AC7104" w:rsidP="000625F3">
      <w:pPr>
        <w:ind w:left="5580"/>
        <w:jc w:val="right"/>
        <w:rPr>
          <w:rFonts w:ascii="Times New Roman" w:hAnsi="Times New Roman" w:cs="Times New Roman"/>
          <w:sz w:val="20"/>
          <w:szCs w:val="20"/>
        </w:rPr>
      </w:pP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w:t>
      </w:r>
    </w:p>
    <w:p w:rsidR="00AC7104" w:rsidRPr="00AC7104" w:rsidRDefault="00AC7104" w:rsidP="000625F3">
      <w:pPr>
        <w:ind w:left="5580"/>
        <w:jc w:val="right"/>
        <w:rPr>
          <w:rFonts w:ascii="Times New Roman" w:hAnsi="Times New Roman" w:cs="Times New Roman"/>
          <w:sz w:val="20"/>
          <w:szCs w:val="20"/>
        </w:rPr>
      </w:pPr>
      <w:r w:rsidRPr="00AC7104">
        <w:rPr>
          <w:rFonts w:ascii="Times New Roman" w:hAnsi="Times New Roman" w:cs="Times New Roman"/>
          <w:sz w:val="20"/>
          <w:szCs w:val="20"/>
        </w:rPr>
        <w:t xml:space="preserve"> Смоленской области</w:t>
      </w:r>
    </w:p>
    <w:p w:rsidR="00AC7104" w:rsidRPr="00AC7104" w:rsidRDefault="00AC7104" w:rsidP="000625F3">
      <w:pPr>
        <w:ind w:left="5580"/>
        <w:jc w:val="right"/>
        <w:rPr>
          <w:rFonts w:ascii="Times New Roman" w:hAnsi="Times New Roman" w:cs="Times New Roman"/>
          <w:sz w:val="20"/>
          <w:szCs w:val="20"/>
        </w:rPr>
      </w:pPr>
      <w:r w:rsidRPr="00AC7104">
        <w:rPr>
          <w:rFonts w:ascii="Times New Roman" w:hAnsi="Times New Roman" w:cs="Times New Roman"/>
          <w:sz w:val="20"/>
          <w:szCs w:val="20"/>
        </w:rPr>
        <w:t>от 12 февраля 2016 г. № 9</w:t>
      </w:r>
    </w:p>
    <w:p w:rsidR="00AC7104" w:rsidRPr="00AC7104" w:rsidRDefault="00AC7104" w:rsidP="000625F3">
      <w:pPr>
        <w:ind w:left="5580"/>
        <w:jc w:val="right"/>
        <w:rPr>
          <w:rFonts w:ascii="Times New Roman" w:hAnsi="Times New Roman" w:cs="Times New Roman"/>
          <w:sz w:val="20"/>
          <w:szCs w:val="20"/>
        </w:rPr>
      </w:pPr>
      <w:proofErr w:type="gramStart"/>
      <w:r w:rsidRPr="00AC7104">
        <w:rPr>
          <w:rFonts w:ascii="Times New Roman" w:hAnsi="Times New Roman" w:cs="Times New Roman"/>
          <w:sz w:val="20"/>
          <w:szCs w:val="20"/>
        </w:rPr>
        <w:t>(в редакции постановления</w:t>
      </w:r>
      <w:proofErr w:type="gramEnd"/>
    </w:p>
    <w:p w:rsidR="00AC7104" w:rsidRPr="00AC7104" w:rsidRDefault="00AC7104" w:rsidP="000625F3">
      <w:pPr>
        <w:ind w:left="5580"/>
        <w:jc w:val="right"/>
        <w:rPr>
          <w:rFonts w:ascii="Times New Roman" w:hAnsi="Times New Roman" w:cs="Times New Roman"/>
          <w:sz w:val="20"/>
          <w:szCs w:val="20"/>
        </w:rPr>
      </w:pPr>
      <w:r w:rsidRPr="00AC7104">
        <w:rPr>
          <w:rFonts w:ascii="Times New Roman" w:hAnsi="Times New Roman" w:cs="Times New Roman"/>
          <w:sz w:val="20"/>
          <w:szCs w:val="20"/>
        </w:rPr>
        <w:t>от 21 июля 2017 г. № 42)</w:t>
      </w:r>
    </w:p>
    <w:p w:rsidR="00AC7104" w:rsidRPr="00AC7104" w:rsidRDefault="00AC7104" w:rsidP="00AC7104">
      <w:pPr>
        <w:rPr>
          <w:rFonts w:ascii="Times New Roman" w:hAnsi="Times New Roman" w:cs="Times New Roman"/>
          <w:b/>
          <w:sz w:val="20"/>
          <w:szCs w:val="20"/>
        </w:rPr>
      </w:pPr>
    </w:p>
    <w:p w:rsidR="00AC7104" w:rsidRPr="00AC7104" w:rsidRDefault="00AC7104" w:rsidP="00AC7104">
      <w:pPr>
        <w:jc w:val="center"/>
        <w:rPr>
          <w:rFonts w:ascii="Times New Roman" w:hAnsi="Times New Roman" w:cs="Times New Roman"/>
          <w:b/>
          <w:sz w:val="20"/>
          <w:szCs w:val="20"/>
        </w:rPr>
      </w:pPr>
      <w:r w:rsidRPr="00AC7104">
        <w:rPr>
          <w:rFonts w:ascii="Times New Roman" w:hAnsi="Times New Roman" w:cs="Times New Roman"/>
          <w:b/>
          <w:sz w:val="20"/>
          <w:szCs w:val="20"/>
        </w:rPr>
        <w:t>ПРАВИЛА</w:t>
      </w:r>
    </w:p>
    <w:p w:rsidR="00AC7104" w:rsidRPr="00AC7104" w:rsidRDefault="00AC7104" w:rsidP="00AC7104">
      <w:pPr>
        <w:jc w:val="center"/>
        <w:rPr>
          <w:rFonts w:ascii="Times New Roman" w:hAnsi="Times New Roman" w:cs="Times New Roman"/>
          <w:b/>
          <w:bCs/>
          <w:sz w:val="20"/>
          <w:szCs w:val="20"/>
        </w:rPr>
      </w:pPr>
      <w:r w:rsidRPr="00AC7104">
        <w:rPr>
          <w:rFonts w:ascii="Times New Roman" w:hAnsi="Times New Roman" w:cs="Times New Roman"/>
          <w:b/>
          <w:bCs/>
          <w:sz w:val="20"/>
          <w:szCs w:val="20"/>
        </w:rPr>
        <w:t>БЛАГОУСТРОЙСТВА, ОЗЕЛЕНЕНИЯ,</w:t>
      </w:r>
    </w:p>
    <w:p w:rsidR="00AC7104" w:rsidRPr="00AC7104" w:rsidRDefault="00AC7104" w:rsidP="00AC7104">
      <w:pPr>
        <w:jc w:val="center"/>
        <w:rPr>
          <w:rFonts w:ascii="Times New Roman" w:hAnsi="Times New Roman" w:cs="Times New Roman"/>
          <w:b/>
          <w:bCs/>
          <w:sz w:val="20"/>
          <w:szCs w:val="20"/>
        </w:rPr>
      </w:pPr>
      <w:r w:rsidRPr="00AC7104">
        <w:rPr>
          <w:rFonts w:ascii="Times New Roman" w:hAnsi="Times New Roman" w:cs="Times New Roman"/>
          <w:b/>
          <w:bCs/>
          <w:sz w:val="20"/>
          <w:szCs w:val="20"/>
        </w:rPr>
        <w:t>ОБЕСПЕЧЕНИЯ ЧИСТОТЫ И ПОРЯДКА НА ТЕРРИТОРИИ</w:t>
      </w:r>
    </w:p>
    <w:p w:rsidR="00AC7104" w:rsidRPr="00AC7104" w:rsidRDefault="00AC7104" w:rsidP="00AC7104">
      <w:pPr>
        <w:jc w:val="center"/>
        <w:rPr>
          <w:rFonts w:ascii="Times New Roman" w:hAnsi="Times New Roman" w:cs="Times New Roman"/>
          <w:b/>
          <w:bCs/>
          <w:sz w:val="20"/>
          <w:szCs w:val="20"/>
        </w:rPr>
      </w:pPr>
      <w:r w:rsidRPr="00AC7104">
        <w:rPr>
          <w:rFonts w:ascii="Times New Roman" w:hAnsi="Times New Roman" w:cs="Times New Roman"/>
          <w:b/>
          <w:bCs/>
          <w:sz w:val="20"/>
          <w:szCs w:val="20"/>
        </w:rPr>
        <w:t>БАРСУКОВСКОГО СЕЛЬСКОГО ПОСЕЛЕНИЯ МОНАСТЫРЩИНСКОГО РАЙОНА СМОЛЕНСКОЙ ОБЛАСТИ</w:t>
      </w:r>
    </w:p>
    <w:p w:rsidR="00AC7104" w:rsidRPr="00AC7104" w:rsidRDefault="00AC7104" w:rsidP="00AC7104">
      <w:pPr>
        <w:jc w:val="center"/>
        <w:rPr>
          <w:rFonts w:ascii="Times New Roman" w:hAnsi="Times New Roman" w:cs="Times New Roman"/>
          <w:b/>
          <w:bCs/>
          <w:sz w:val="20"/>
          <w:szCs w:val="20"/>
        </w:rPr>
      </w:pPr>
    </w:p>
    <w:p w:rsidR="00AC7104" w:rsidRPr="00AC7104" w:rsidRDefault="00AC7104" w:rsidP="00AC7104">
      <w:pPr>
        <w:jc w:val="center"/>
        <w:rPr>
          <w:rFonts w:ascii="Times New Roman" w:hAnsi="Times New Roman" w:cs="Times New Roman"/>
          <w:b/>
          <w:sz w:val="20"/>
          <w:szCs w:val="20"/>
        </w:rPr>
      </w:pPr>
      <w:r w:rsidRPr="00AC7104">
        <w:rPr>
          <w:rFonts w:ascii="Times New Roman" w:hAnsi="Times New Roman" w:cs="Times New Roman"/>
          <w:b/>
          <w:bCs/>
          <w:sz w:val="20"/>
          <w:szCs w:val="20"/>
        </w:rPr>
        <w:br/>
        <w:t>1. ОБЩИЕ</w:t>
      </w:r>
      <w:r w:rsidRPr="00AC7104">
        <w:rPr>
          <w:rFonts w:ascii="Times New Roman" w:hAnsi="Times New Roman" w:cs="Times New Roman"/>
          <w:b/>
          <w:sz w:val="20"/>
          <w:szCs w:val="20"/>
        </w:rPr>
        <w:t xml:space="preserve"> ПОЛОЖЕНИЯ</w:t>
      </w:r>
    </w:p>
    <w:p w:rsidR="00AC7104" w:rsidRPr="00AC7104" w:rsidRDefault="00AC7104" w:rsidP="00AC7104">
      <w:pPr>
        <w:jc w:val="both"/>
        <w:rPr>
          <w:rFonts w:ascii="Times New Roman" w:hAnsi="Times New Roman" w:cs="Times New Roman"/>
          <w:b/>
          <w:sz w:val="20"/>
          <w:szCs w:val="20"/>
        </w:rPr>
      </w:pP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1.1. </w:t>
      </w:r>
      <w:proofErr w:type="gramStart"/>
      <w:r w:rsidRPr="00AC7104">
        <w:rPr>
          <w:rFonts w:ascii="Times New Roman" w:hAnsi="Times New Roman" w:cs="Times New Roman"/>
          <w:sz w:val="20"/>
          <w:szCs w:val="20"/>
        </w:rPr>
        <w:t xml:space="preserve">Настоящие Правила благоустройства, озеленения, обеспечения чистоты и порядка на территории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(далее – Правила) разработаны на основе действующих нормативных правовых актов Российской Федерации и Смоленской области и направлены на повышение уровня благоустройства, санитарного содержания и уборки территории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(далее – поселение), а также ответственности должностных лиц и жителей поселения за</w:t>
      </w:r>
      <w:proofErr w:type="gramEnd"/>
      <w:r w:rsidRPr="00AC7104">
        <w:rPr>
          <w:rFonts w:ascii="Times New Roman" w:hAnsi="Times New Roman" w:cs="Times New Roman"/>
          <w:sz w:val="20"/>
          <w:szCs w:val="20"/>
        </w:rPr>
        <w:t xml:space="preserve"> их выполнение.</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1.2. </w:t>
      </w:r>
      <w:proofErr w:type="gramStart"/>
      <w:r w:rsidRPr="00AC7104">
        <w:rPr>
          <w:rFonts w:ascii="Times New Roman" w:hAnsi="Times New Roman" w:cs="Times New Roman"/>
          <w:sz w:val="20"/>
          <w:szCs w:val="20"/>
        </w:rPr>
        <w:t>Правила  устанавливают единые и обязательные к исполнению требования в сфере благоустройства, определяют порядок уборки и содержания территории, включая земли общего пользования, земли, государственная  собственность на которые не разграничена,  внутренние производственные территории, для всех юридических и физических лиц, индивидуальных предпринимателей, некоммерческих организаций являющихся собственниками, пользователями или владельцами земель, застройщиками, собственниками, владельцами зданий, строений и сооружений, расположенных на территории поселения.</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1.3. Настоящие Правила обязательны для исполнения  всеми юридическими лицами, индивидуальными предпринимателями, некоммерческими организациями, осуществляющими хозяйственную и иную деятельность, а также физическими лицами, проживающими и находящимися на территории поселения.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1.4. </w:t>
      </w:r>
      <w:proofErr w:type="gramStart"/>
      <w:r w:rsidRPr="00AC7104">
        <w:rPr>
          <w:rFonts w:ascii="Times New Roman" w:hAnsi="Times New Roman" w:cs="Times New Roman"/>
          <w:sz w:val="20"/>
          <w:szCs w:val="20"/>
        </w:rPr>
        <w:t>На территории поселения объекты движимого и недвижимого имущества (далее – объекты), включая земельные участки, водные объекты, находящиеся в собственности, пожизненном наследуемом владении, в постоянном (бессрочном) и безвозмездном срочном пользовании и в аренде у физических и юридических лиц (далее – собственники либо пользователи), а также земельные участки, государственная собственность на которые не разграничена в соответствии с действующим законодательством РФ, используются в соответствии:</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с целевым назначением земельных участков, которые устанавливаются Генеральным планом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 установленными в соответствии с действующим земельным законодательством режимами использования земель;</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 видом разрешенного использования объектов и земельных участков согласно действующим градостроительным, санитарным, природоохранным и иным нормативным требованиям;</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 зарегистрированными правами на объекты и земельные участки;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 зарегистрированными сервитутами (правами ограниченного пользования земельными участками);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 заключенными договорами;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 охранными обязательствами по содержанию памятников истории и культуры;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lastRenderedPageBreak/>
        <w:t>- с соблюдением иных требований, предусмотренных законодательными актами Российской Федерации.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1.5.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использования территории и выполнение водоотвода поверхностного стока в соответствии с нормами, утвержденными действующим законодательством РФ.</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1.6.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w:t>
      </w:r>
    </w:p>
    <w:p w:rsidR="00AC7104" w:rsidRPr="00AC7104" w:rsidRDefault="00AC7104" w:rsidP="00AC7104">
      <w:pPr>
        <w:jc w:val="both"/>
        <w:rPr>
          <w:rFonts w:ascii="Times New Roman" w:hAnsi="Times New Roman" w:cs="Times New Roman"/>
          <w:sz w:val="20"/>
          <w:szCs w:val="20"/>
        </w:rPr>
      </w:pPr>
    </w:p>
    <w:p w:rsidR="00AC7104" w:rsidRPr="00AC7104" w:rsidRDefault="00AC7104" w:rsidP="00AC7104">
      <w:pPr>
        <w:jc w:val="center"/>
        <w:rPr>
          <w:rFonts w:ascii="Times New Roman" w:hAnsi="Times New Roman" w:cs="Times New Roman"/>
          <w:b/>
          <w:sz w:val="20"/>
          <w:szCs w:val="20"/>
        </w:rPr>
      </w:pPr>
      <w:r w:rsidRPr="00AC7104">
        <w:rPr>
          <w:rFonts w:ascii="Times New Roman" w:hAnsi="Times New Roman" w:cs="Times New Roman"/>
          <w:b/>
          <w:sz w:val="20"/>
          <w:szCs w:val="20"/>
        </w:rPr>
        <w:t>2. ОСНОВНЫЕ ПОНЯТИЯ</w:t>
      </w:r>
    </w:p>
    <w:p w:rsidR="00AC7104" w:rsidRPr="00AC7104" w:rsidRDefault="00AC7104" w:rsidP="00AC7104">
      <w:pPr>
        <w:jc w:val="center"/>
        <w:rPr>
          <w:rFonts w:ascii="Times New Roman" w:hAnsi="Times New Roman" w:cs="Times New Roman"/>
          <w:b/>
          <w:sz w:val="20"/>
          <w:szCs w:val="20"/>
        </w:rPr>
      </w:pP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2.1. </w:t>
      </w:r>
      <w:proofErr w:type="gramStart"/>
      <w:r w:rsidRPr="00AC7104">
        <w:rPr>
          <w:rFonts w:ascii="Times New Roman" w:hAnsi="Times New Roman" w:cs="Times New Roman"/>
          <w:b/>
          <w:sz w:val="20"/>
          <w:szCs w:val="20"/>
        </w:rPr>
        <w:t>Благоустройство территории</w:t>
      </w:r>
      <w:r w:rsidRPr="00AC7104">
        <w:rPr>
          <w:rFonts w:ascii="Times New Roman" w:hAnsi="Times New Roman" w:cs="Times New Roman"/>
          <w:sz w:val="20"/>
          <w:szCs w:val="20"/>
        </w:rPr>
        <w:t xml:space="preserve"> – комплекс работ и мероприятий, осуществляемых органами местного самоуправления, юридическими и физическими лицами, индивидуальными предпринимателями для создания благоприятных условий жизни и досуга населения, включающий в себя работы по содержанию и санитарной очистке территорий, организации уличного освещения, озеленению, содержанию, включая текущий и косметический ремонт, объектов и элементов благоустройства, устройству урн и прочих малых архитектурных форм.</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2.2. К </w:t>
      </w:r>
      <w:r w:rsidRPr="00AC7104">
        <w:rPr>
          <w:rFonts w:ascii="Times New Roman" w:hAnsi="Times New Roman" w:cs="Times New Roman"/>
          <w:b/>
          <w:sz w:val="20"/>
          <w:szCs w:val="20"/>
        </w:rPr>
        <w:t>объектам благоустройства</w:t>
      </w:r>
      <w:r w:rsidRPr="00AC7104">
        <w:rPr>
          <w:rFonts w:ascii="Times New Roman" w:hAnsi="Times New Roman" w:cs="Times New Roman"/>
          <w:sz w:val="20"/>
          <w:szCs w:val="20"/>
        </w:rPr>
        <w:t xml:space="preserve"> относятся:</w:t>
      </w:r>
    </w:p>
    <w:p w:rsidR="00AC7104" w:rsidRPr="00AC7104" w:rsidRDefault="00AC7104" w:rsidP="00AC7104">
      <w:pPr>
        <w:ind w:firstLine="709"/>
        <w:jc w:val="both"/>
        <w:rPr>
          <w:rFonts w:ascii="Times New Roman" w:hAnsi="Times New Roman" w:cs="Times New Roman"/>
          <w:sz w:val="20"/>
          <w:szCs w:val="20"/>
        </w:rPr>
      </w:pPr>
      <w:proofErr w:type="gramStart"/>
      <w:r w:rsidRPr="00AC7104">
        <w:rPr>
          <w:rFonts w:ascii="Times New Roman" w:hAnsi="Times New Roman" w:cs="Times New Roman"/>
          <w:sz w:val="20"/>
          <w:szCs w:val="20"/>
        </w:rPr>
        <w:t>- улично-дорожная сеть, включая дороги и тротуары, пешеходные дорожки, мосты, путепроводы,  наземные транспортные, пешеходные переходы, водоотводы поверхностного стока;</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здания, строения, инженерные и другие сооружения;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зеленые насаждения;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устройства, предназначенные для уличного освещения населенных пунктов;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малые архитектурные формы;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объекты санитарной уборки;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места захоронения;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места массового отдыха населения (площадки, спортивные сооружения и т.д.);</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иные объекты.</w:t>
      </w:r>
    </w:p>
    <w:p w:rsidR="00AC7104" w:rsidRPr="00AC7104" w:rsidRDefault="00AC7104" w:rsidP="00AC7104">
      <w:pPr>
        <w:ind w:firstLine="709"/>
        <w:jc w:val="both"/>
        <w:rPr>
          <w:rFonts w:ascii="Times New Roman" w:hAnsi="Times New Roman" w:cs="Times New Roman"/>
          <w:b/>
          <w:bCs/>
          <w:sz w:val="20"/>
          <w:szCs w:val="20"/>
        </w:rPr>
      </w:pPr>
      <w:r w:rsidRPr="00AC7104">
        <w:rPr>
          <w:rFonts w:ascii="Times New Roman" w:hAnsi="Times New Roman" w:cs="Times New Roman"/>
          <w:sz w:val="20"/>
          <w:szCs w:val="20"/>
        </w:rPr>
        <w:t xml:space="preserve">2.3. </w:t>
      </w:r>
      <w:r w:rsidRPr="00AC7104">
        <w:rPr>
          <w:rFonts w:ascii="Times New Roman" w:hAnsi="Times New Roman" w:cs="Times New Roman"/>
          <w:b/>
          <w:bCs/>
          <w:sz w:val="20"/>
          <w:szCs w:val="20"/>
        </w:rPr>
        <w:t>Территория предприятий, организаций, учреждений и иных хозяйствующих субъектов</w:t>
      </w:r>
      <w:r w:rsidRPr="00AC7104">
        <w:rPr>
          <w:rFonts w:ascii="Times New Roman" w:hAnsi="Times New Roman" w:cs="Times New Roman"/>
          <w:sz w:val="20"/>
          <w:szCs w:val="20"/>
        </w:rPr>
        <w:t xml:space="preserve"> – часть территории населенного пункта, имеющая площадь, границы, местоположение, правовой статус и другие характеристики, отражаемые в соответствующем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2.4. </w:t>
      </w:r>
      <w:r w:rsidRPr="00AC7104">
        <w:rPr>
          <w:rFonts w:ascii="Times New Roman" w:hAnsi="Times New Roman" w:cs="Times New Roman"/>
          <w:b/>
          <w:bCs/>
          <w:sz w:val="20"/>
          <w:szCs w:val="20"/>
        </w:rPr>
        <w:t>Закрепленная территория</w:t>
      </w:r>
      <w:r w:rsidRPr="00AC7104">
        <w:rPr>
          <w:rFonts w:ascii="Times New Roman" w:hAnsi="Times New Roman" w:cs="Times New Roman"/>
          <w:sz w:val="20"/>
          <w:szCs w:val="20"/>
        </w:rPr>
        <w:t xml:space="preserve"> – часть территории населенного пункта,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индивидуальные предприниматели в соответствии с пунктом 3.7. и иными положениями настоящих Правил.</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2.5. </w:t>
      </w:r>
      <w:r w:rsidRPr="00AC7104">
        <w:rPr>
          <w:rFonts w:ascii="Times New Roman" w:hAnsi="Times New Roman" w:cs="Times New Roman"/>
          <w:b/>
          <w:bCs/>
          <w:sz w:val="20"/>
          <w:szCs w:val="20"/>
        </w:rPr>
        <w:t>Санитарно-защитная зона</w:t>
      </w:r>
      <w:r w:rsidRPr="00AC7104">
        <w:rPr>
          <w:rFonts w:ascii="Times New Roman" w:hAnsi="Times New Roman" w:cs="Times New Roman"/>
          <w:sz w:val="20"/>
          <w:szCs w:val="20"/>
        </w:rPr>
        <w:t xml:space="preserve"> – территория, определяемая в соответствии с Санитарными 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2.6. </w:t>
      </w:r>
      <w:r w:rsidRPr="00AC7104">
        <w:rPr>
          <w:rFonts w:ascii="Times New Roman" w:hAnsi="Times New Roman" w:cs="Times New Roman"/>
          <w:b/>
          <w:bCs/>
          <w:sz w:val="20"/>
          <w:szCs w:val="20"/>
        </w:rPr>
        <w:t>Граница санитарно-защитной зоны</w:t>
      </w:r>
      <w:r w:rsidRPr="00AC7104">
        <w:rPr>
          <w:rFonts w:ascii="Times New Roman" w:hAnsi="Times New Roman" w:cs="Times New Roman"/>
          <w:sz w:val="20"/>
          <w:szCs w:val="20"/>
        </w:rPr>
        <w:t xml:space="preserve"> –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гигиенические нормативы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2.7. </w:t>
      </w:r>
      <w:proofErr w:type="gramStart"/>
      <w:r w:rsidRPr="00AC7104">
        <w:rPr>
          <w:rFonts w:ascii="Times New Roman" w:hAnsi="Times New Roman" w:cs="Times New Roman"/>
          <w:b/>
          <w:sz w:val="20"/>
          <w:szCs w:val="20"/>
        </w:rPr>
        <w:t>Содержание территории</w:t>
      </w:r>
      <w:r w:rsidRPr="00AC7104">
        <w:rPr>
          <w:rFonts w:ascii="Times New Roman" w:hAnsi="Times New Roman" w:cs="Times New Roman"/>
          <w:sz w:val="20"/>
          <w:szCs w:val="20"/>
        </w:rPr>
        <w:t xml:space="preserve"> – текущий ремонт дорог, уборка от снега и льда, подсыпка </w:t>
      </w:r>
      <w:proofErr w:type="spellStart"/>
      <w:r w:rsidRPr="00AC7104">
        <w:rPr>
          <w:rFonts w:ascii="Times New Roman" w:hAnsi="Times New Roman" w:cs="Times New Roman"/>
          <w:sz w:val="20"/>
          <w:szCs w:val="20"/>
        </w:rPr>
        <w:t>противогололедными</w:t>
      </w:r>
      <w:proofErr w:type="spellEnd"/>
      <w:r w:rsidRPr="00AC7104">
        <w:rPr>
          <w:rFonts w:ascii="Times New Roman" w:hAnsi="Times New Roman" w:cs="Times New Roman"/>
          <w:sz w:val="20"/>
          <w:szCs w:val="20"/>
        </w:rPr>
        <w:t xml:space="preserve"> материалами проезжей части улиц и тротуаров в зимнее время, регулярная уборка от мусора дорожных покрытий и тротуаров, санитарная очистка иных территорий, текущий и косметический ремонт зданий (строений, сооружений), малых архитектурных форм, уход за зелеными насаждениями, малыми архитектурными формами и устройствами, предназначенными для уличного освещения  на всей территории населенных</w:t>
      </w:r>
      <w:proofErr w:type="gramEnd"/>
      <w:r w:rsidRPr="00AC7104">
        <w:rPr>
          <w:rFonts w:ascii="Times New Roman" w:hAnsi="Times New Roman" w:cs="Times New Roman"/>
          <w:sz w:val="20"/>
          <w:szCs w:val="20"/>
        </w:rPr>
        <w:t xml:space="preserve"> пунктов, обновление внешнего вида улиц, зданий, сооружений, зеленых насаждений,  иные мероприятия, направленные на обеспечение нормальных условий движения транспорта и пешеходов, надлежащего состояния согласно требованиям противопожарных санитарных, экологических и иных норм, а также эстетичного вида территорий населенных пунктов, объектов и элементов благоустройства.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2.8.  </w:t>
      </w:r>
      <w:proofErr w:type="gramStart"/>
      <w:r w:rsidRPr="00AC7104">
        <w:rPr>
          <w:rFonts w:ascii="Times New Roman" w:hAnsi="Times New Roman" w:cs="Times New Roman"/>
          <w:b/>
          <w:sz w:val="20"/>
          <w:szCs w:val="20"/>
        </w:rPr>
        <w:t>Малые архитектурные формы</w:t>
      </w:r>
      <w:r w:rsidRPr="00AC7104">
        <w:rPr>
          <w:rFonts w:ascii="Times New Roman" w:hAnsi="Times New Roman" w:cs="Times New Roman"/>
          <w:sz w:val="20"/>
          <w:szCs w:val="20"/>
        </w:rPr>
        <w:t xml:space="preserve"> – архитектурные объекты малых форм (урны, скамьи, декоративные ограждения, светильники, декоративные стенки, фонтаны, беседки, вазы для цветов, оборудование детских, спортивных площадок, площадок для отдыха, киоски, павильоны и прочее).</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2.9. </w:t>
      </w:r>
      <w:r w:rsidRPr="00AC7104">
        <w:rPr>
          <w:rFonts w:ascii="Times New Roman" w:hAnsi="Times New Roman" w:cs="Times New Roman"/>
          <w:b/>
          <w:sz w:val="20"/>
          <w:szCs w:val="20"/>
        </w:rPr>
        <w:t>Придомовая территория</w:t>
      </w:r>
      <w:r w:rsidRPr="00AC7104">
        <w:rPr>
          <w:rFonts w:ascii="Times New Roman" w:hAnsi="Times New Roman" w:cs="Times New Roman"/>
          <w:sz w:val="20"/>
          <w:szCs w:val="20"/>
        </w:rPr>
        <w:t xml:space="preserve"> – примыкающий к дому земельный участок, который может включать в себя:</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дворовые тротуары;</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зеленые насаждения;</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хозяйственные, детские и спортивные площадки;</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площадки, оборудованные для сбора твердых бытовых отходов (контейнерные площадки).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2.10. </w:t>
      </w:r>
      <w:r w:rsidRPr="00AC7104">
        <w:rPr>
          <w:rFonts w:ascii="Times New Roman" w:hAnsi="Times New Roman" w:cs="Times New Roman"/>
          <w:b/>
          <w:sz w:val="20"/>
          <w:szCs w:val="20"/>
        </w:rPr>
        <w:t xml:space="preserve">Смет </w:t>
      </w:r>
      <w:r w:rsidRPr="00AC7104">
        <w:rPr>
          <w:rFonts w:ascii="Times New Roman" w:hAnsi="Times New Roman" w:cs="Times New Roman"/>
          <w:sz w:val="20"/>
          <w:szCs w:val="20"/>
        </w:rPr>
        <w:t>– грунтовые наносы, пыль, опавшие листья.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2.11. </w:t>
      </w:r>
      <w:r w:rsidRPr="00AC7104">
        <w:rPr>
          <w:rFonts w:ascii="Times New Roman" w:hAnsi="Times New Roman" w:cs="Times New Roman"/>
          <w:b/>
          <w:sz w:val="20"/>
          <w:szCs w:val="20"/>
        </w:rPr>
        <w:t>Контейнер</w:t>
      </w:r>
      <w:r w:rsidRPr="00AC7104">
        <w:rPr>
          <w:rFonts w:ascii="Times New Roman" w:hAnsi="Times New Roman" w:cs="Times New Roman"/>
          <w:sz w:val="20"/>
          <w:szCs w:val="20"/>
        </w:rPr>
        <w:t xml:space="preserve"> – стандартная металлическая емкость для сбора ТКО объемом 0,65 – 1,5 куб. метра.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2.12. </w:t>
      </w:r>
      <w:r w:rsidRPr="00AC7104">
        <w:rPr>
          <w:rFonts w:ascii="Times New Roman" w:hAnsi="Times New Roman" w:cs="Times New Roman"/>
          <w:b/>
          <w:sz w:val="20"/>
          <w:szCs w:val="20"/>
        </w:rPr>
        <w:t>Санитарная очистка и уборка территории</w:t>
      </w:r>
      <w:r w:rsidRPr="00AC7104">
        <w:rPr>
          <w:rFonts w:ascii="Times New Roman" w:hAnsi="Times New Roman" w:cs="Times New Roman"/>
          <w:sz w:val="20"/>
          <w:szCs w:val="20"/>
        </w:rPr>
        <w:t xml:space="preserve"> – рациональный сбор, своевременный вывоз, надежное обезвреживание и экологически целесообразная утилизация коммунальных отходов (хозяйственно-бытовых, в том числе пищевых, из жилых и общественных зданий, предприятий торговли, общественного питания, культурно-бытового назначения; жидких - из канализованных зданий), уличного мусора, смета и других отходов, скапливающихся на территории населенных пунктов.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lastRenderedPageBreak/>
        <w:t>2.</w:t>
      </w:r>
      <w:r w:rsidRPr="00AC7104">
        <w:rPr>
          <w:rFonts w:ascii="Times New Roman" w:hAnsi="Times New Roman" w:cs="Times New Roman"/>
          <w:bCs/>
          <w:sz w:val="20"/>
          <w:szCs w:val="20"/>
        </w:rPr>
        <w:t>13</w:t>
      </w:r>
      <w:r w:rsidRPr="00AC7104">
        <w:rPr>
          <w:rFonts w:ascii="Times New Roman" w:hAnsi="Times New Roman" w:cs="Times New Roman"/>
          <w:b/>
          <w:bCs/>
          <w:sz w:val="20"/>
          <w:szCs w:val="20"/>
        </w:rPr>
        <w:t>. Твердые коммунальные отходы (ТКО)</w:t>
      </w:r>
      <w:r w:rsidRPr="00AC7104">
        <w:rPr>
          <w:rFonts w:ascii="Times New Roman" w:hAnsi="Times New Roman" w:cs="Times New Roman"/>
          <w:sz w:val="20"/>
          <w:szCs w:val="20"/>
        </w:rPr>
        <w:t xml:space="preserve">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bCs/>
          <w:sz w:val="20"/>
          <w:szCs w:val="20"/>
        </w:rPr>
        <w:t>2.14</w:t>
      </w:r>
      <w:r w:rsidRPr="00AC7104">
        <w:rPr>
          <w:rFonts w:ascii="Times New Roman" w:hAnsi="Times New Roman" w:cs="Times New Roman"/>
          <w:b/>
          <w:bCs/>
          <w:sz w:val="20"/>
          <w:szCs w:val="20"/>
        </w:rPr>
        <w:t>. Крупногабаритный мусор (КГМ)</w:t>
      </w:r>
      <w:r w:rsidRPr="00AC7104">
        <w:rPr>
          <w:rFonts w:ascii="Times New Roman" w:hAnsi="Times New Roman" w:cs="Times New Roman"/>
          <w:sz w:val="20"/>
          <w:szCs w:val="20"/>
        </w:rPr>
        <w:t xml:space="preserve"> – отходы потребления и хозяйственной деятельности (бытовая техника, мебель, металлолом и др.), утратившие свои потребительские свойства.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2.15. </w:t>
      </w:r>
      <w:r w:rsidRPr="00AC7104">
        <w:rPr>
          <w:rFonts w:ascii="Times New Roman" w:hAnsi="Times New Roman" w:cs="Times New Roman"/>
          <w:b/>
          <w:bCs/>
          <w:sz w:val="20"/>
          <w:szCs w:val="20"/>
        </w:rPr>
        <w:t>Размещение отходов</w:t>
      </w:r>
      <w:r w:rsidRPr="00AC7104">
        <w:rPr>
          <w:rFonts w:ascii="Times New Roman" w:hAnsi="Times New Roman" w:cs="Times New Roman"/>
          <w:sz w:val="20"/>
          <w:szCs w:val="20"/>
        </w:rPr>
        <w:t xml:space="preserve"> – хранение и захоронение отходов;</w:t>
      </w:r>
    </w:p>
    <w:p w:rsidR="00AC7104" w:rsidRPr="00AC7104" w:rsidRDefault="00AC7104" w:rsidP="00AC7104">
      <w:pPr>
        <w:autoSpaceDE w:val="0"/>
        <w:autoSpaceDN w:val="0"/>
        <w:adjustRightInd w:val="0"/>
        <w:ind w:firstLine="709"/>
        <w:jc w:val="both"/>
        <w:rPr>
          <w:rFonts w:ascii="Times New Roman" w:hAnsi="Times New Roman" w:cs="Times New Roman"/>
          <w:sz w:val="20"/>
          <w:szCs w:val="20"/>
        </w:rPr>
      </w:pPr>
      <w:r w:rsidRPr="00AC7104">
        <w:rPr>
          <w:rFonts w:ascii="Times New Roman" w:hAnsi="Times New Roman" w:cs="Times New Roman"/>
          <w:bCs/>
          <w:sz w:val="20"/>
          <w:szCs w:val="20"/>
        </w:rPr>
        <w:t xml:space="preserve">2.16. </w:t>
      </w:r>
      <w:r w:rsidRPr="00AC7104">
        <w:rPr>
          <w:rFonts w:ascii="Times New Roman" w:hAnsi="Times New Roman" w:cs="Times New Roman"/>
          <w:b/>
          <w:bCs/>
          <w:sz w:val="20"/>
          <w:szCs w:val="20"/>
        </w:rPr>
        <w:t>Хранение отходов</w:t>
      </w:r>
      <w:r w:rsidRPr="00AC7104">
        <w:rPr>
          <w:rFonts w:ascii="Times New Roman" w:hAnsi="Times New Roman" w:cs="Times New Roman"/>
          <w:sz w:val="20"/>
          <w:szCs w:val="20"/>
        </w:rPr>
        <w:t xml:space="preserve"> – содержание отходов в объектах размещения отходов в целях их последующего захоронения, обезвреживания или использования;</w:t>
      </w:r>
    </w:p>
    <w:p w:rsidR="00AC7104" w:rsidRPr="00AC7104" w:rsidRDefault="00AC7104" w:rsidP="00AC7104">
      <w:pPr>
        <w:autoSpaceDE w:val="0"/>
        <w:autoSpaceDN w:val="0"/>
        <w:adjustRightInd w:val="0"/>
        <w:ind w:firstLine="709"/>
        <w:jc w:val="both"/>
        <w:rPr>
          <w:rFonts w:ascii="Times New Roman" w:hAnsi="Times New Roman" w:cs="Times New Roman"/>
          <w:sz w:val="20"/>
          <w:szCs w:val="20"/>
        </w:rPr>
      </w:pPr>
      <w:r w:rsidRPr="00AC7104">
        <w:rPr>
          <w:rFonts w:ascii="Times New Roman" w:hAnsi="Times New Roman" w:cs="Times New Roman"/>
          <w:bCs/>
          <w:sz w:val="20"/>
          <w:szCs w:val="20"/>
        </w:rPr>
        <w:t xml:space="preserve">2.17. </w:t>
      </w:r>
      <w:r w:rsidRPr="00AC7104">
        <w:rPr>
          <w:rFonts w:ascii="Times New Roman" w:hAnsi="Times New Roman" w:cs="Times New Roman"/>
          <w:b/>
          <w:bCs/>
          <w:sz w:val="20"/>
          <w:szCs w:val="20"/>
        </w:rPr>
        <w:t>Захоронение отходов</w:t>
      </w:r>
      <w:r w:rsidRPr="00AC7104">
        <w:rPr>
          <w:rFonts w:ascii="Times New Roman" w:hAnsi="Times New Roman" w:cs="Times New Roman"/>
          <w:sz w:val="20"/>
          <w:szCs w:val="20"/>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AC7104" w:rsidRPr="00AC7104" w:rsidRDefault="00AC7104" w:rsidP="00AC7104">
      <w:pPr>
        <w:autoSpaceDE w:val="0"/>
        <w:autoSpaceDN w:val="0"/>
        <w:adjustRightInd w:val="0"/>
        <w:ind w:firstLine="709"/>
        <w:jc w:val="both"/>
        <w:rPr>
          <w:rFonts w:ascii="Times New Roman" w:hAnsi="Times New Roman" w:cs="Times New Roman"/>
          <w:sz w:val="20"/>
          <w:szCs w:val="20"/>
        </w:rPr>
      </w:pPr>
      <w:r w:rsidRPr="00AC7104">
        <w:rPr>
          <w:rFonts w:ascii="Times New Roman" w:hAnsi="Times New Roman" w:cs="Times New Roman"/>
          <w:bCs/>
          <w:sz w:val="20"/>
          <w:szCs w:val="20"/>
        </w:rPr>
        <w:t xml:space="preserve">2.18. </w:t>
      </w:r>
      <w:r w:rsidRPr="00AC7104">
        <w:rPr>
          <w:rFonts w:ascii="Times New Roman" w:hAnsi="Times New Roman" w:cs="Times New Roman"/>
          <w:b/>
          <w:bCs/>
          <w:sz w:val="20"/>
          <w:szCs w:val="20"/>
        </w:rPr>
        <w:t>Использование отходов</w:t>
      </w:r>
      <w:r w:rsidRPr="00AC7104">
        <w:rPr>
          <w:rFonts w:ascii="Times New Roman" w:hAnsi="Times New Roman" w:cs="Times New Roman"/>
          <w:sz w:val="20"/>
          <w:szCs w:val="20"/>
        </w:rPr>
        <w:t xml:space="preserve"> – применение отходов для производства товаров (продукции), выполнения работ, оказания услуг или для получения энергии;</w:t>
      </w:r>
    </w:p>
    <w:p w:rsidR="00AC7104" w:rsidRPr="00AC7104" w:rsidRDefault="00AC7104" w:rsidP="00AC7104">
      <w:pPr>
        <w:autoSpaceDE w:val="0"/>
        <w:autoSpaceDN w:val="0"/>
        <w:adjustRightInd w:val="0"/>
        <w:ind w:firstLine="709"/>
        <w:jc w:val="both"/>
        <w:rPr>
          <w:rFonts w:ascii="Times New Roman" w:hAnsi="Times New Roman" w:cs="Times New Roman"/>
          <w:sz w:val="20"/>
          <w:szCs w:val="20"/>
        </w:rPr>
      </w:pPr>
      <w:r w:rsidRPr="00AC7104">
        <w:rPr>
          <w:rFonts w:ascii="Times New Roman" w:hAnsi="Times New Roman" w:cs="Times New Roman"/>
          <w:bCs/>
          <w:sz w:val="20"/>
          <w:szCs w:val="20"/>
        </w:rPr>
        <w:t xml:space="preserve">2.19. </w:t>
      </w:r>
      <w:r w:rsidRPr="00AC7104">
        <w:rPr>
          <w:rFonts w:ascii="Times New Roman" w:hAnsi="Times New Roman" w:cs="Times New Roman"/>
          <w:b/>
          <w:bCs/>
          <w:sz w:val="20"/>
          <w:szCs w:val="20"/>
        </w:rPr>
        <w:t>Обезвреживание отходов</w:t>
      </w:r>
      <w:r w:rsidRPr="00AC7104">
        <w:rPr>
          <w:rFonts w:ascii="Times New Roman" w:hAnsi="Times New Roman" w:cs="Times New Roman"/>
          <w:sz w:val="20"/>
          <w:szCs w:val="20"/>
        </w:rPr>
        <w:t xml:space="preserve">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среду;</w:t>
      </w:r>
    </w:p>
    <w:p w:rsidR="00AC7104" w:rsidRPr="00AC7104" w:rsidRDefault="00AC7104" w:rsidP="00AC7104">
      <w:pPr>
        <w:autoSpaceDE w:val="0"/>
        <w:autoSpaceDN w:val="0"/>
        <w:adjustRightInd w:val="0"/>
        <w:ind w:firstLine="709"/>
        <w:jc w:val="both"/>
        <w:rPr>
          <w:rFonts w:ascii="Times New Roman" w:hAnsi="Times New Roman" w:cs="Times New Roman"/>
          <w:sz w:val="20"/>
          <w:szCs w:val="20"/>
        </w:rPr>
      </w:pPr>
      <w:r w:rsidRPr="00AC7104">
        <w:rPr>
          <w:rFonts w:ascii="Times New Roman" w:hAnsi="Times New Roman" w:cs="Times New Roman"/>
          <w:bCs/>
          <w:sz w:val="20"/>
          <w:szCs w:val="20"/>
        </w:rPr>
        <w:t xml:space="preserve">2.20. </w:t>
      </w:r>
      <w:r w:rsidRPr="00AC7104">
        <w:rPr>
          <w:rFonts w:ascii="Times New Roman" w:hAnsi="Times New Roman" w:cs="Times New Roman"/>
          <w:b/>
          <w:bCs/>
          <w:sz w:val="20"/>
          <w:szCs w:val="20"/>
        </w:rPr>
        <w:t>Объект размещения отходов</w:t>
      </w:r>
      <w:r w:rsidRPr="00AC7104">
        <w:rPr>
          <w:rFonts w:ascii="Times New Roman" w:hAnsi="Times New Roman" w:cs="Times New Roman"/>
          <w:sz w:val="20"/>
          <w:szCs w:val="20"/>
        </w:rPr>
        <w:t xml:space="preserve"> – специально оборудованное сооружение, предназначенное для размещения отходов (полигон, </w:t>
      </w:r>
      <w:proofErr w:type="spellStart"/>
      <w:r w:rsidRPr="00AC7104">
        <w:rPr>
          <w:rFonts w:ascii="Times New Roman" w:hAnsi="Times New Roman" w:cs="Times New Roman"/>
          <w:sz w:val="20"/>
          <w:szCs w:val="20"/>
        </w:rPr>
        <w:t>шламохранилище</w:t>
      </w:r>
      <w:proofErr w:type="spellEnd"/>
      <w:r w:rsidRPr="00AC7104">
        <w:rPr>
          <w:rFonts w:ascii="Times New Roman" w:hAnsi="Times New Roman" w:cs="Times New Roman"/>
          <w:sz w:val="20"/>
          <w:szCs w:val="20"/>
        </w:rPr>
        <w:t xml:space="preserve">, </w:t>
      </w:r>
      <w:proofErr w:type="spellStart"/>
      <w:r w:rsidRPr="00AC7104">
        <w:rPr>
          <w:rFonts w:ascii="Times New Roman" w:hAnsi="Times New Roman" w:cs="Times New Roman"/>
          <w:sz w:val="20"/>
          <w:szCs w:val="20"/>
        </w:rPr>
        <w:t>хворостохранилище</w:t>
      </w:r>
      <w:proofErr w:type="spellEnd"/>
      <w:r w:rsidRPr="00AC7104">
        <w:rPr>
          <w:rFonts w:ascii="Times New Roman" w:hAnsi="Times New Roman" w:cs="Times New Roman"/>
          <w:sz w:val="20"/>
          <w:szCs w:val="20"/>
        </w:rPr>
        <w:t xml:space="preserve"> и другие);</w:t>
      </w:r>
    </w:p>
    <w:p w:rsidR="00AC7104" w:rsidRPr="00AC7104" w:rsidRDefault="00AC7104" w:rsidP="00AC7104">
      <w:pPr>
        <w:autoSpaceDE w:val="0"/>
        <w:autoSpaceDN w:val="0"/>
        <w:adjustRightInd w:val="0"/>
        <w:ind w:firstLine="709"/>
        <w:jc w:val="both"/>
        <w:rPr>
          <w:rFonts w:ascii="Times New Roman" w:hAnsi="Times New Roman" w:cs="Times New Roman"/>
          <w:sz w:val="20"/>
          <w:szCs w:val="20"/>
        </w:rPr>
      </w:pPr>
      <w:r w:rsidRPr="00AC7104">
        <w:rPr>
          <w:rFonts w:ascii="Times New Roman" w:hAnsi="Times New Roman" w:cs="Times New Roman"/>
          <w:bCs/>
          <w:sz w:val="20"/>
          <w:szCs w:val="20"/>
        </w:rPr>
        <w:t xml:space="preserve">2.21. </w:t>
      </w:r>
      <w:r w:rsidRPr="00AC7104">
        <w:rPr>
          <w:rFonts w:ascii="Times New Roman" w:hAnsi="Times New Roman" w:cs="Times New Roman"/>
          <w:b/>
          <w:bCs/>
          <w:sz w:val="20"/>
          <w:szCs w:val="20"/>
        </w:rPr>
        <w:t>Сбор отходов</w:t>
      </w:r>
      <w:r w:rsidRPr="00AC7104">
        <w:rPr>
          <w:rFonts w:ascii="Times New Roman" w:hAnsi="Times New Roman" w:cs="Times New Roman"/>
          <w:sz w:val="20"/>
          <w:szCs w:val="20"/>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AC7104" w:rsidRPr="00AC7104" w:rsidRDefault="00AC7104" w:rsidP="00AC7104">
      <w:pPr>
        <w:autoSpaceDE w:val="0"/>
        <w:autoSpaceDN w:val="0"/>
        <w:adjustRightInd w:val="0"/>
        <w:ind w:firstLine="709"/>
        <w:jc w:val="both"/>
        <w:rPr>
          <w:rFonts w:ascii="Times New Roman" w:hAnsi="Times New Roman" w:cs="Times New Roman"/>
          <w:sz w:val="20"/>
          <w:szCs w:val="20"/>
        </w:rPr>
      </w:pPr>
      <w:r w:rsidRPr="00AC7104">
        <w:rPr>
          <w:rFonts w:ascii="Times New Roman" w:hAnsi="Times New Roman" w:cs="Times New Roman"/>
          <w:bCs/>
          <w:sz w:val="20"/>
          <w:szCs w:val="20"/>
        </w:rPr>
        <w:t xml:space="preserve">2.22. </w:t>
      </w:r>
      <w:r w:rsidRPr="00AC7104">
        <w:rPr>
          <w:rFonts w:ascii="Times New Roman" w:hAnsi="Times New Roman" w:cs="Times New Roman"/>
          <w:b/>
          <w:bCs/>
          <w:sz w:val="20"/>
          <w:szCs w:val="20"/>
        </w:rPr>
        <w:t>Накопление отходов</w:t>
      </w:r>
      <w:r w:rsidRPr="00AC7104">
        <w:rPr>
          <w:rFonts w:ascii="Times New Roman" w:hAnsi="Times New Roman" w:cs="Times New Roman"/>
          <w:sz w:val="20"/>
          <w:szCs w:val="20"/>
        </w:rPr>
        <w:t xml:space="preserve">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2.23. </w:t>
      </w:r>
      <w:r w:rsidRPr="00AC7104">
        <w:rPr>
          <w:rFonts w:ascii="Times New Roman" w:hAnsi="Times New Roman" w:cs="Times New Roman"/>
          <w:b/>
          <w:sz w:val="20"/>
          <w:szCs w:val="20"/>
        </w:rPr>
        <w:t>Вывоз ТКО (КГМ)</w:t>
      </w:r>
      <w:r w:rsidRPr="00AC7104">
        <w:rPr>
          <w:rFonts w:ascii="Times New Roman" w:hAnsi="Times New Roman" w:cs="Times New Roman"/>
          <w:sz w:val="20"/>
          <w:szCs w:val="20"/>
        </w:rPr>
        <w:t xml:space="preserve">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обезвреживания и утилизации (мусоросжигательные заводы, полигоны и так далее).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bCs/>
          <w:sz w:val="20"/>
          <w:szCs w:val="20"/>
        </w:rPr>
        <w:t>2</w:t>
      </w:r>
      <w:r w:rsidRPr="00AC7104">
        <w:rPr>
          <w:rFonts w:ascii="Times New Roman" w:hAnsi="Times New Roman" w:cs="Times New Roman"/>
          <w:b/>
          <w:bCs/>
          <w:sz w:val="20"/>
          <w:szCs w:val="20"/>
        </w:rPr>
        <w:t>.</w:t>
      </w:r>
      <w:r w:rsidRPr="00AC7104">
        <w:rPr>
          <w:rFonts w:ascii="Times New Roman" w:hAnsi="Times New Roman" w:cs="Times New Roman"/>
          <w:bCs/>
          <w:sz w:val="20"/>
          <w:szCs w:val="20"/>
        </w:rPr>
        <w:t>24.</w:t>
      </w:r>
      <w:r w:rsidRPr="00AC7104">
        <w:rPr>
          <w:rFonts w:ascii="Times New Roman" w:hAnsi="Times New Roman" w:cs="Times New Roman"/>
          <w:b/>
          <w:bCs/>
          <w:sz w:val="20"/>
          <w:szCs w:val="20"/>
        </w:rPr>
        <w:t xml:space="preserve"> Договор на вывоз ТКО (КГМ)</w:t>
      </w:r>
      <w:r w:rsidRPr="00AC7104">
        <w:rPr>
          <w:rFonts w:ascii="Times New Roman" w:hAnsi="Times New Roman" w:cs="Times New Roman"/>
          <w:sz w:val="20"/>
          <w:szCs w:val="20"/>
        </w:rPr>
        <w:t xml:space="preserve"> – письменное соглашение, имеющее юридическую силу, заключенное между заказчиком и специализированной организацией на вывоз ТКО (КГМ);</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2.25. </w:t>
      </w:r>
      <w:r w:rsidRPr="00AC7104">
        <w:rPr>
          <w:rFonts w:ascii="Times New Roman" w:hAnsi="Times New Roman" w:cs="Times New Roman"/>
          <w:b/>
          <w:sz w:val="20"/>
          <w:szCs w:val="20"/>
        </w:rPr>
        <w:t>Несанкционированная свалка мусора</w:t>
      </w:r>
      <w:r w:rsidRPr="00AC7104">
        <w:rPr>
          <w:rFonts w:ascii="Times New Roman" w:hAnsi="Times New Roman" w:cs="Times New Roman"/>
          <w:sz w:val="20"/>
          <w:szCs w:val="20"/>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2.26. </w:t>
      </w:r>
      <w:r w:rsidRPr="00AC7104">
        <w:rPr>
          <w:rFonts w:ascii="Times New Roman" w:hAnsi="Times New Roman" w:cs="Times New Roman"/>
          <w:b/>
          <w:bCs/>
          <w:sz w:val="20"/>
          <w:szCs w:val="20"/>
        </w:rPr>
        <w:t>Уничтожение биологических отходов</w:t>
      </w:r>
      <w:r w:rsidRPr="00AC7104">
        <w:rPr>
          <w:rFonts w:ascii="Times New Roman" w:hAnsi="Times New Roman" w:cs="Times New Roman"/>
          <w:sz w:val="20"/>
          <w:szCs w:val="20"/>
        </w:rPr>
        <w:t xml:space="preserve">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2.27. </w:t>
      </w:r>
      <w:r w:rsidRPr="00AC7104">
        <w:rPr>
          <w:rFonts w:ascii="Times New Roman" w:hAnsi="Times New Roman" w:cs="Times New Roman"/>
          <w:b/>
          <w:sz w:val="20"/>
          <w:szCs w:val="20"/>
        </w:rPr>
        <w:t>Газон</w:t>
      </w:r>
      <w:r w:rsidRPr="00AC7104">
        <w:rPr>
          <w:rFonts w:ascii="Times New Roman" w:hAnsi="Times New Roman" w:cs="Times New Roman"/>
          <w:sz w:val="20"/>
          <w:szCs w:val="20"/>
        </w:rPr>
        <w:t xml:space="preserve"> – участок земли со специально созданным травянистым покровом, большей частью ровно и коротко подстриженным, либо участок земли, подготовленный для озеленения.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2.28. </w:t>
      </w:r>
      <w:r w:rsidRPr="00AC7104">
        <w:rPr>
          <w:rFonts w:ascii="Times New Roman" w:hAnsi="Times New Roman" w:cs="Times New Roman"/>
          <w:b/>
          <w:sz w:val="20"/>
          <w:szCs w:val="20"/>
        </w:rPr>
        <w:t>Дорога</w:t>
      </w:r>
      <w:r w:rsidRPr="00AC7104">
        <w:rPr>
          <w:rFonts w:ascii="Times New Roman" w:hAnsi="Times New Roman" w:cs="Times New Roman"/>
          <w:sz w:val="20"/>
          <w:szCs w:val="20"/>
        </w:rPr>
        <w:t xml:space="preserve"> – обустроенная или приспособленная,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2.29. </w:t>
      </w:r>
      <w:r w:rsidRPr="00AC7104">
        <w:rPr>
          <w:rFonts w:ascii="Times New Roman" w:hAnsi="Times New Roman" w:cs="Times New Roman"/>
          <w:b/>
          <w:sz w:val="20"/>
          <w:szCs w:val="20"/>
        </w:rPr>
        <w:t>Тротуар</w:t>
      </w:r>
      <w:r w:rsidRPr="00AC7104">
        <w:rPr>
          <w:rFonts w:ascii="Times New Roman" w:hAnsi="Times New Roman" w:cs="Times New Roman"/>
          <w:sz w:val="20"/>
          <w:szCs w:val="20"/>
        </w:rPr>
        <w:t xml:space="preserve"> – элемент дороги, предназначенный для движения пешеходов и примыкающий к проезжей части или отделенный от нее газоном.</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bCs/>
          <w:sz w:val="20"/>
          <w:szCs w:val="20"/>
        </w:rPr>
        <w:t>2.30.</w:t>
      </w:r>
      <w:r w:rsidRPr="00AC7104">
        <w:rPr>
          <w:rFonts w:ascii="Times New Roman" w:hAnsi="Times New Roman" w:cs="Times New Roman"/>
          <w:b/>
          <w:bCs/>
          <w:sz w:val="20"/>
          <w:szCs w:val="20"/>
        </w:rPr>
        <w:t xml:space="preserve"> Пешеходные улицы и зоны</w:t>
      </w:r>
      <w:r w:rsidRPr="00AC7104">
        <w:rPr>
          <w:rFonts w:ascii="Times New Roman" w:hAnsi="Times New Roman" w:cs="Times New Roman"/>
          <w:sz w:val="20"/>
          <w:szCs w:val="20"/>
        </w:rPr>
        <w:t xml:space="preserve"> – пешеходная связь с местами приложения труда, учреждениями и предприятиями обслуживания, местами отдыха и остановочными пунктами  пассажирского транспорта.</w:t>
      </w:r>
    </w:p>
    <w:p w:rsidR="00AC7104" w:rsidRPr="00AC7104" w:rsidRDefault="00AC7104" w:rsidP="00AC7104">
      <w:pPr>
        <w:ind w:firstLine="709"/>
        <w:jc w:val="both"/>
        <w:rPr>
          <w:rFonts w:ascii="Times New Roman" w:hAnsi="Times New Roman" w:cs="Times New Roman"/>
          <w:sz w:val="20"/>
          <w:szCs w:val="20"/>
          <w:u w:val="single"/>
        </w:rPr>
      </w:pPr>
      <w:r w:rsidRPr="00AC7104">
        <w:rPr>
          <w:rFonts w:ascii="Times New Roman" w:hAnsi="Times New Roman" w:cs="Times New Roman"/>
          <w:sz w:val="20"/>
          <w:szCs w:val="20"/>
        </w:rPr>
        <w:t xml:space="preserve">2.31. </w:t>
      </w:r>
      <w:r w:rsidRPr="00AC7104">
        <w:rPr>
          <w:rFonts w:ascii="Times New Roman" w:hAnsi="Times New Roman" w:cs="Times New Roman"/>
          <w:b/>
          <w:sz w:val="20"/>
          <w:szCs w:val="20"/>
        </w:rPr>
        <w:t>Озеленение</w:t>
      </w:r>
      <w:r w:rsidRPr="00AC7104">
        <w:rPr>
          <w:rFonts w:ascii="Times New Roman" w:hAnsi="Times New Roman" w:cs="Times New Roman"/>
          <w:sz w:val="20"/>
          <w:szCs w:val="20"/>
        </w:rPr>
        <w:t xml:space="preserve"> – комплекс мероприятий по созданию, содержанию и использованию зеленых насаждений.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2.32. </w:t>
      </w:r>
      <w:r w:rsidRPr="00AC7104">
        <w:rPr>
          <w:rFonts w:ascii="Times New Roman" w:hAnsi="Times New Roman" w:cs="Times New Roman"/>
          <w:b/>
          <w:sz w:val="20"/>
          <w:szCs w:val="20"/>
        </w:rPr>
        <w:t>Зеленые насаждения</w:t>
      </w:r>
      <w:r w:rsidRPr="00AC7104">
        <w:rPr>
          <w:rFonts w:ascii="Times New Roman" w:hAnsi="Times New Roman" w:cs="Times New Roman"/>
          <w:sz w:val="20"/>
          <w:szCs w:val="20"/>
        </w:rPr>
        <w:t xml:space="preserve"> –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2.33. </w:t>
      </w:r>
      <w:r w:rsidRPr="00AC7104">
        <w:rPr>
          <w:rFonts w:ascii="Times New Roman" w:hAnsi="Times New Roman" w:cs="Times New Roman"/>
          <w:b/>
          <w:sz w:val="20"/>
          <w:szCs w:val="20"/>
        </w:rPr>
        <w:t>Специализированная организация</w:t>
      </w:r>
      <w:r w:rsidRPr="00AC7104">
        <w:rPr>
          <w:rFonts w:ascii="Times New Roman" w:hAnsi="Times New Roman" w:cs="Times New Roman"/>
          <w:sz w:val="20"/>
          <w:szCs w:val="20"/>
        </w:rPr>
        <w:t xml:space="preserve"> – организация независимо от ее организационно-правовой формы, а также индивидуальный предприниматель,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 либо являться членом саморегулируемой организации.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2.34.</w:t>
      </w:r>
      <w:r w:rsidRPr="00AC7104">
        <w:rPr>
          <w:rFonts w:ascii="Times New Roman" w:hAnsi="Times New Roman" w:cs="Times New Roman"/>
          <w:b/>
          <w:sz w:val="20"/>
          <w:szCs w:val="20"/>
        </w:rPr>
        <w:t xml:space="preserve"> </w:t>
      </w:r>
      <w:proofErr w:type="gramStart"/>
      <w:r w:rsidRPr="00AC7104">
        <w:rPr>
          <w:rFonts w:ascii="Times New Roman" w:hAnsi="Times New Roman" w:cs="Times New Roman"/>
          <w:b/>
          <w:sz w:val="20"/>
          <w:szCs w:val="20"/>
        </w:rPr>
        <w:t xml:space="preserve">«Землевладение </w:t>
      </w:r>
      <w:r w:rsidRPr="00AC7104">
        <w:rPr>
          <w:rFonts w:ascii="Times New Roman" w:hAnsi="Times New Roman" w:cs="Times New Roman"/>
          <w:sz w:val="20"/>
          <w:szCs w:val="20"/>
        </w:rPr>
        <w:t>– земельный участок, находящийся на праве собственности, аренды или  на ином вещном праве у физических и юридических лиц либо земельный участок с расположенным на нем зданием (строением, сооружением), находящийся во владении и (или) пользовании у физических и юридических лиц - собственников, владельцев и пользователей здания (строения, сооружения) и необходимый для его обслуживания и использования в соответствии с действующим законодательством РФ.</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2.35. </w:t>
      </w:r>
      <w:r w:rsidRPr="00AC7104">
        <w:rPr>
          <w:rFonts w:ascii="Times New Roman" w:hAnsi="Times New Roman" w:cs="Times New Roman"/>
          <w:b/>
          <w:sz w:val="20"/>
          <w:szCs w:val="20"/>
        </w:rPr>
        <w:t xml:space="preserve">Прилегающая территория </w:t>
      </w:r>
      <w:r w:rsidRPr="00AC7104">
        <w:rPr>
          <w:rFonts w:ascii="Times New Roman" w:hAnsi="Times New Roman" w:cs="Times New Roman"/>
          <w:sz w:val="20"/>
          <w:szCs w:val="20"/>
        </w:rPr>
        <w:t xml:space="preserve">– земельный участок, расположенный   на расстоянии </w:t>
      </w:r>
      <w:smartTag w:uri="urn:schemas-microsoft-com:office:smarttags" w:element="metricconverter">
        <w:smartTagPr>
          <w:attr w:name="ProductID" w:val="10 МЕТРОВ"/>
        </w:smartTagPr>
        <w:r w:rsidRPr="00AC7104">
          <w:rPr>
            <w:rFonts w:ascii="Times New Roman" w:hAnsi="Times New Roman" w:cs="Times New Roman"/>
            <w:sz w:val="20"/>
            <w:szCs w:val="20"/>
          </w:rPr>
          <w:t>10 метров</w:t>
        </w:r>
      </w:smartTag>
      <w:r w:rsidRPr="00AC7104">
        <w:rPr>
          <w:rFonts w:ascii="Times New Roman" w:hAnsi="Times New Roman" w:cs="Times New Roman"/>
          <w:sz w:val="20"/>
          <w:szCs w:val="20"/>
        </w:rPr>
        <w:t xml:space="preserve"> от границ землевладения и в сторону проезжей части - до проезжей части (включая зеленую зону), обязанность  по содержанию и благоустройству, которого возложена на лиц, перечисленных в пункте 3.2. настоящих Правил.</w:t>
      </w:r>
    </w:p>
    <w:p w:rsidR="00AC7104" w:rsidRPr="00AC7104" w:rsidRDefault="00AC7104" w:rsidP="00AC7104">
      <w:pPr>
        <w:jc w:val="both"/>
        <w:rPr>
          <w:rFonts w:ascii="Times New Roman" w:hAnsi="Times New Roman" w:cs="Times New Roman"/>
          <w:sz w:val="20"/>
          <w:szCs w:val="20"/>
        </w:rPr>
      </w:pPr>
    </w:p>
    <w:p w:rsidR="00AC7104" w:rsidRPr="00AC7104" w:rsidRDefault="00AC7104" w:rsidP="00AC7104">
      <w:pPr>
        <w:jc w:val="both"/>
        <w:rPr>
          <w:rFonts w:ascii="Times New Roman" w:hAnsi="Times New Roman" w:cs="Times New Roman"/>
          <w:sz w:val="20"/>
          <w:szCs w:val="20"/>
        </w:rPr>
      </w:pPr>
    </w:p>
    <w:p w:rsidR="00AC7104" w:rsidRPr="00AC7104" w:rsidRDefault="00AC7104" w:rsidP="00AC7104">
      <w:pPr>
        <w:jc w:val="center"/>
        <w:rPr>
          <w:rFonts w:ascii="Times New Roman" w:hAnsi="Times New Roman" w:cs="Times New Roman"/>
          <w:b/>
          <w:sz w:val="20"/>
          <w:szCs w:val="20"/>
        </w:rPr>
      </w:pPr>
      <w:r w:rsidRPr="00AC7104">
        <w:rPr>
          <w:rFonts w:ascii="Times New Roman" w:hAnsi="Times New Roman" w:cs="Times New Roman"/>
          <w:b/>
          <w:sz w:val="20"/>
          <w:szCs w:val="20"/>
        </w:rPr>
        <w:t>3.  РАСПРЕДЕЛЕНИЕ ОБЯЗАННОСТЕЙ</w:t>
      </w:r>
    </w:p>
    <w:p w:rsidR="00AC7104" w:rsidRPr="00AC7104" w:rsidRDefault="00AC7104" w:rsidP="00AC7104">
      <w:pPr>
        <w:jc w:val="center"/>
        <w:rPr>
          <w:rFonts w:ascii="Times New Roman" w:hAnsi="Times New Roman" w:cs="Times New Roman"/>
          <w:b/>
          <w:bCs/>
          <w:sz w:val="20"/>
          <w:szCs w:val="20"/>
        </w:rPr>
      </w:pPr>
      <w:r w:rsidRPr="00AC7104">
        <w:rPr>
          <w:rFonts w:ascii="Times New Roman" w:hAnsi="Times New Roman" w:cs="Times New Roman"/>
          <w:b/>
          <w:sz w:val="20"/>
          <w:szCs w:val="20"/>
        </w:rPr>
        <w:t xml:space="preserve">ПО СОДЕРЖАНИЮ ТЕРРИТОРИЙ </w:t>
      </w:r>
      <w:r w:rsidRPr="00AC7104">
        <w:rPr>
          <w:rFonts w:ascii="Times New Roman" w:hAnsi="Times New Roman" w:cs="Times New Roman"/>
          <w:b/>
          <w:bCs/>
          <w:sz w:val="20"/>
          <w:szCs w:val="20"/>
        </w:rPr>
        <w:t>БАРСУКОВСКОГО СЕЛЬСКОГО ПОСЕЛЕНИЯ МОНАСТЫРЩИНСКОГО  РАЙОНА СМОЛЕНСКОЙ ОБЛАСТИ</w:t>
      </w:r>
    </w:p>
    <w:p w:rsidR="00AC7104" w:rsidRPr="00AC7104" w:rsidRDefault="00AC7104" w:rsidP="00AC7104">
      <w:pPr>
        <w:jc w:val="center"/>
        <w:rPr>
          <w:rFonts w:ascii="Times New Roman" w:hAnsi="Times New Roman" w:cs="Times New Roman"/>
          <w:b/>
          <w:sz w:val="20"/>
          <w:szCs w:val="20"/>
        </w:rPr>
      </w:pP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3.1. </w:t>
      </w:r>
      <w:proofErr w:type="gramStart"/>
      <w:r w:rsidRPr="00AC7104">
        <w:rPr>
          <w:rFonts w:ascii="Times New Roman" w:hAnsi="Times New Roman" w:cs="Times New Roman"/>
          <w:sz w:val="20"/>
          <w:szCs w:val="20"/>
        </w:rPr>
        <w:t xml:space="preserve">Содержание и благоустройство территории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обеспечивается Администрацией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(далее – </w:t>
      </w:r>
      <w:r w:rsidRPr="00AC7104">
        <w:rPr>
          <w:rFonts w:ascii="Times New Roman" w:hAnsi="Times New Roman" w:cs="Times New Roman"/>
          <w:sz w:val="20"/>
          <w:szCs w:val="20"/>
        </w:rPr>
        <w:lastRenderedPageBreak/>
        <w:t>Администрация), силами и средствами предприятий, организаций, учреждений всех форм собственности, физическими лицами и иными собственниками или законными владельцами зданий, сооружений, земельных участков, а также предприятиями и гражданами, осуществляющими мелкорозничную торговлю (в том числе с рук, лотков, автомашин).</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Для обеспечения должного санитарного уровня  содержания территорий  поселения и более эффективного использования сил и сре</w:t>
      </w:r>
      <w:proofErr w:type="gramStart"/>
      <w:r w:rsidRPr="00AC7104">
        <w:rPr>
          <w:rFonts w:ascii="Times New Roman" w:hAnsi="Times New Roman" w:cs="Times New Roman"/>
          <w:sz w:val="20"/>
          <w:szCs w:val="20"/>
        </w:rPr>
        <w:t>дств пр</w:t>
      </w:r>
      <w:proofErr w:type="gramEnd"/>
      <w:r w:rsidRPr="00AC7104">
        <w:rPr>
          <w:rFonts w:ascii="Times New Roman" w:hAnsi="Times New Roman" w:cs="Times New Roman"/>
          <w:sz w:val="20"/>
          <w:szCs w:val="20"/>
        </w:rPr>
        <w:t>едприятий, расположенных на территории  поселения Администрацией утверждаются: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схема планово-регулярной и заявочной системы очистки населенных пунктов, осуществляемой ведомственными  транспортными средствами предприятий;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специальные участки для вывоза уличного и дворового мусора и смета.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3.2. Обязанность  по содержанию и благоустройству территорий включает в себя обязанность предприятий, организаций, учреждений всех форм собственности, индивидуальных предпринимателей, некоммерческих организаций, физических лиц – собственников, арендаторов, иных законных владельцев и пользователей строений, зданий и сооружений, земельных участков организовывать  и проводить на принадлежащей им территории, а в случаях, предусмотренных пунктом 3.7. настоящих  Правил:</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своевременный ремонт и покраску зданий (фасадов, цоколей, окон, дверей, балконов), заборов и других ограждений (установка заборов разрешается высотой до </w:t>
      </w:r>
      <w:smartTag w:uri="urn:schemas-microsoft-com:office:smarttags" w:element="metricconverter">
        <w:smartTagPr>
          <w:attr w:name="ProductID" w:val="2 метров"/>
        </w:smartTagPr>
        <w:r w:rsidRPr="00AC7104">
          <w:rPr>
            <w:rFonts w:ascii="Times New Roman" w:hAnsi="Times New Roman" w:cs="Times New Roman"/>
            <w:sz w:val="20"/>
            <w:szCs w:val="20"/>
          </w:rPr>
          <w:t>2 метров</w:t>
        </w:r>
      </w:smartTag>
      <w:r w:rsidRPr="00AC7104">
        <w:rPr>
          <w:rFonts w:ascii="Times New Roman" w:hAnsi="Times New Roman" w:cs="Times New Roman"/>
          <w:sz w:val="20"/>
          <w:szCs w:val="20"/>
        </w:rPr>
        <w:t xml:space="preserve">, цвет их окраски согласовывается с Администрацией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очистку территории от мусора, снега, льда и их вывоз в специально отведенные места;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регулярную очистку кюветов и сточных канав, а также их устройство;</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посыпку песком, антигололедными реагентами дорог и тротуаров, расположенных на закрепленной и собственной территории;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уход за зелеными насаждениями (сезонную стрижку кустарников, обрезку деревьев, удаление поросли, вырубку засохших деревьев);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регулярное скашивание травы в зеленой зоне, прополку газонов и цветников, посев трав, уничтожение сорной растительности;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регулярную очистку в зимний период крыш, карнизов, козырьков и других выступающих частей зданий и сооружений от снега, наледи, сосулек;</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оборудование ступенек крылец в местах массового пребывания людей противоскользящим покрытием;</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установку, ремонт, покраску и очистку малых архитектурных форм, покраску бордюров;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наблюдение за состоянием аншлагов и номеров зданий;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содержание в чистоте и исправном состоянии входов, цоколей, витрин, витражей, средств рекламы и других обустрой</w:t>
      </w:r>
      <w:proofErr w:type="gramStart"/>
      <w:r w:rsidRPr="00AC7104">
        <w:rPr>
          <w:rFonts w:ascii="Times New Roman" w:hAnsi="Times New Roman" w:cs="Times New Roman"/>
          <w:sz w:val="20"/>
          <w:szCs w:val="20"/>
        </w:rPr>
        <w:t>ств пр</w:t>
      </w:r>
      <w:proofErr w:type="gramEnd"/>
      <w:r w:rsidRPr="00AC7104">
        <w:rPr>
          <w:rFonts w:ascii="Times New Roman" w:hAnsi="Times New Roman" w:cs="Times New Roman"/>
          <w:sz w:val="20"/>
          <w:szCs w:val="20"/>
        </w:rPr>
        <w:t>едприятий и организаций;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обеспечение в вечернее и ночное время освещения прилегающей территории, основных и запасных выходов здания.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3.3. В случаях, предусмотренных настоящими Правилами, проведение работ по благоустройству территории населенного пункта  разрешается только по проектам, согласованным с Администрацией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3.4. Собственники обязаны использовать здания, строения, сооружения по назначению, не допуская бесхозяйственного обращения с ними, влекущего нарушение противопожарных, экологических, санитарных и иных общеобязательных норм и правил или  разрушение  указанных зданий, строений, сооружений. Заблаговременно, до истечения срока разрешенной эксплуатации зданий, строений, сооружений, как в целом, так и их отдельных конструктивных или отделочных элементов, собственники обязаны обеспечить получение заключения технической экспертизы специализированной организации о возможности дальнейшей эксплуатации здания, строения, сооружения.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3.4.1. Собственники индивидуальных жилых домов обязаны определить порядок вывоза ТКО.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3.5. 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органами местного самоуправления местах и на специально предназначенных щитах и витринах с соблюдением требований ст.19 Федерального закона от 13.03.2006 № 38-ФЗ «О рекламе» и Государственного стандарта РФ ГОСТ </w:t>
      </w:r>
      <w:proofErr w:type="gramStart"/>
      <w:r w:rsidRPr="00AC7104">
        <w:rPr>
          <w:rFonts w:ascii="Times New Roman" w:hAnsi="Times New Roman" w:cs="Times New Roman"/>
          <w:sz w:val="20"/>
          <w:szCs w:val="20"/>
        </w:rPr>
        <w:t>Р</w:t>
      </w:r>
      <w:proofErr w:type="gramEnd"/>
      <w:r w:rsidRPr="00AC7104">
        <w:rPr>
          <w:rFonts w:ascii="Times New Roman" w:hAnsi="Times New Roman" w:cs="Times New Roman"/>
          <w:sz w:val="20"/>
          <w:szCs w:val="20"/>
        </w:rPr>
        <w:t xml:space="preserve"> 52044-2003 «Наружная реклама на автомобильных дорогах и территориях городского поселения. Общие требования к средствам наружной рекламы. Правила размещения»;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3.6.</w:t>
      </w:r>
      <w:r w:rsidRPr="00AC7104">
        <w:rPr>
          <w:rFonts w:ascii="Times New Roman" w:hAnsi="Times New Roman" w:cs="Times New Roman"/>
          <w:i/>
          <w:sz w:val="20"/>
          <w:szCs w:val="20"/>
        </w:rPr>
        <w:t xml:space="preserve"> </w:t>
      </w:r>
      <w:r w:rsidRPr="00AC7104">
        <w:rPr>
          <w:rFonts w:ascii="Times New Roman" w:hAnsi="Times New Roman" w:cs="Times New Roman"/>
          <w:sz w:val="20"/>
          <w:szCs w:val="20"/>
        </w:rPr>
        <w:t xml:space="preserve">Юридические лица, независимо от организационно-правовой формы и форм собственности, некоммерческие организации, индивидуальные предприниматели и граждане, имеющие домашних животных, обязаны содержать их в соответствии с действующим федеральным и областным законодательством и иными муниципальными правовыми актами.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Юридические лица, владельцы частного жилищного фонда, некоммерческие объединения граждан, иные хозяйствующие субъекты, осуществляющие свою деятельность на территории муниципального образования, должны обеспечить вывоз и утилизацию мусора с принадлежащих им  и закрепленных за ними земельных участков через специализированные организации и предприятия на договорных условиях.</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3.7. Ответственными за содержание и благоустройство (включая санитарную очистку)  территорий, зданий, сооружений, малых архитектурных форм и других объектов благоустройства  являются: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а) на придомовых территориях многоквартирных домов: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1) организации, обслуживающие жилищный фонд, если собственниками выбран способ непосредственного управления, в соответствии с заключенными договорами на содержание придомовой территории, при отсутствии таких  договоров – собственники или наниматели жилых и нежилых помещений в многоквартирном доме;</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2) организации, обслуживающие жилищный фонд, если собственниками выбран способ управления товарищества собственников жилья, или способ управления управляющей организацией в соответствии с </w:t>
      </w:r>
      <w:r w:rsidRPr="00AC7104">
        <w:rPr>
          <w:rFonts w:ascii="Times New Roman" w:hAnsi="Times New Roman" w:cs="Times New Roman"/>
          <w:sz w:val="20"/>
          <w:szCs w:val="20"/>
        </w:rPr>
        <w:lastRenderedPageBreak/>
        <w:t>заключенными договорами на содержание придомовой территории, при отсутствии таких договоров – товарищество собственников жилья в многоквартирном доме или управляющая организация;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б) на земельных участках, находящихся в собственности, в постоянном (бессрочном) и безвозмездном пользовании и аренде юридических лиц и индивидуальных предпринимателей и прилегающих к ним территориях – юридические лица и индивидуальные предприниматели, являющиеся собственниками, арендаторами, иными владельцами и пользователями земельных участков;</w:t>
      </w:r>
    </w:p>
    <w:p w:rsidR="00AC7104" w:rsidRPr="00AC7104" w:rsidRDefault="00AC7104" w:rsidP="00AC7104">
      <w:pPr>
        <w:ind w:firstLine="709"/>
        <w:jc w:val="both"/>
        <w:rPr>
          <w:rFonts w:ascii="Times New Roman" w:hAnsi="Times New Roman" w:cs="Times New Roman"/>
          <w:sz w:val="20"/>
          <w:szCs w:val="20"/>
        </w:rPr>
      </w:pPr>
      <w:proofErr w:type="gramStart"/>
      <w:r w:rsidRPr="00AC7104">
        <w:rPr>
          <w:rFonts w:ascii="Times New Roman" w:hAnsi="Times New Roman" w:cs="Times New Roman"/>
          <w:sz w:val="20"/>
          <w:szCs w:val="20"/>
        </w:rPr>
        <w:t>в) на земельных участках, право собственности и иные вещные права, на который не зарегистрированы, а также на земельных участках под многоквартирными домами, не сформированных в соответствии с действующим законодательством РФ – собственники, владельцы и пользователи земельных участков либо организации, обслуживающие жилищный фонд, подрядчики (при заключении с ними договора)  по фактически сложившейся границе использования земельного участка или на территории, которая предоставлялась для</w:t>
      </w:r>
      <w:proofErr w:type="gramEnd"/>
      <w:r w:rsidRPr="00AC7104">
        <w:rPr>
          <w:rFonts w:ascii="Times New Roman" w:hAnsi="Times New Roman" w:cs="Times New Roman"/>
          <w:sz w:val="20"/>
          <w:szCs w:val="20"/>
        </w:rPr>
        <w:t xml:space="preserve"> строительства многоквартирного дома согласно проектной документации;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г)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AC7104" w:rsidRPr="00AC7104" w:rsidRDefault="00AC7104" w:rsidP="00AC7104">
      <w:pPr>
        <w:ind w:firstLine="709"/>
        <w:jc w:val="both"/>
        <w:rPr>
          <w:rFonts w:ascii="Times New Roman" w:hAnsi="Times New Roman" w:cs="Times New Roman"/>
          <w:sz w:val="20"/>
          <w:szCs w:val="20"/>
        </w:rPr>
      </w:pPr>
      <w:proofErr w:type="gramStart"/>
      <w:r w:rsidRPr="00AC7104">
        <w:rPr>
          <w:rFonts w:ascii="Times New Roman" w:hAnsi="Times New Roman" w:cs="Times New Roman"/>
          <w:sz w:val="20"/>
          <w:szCs w:val="20"/>
        </w:rPr>
        <w:t>д) на территориях улиц, площадей, парков, иных объектов зеленых зон, мостов, кладбищ, полигонов твердых коммунальных  отходов, общественных туалетов – юридические и физические лица, на обслуживании и (или) содержании которых находятся данные объекты;</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е) на территориях, где ведется строительство или производятся планировочные, подготовительные работы, и прилегающих к ним территориях – заказчики работ, а с момента начала работ - организации, ведущие строительство, производящие работы;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ж)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з) на неиспользуемых и </w:t>
      </w:r>
      <w:proofErr w:type="spellStart"/>
      <w:r w:rsidRPr="00AC7104">
        <w:rPr>
          <w:rFonts w:ascii="Times New Roman" w:hAnsi="Times New Roman" w:cs="Times New Roman"/>
          <w:sz w:val="20"/>
          <w:szCs w:val="20"/>
        </w:rPr>
        <w:t>неосваиваемых</w:t>
      </w:r>
      <w:proofErr w:type="spellEnd"/>
      <w:r w:rsidRPr="00AC7104">
        <w:rPr>
          <w:rFonts w:ascii="Times New Roman" w:hAnsi="Times New Roman" w:cs="Times New Roman"/>
          <w:sz w:val="20"/>
          <w:szCs w:val="20"/>
        </w:rPr>
        <w:t xml:space="preserve"> территориях длительное время после сноса строений – балансодержатели объектов или пользователи данной территории, либо  организации-заказчики, которым отведена данная территория, подрядные организации, выполняющие работы по сносу строений;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и) на территориях, расположенных на расстоянии </w:t>
      </w:r>
      <w:smartTag w:uri="urn:schemas-microsoft-com:office:smarttags" w:element="metricconverter">
        <w:smartTagPr>
          <w:attr w:name="ProductID" w:val="10 МЕТРОВ"/>
        </w:smartTagPr>
        <w:r w:rsidRPr="00AC7104">
          <w:rPr>
            <w:rFonts w:ascii="Times New Roman" w:hAnsi="Times New Roman" w:cs="Times New Roman"/>
            <w:sz w:val="20"/>
            <w:szCs w:val="20"/>
          </w:rPr>
          <w:t>10 метров</w:t>
        </w:r>
      </w:smartTag>
      <w:r w:rsidRPr="00AC7104">
        <w:rPr>
          <w:rFonts w:ascii="Times New Roman" w:hAnsi="Times New Roman" w:cs="Times New Roman"/>
          <w:sz w:val="20"/>
          <w:szCs w:val="20"/>
        </w:rPr>
        <w:t xml:space="preserve"> от границ объектов и в сторону проезжей части – до проезжей части (включая тротуар и зеленую зону), – применительно к объектам торговой сети, коммунальных и иных услуг (включая расположенные в нежилых помещениях в зданиях многоквартирных домов) – собственники и арендаторы объектов;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к) на участках воздушных линий электропередачи, охранных зон кабелей, газопроводов и других инженерных сетей – владельцы, пользователи, а в случае их отсутствия – собственники данных сооружений;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л) на территориях посадочных площадок пассажирского транспорта – предприятия, производящие уборку проезжей части;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м) на территориях гаражно-строительных (гаражно-эксплуатационных) кооперативов – соответствующие кооперативы;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н) на территориях садоводческих и огороднических некоммерческих объединений граждан – соответствующие объединения;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о) на тротуарах:</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1) расположенных  вдоль улиц и проездов или отделенных от проезжей части газонами и не имеющих непосредственного выхода из подъездов жилых зданий – предприятия, отвечающие за уборку проезжей части по договору (контракту), заключенному с Администрацией;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2) имеющих непосредственные выходы из подъездов жилых зданий, а также дворовые территории, въезды во дворы, пешеходные дорожки, расположенные на территории домовладений, – лица или организации,  ответственные за содержание придомовой территории;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3) находящихся на технических тротуарах, примыкающих к инженерным сооружениям и лестничным сходам, – предприятия, на балансе которых находятся инженерные сооружения.</w:t>
      </w:r>
    </w:p>
    <w:p w:rsidR="00AC7104" w:rsidRPr="00AC7104" w:rsidRDefault="00AC7104" w:rsidP="00AC7104">
      <w:pPr>
        <w:ind w:firstLine="709"/>
        <w:jc w:val="both"/>
        <w:rPr>
          <w:rFonts w:ascii="Times New Roman" w:hAnsi="Times New Roman" w:cs="Times New Roman"/>
          <w:b/>
          <w:sz w:val="20"/>
          <w:szCs w:val="20"/>
          <w:u w:val="single"/>
        </w:rPr>
      </w:pPr>
    </w:p>
    <w:p w:rsidR="00AC7104" w:rsidRPr="00AC7104" w:rsidRDefault="00AC7104" w:rsidP="00AC7104">
      <w:pPr>
        <w:ind w:firstLine="709"/>
        <w:jc w:val="both"/>
        <w:rPr>
          <w:rFonts w:ascii="Times New Roman" w:hAnsi="Times New Roman" w:cs="Times New Roman"/>
          <w:b/>
          <w:sz w:val="20"/>
          <w:szCs w:val="20"/>
          <w:u w:val="single"/>
        </w:rPr>
      </w:pPr>
    </w:p>
    <w:p w:rsidR="00AC7104" w:rsidRPr="00AC7104" w:rsidRDefault="00AC7104" w:rsidP="00AC7104">
      <w:pPr>
        <w:jc w:val="center"/>
        <w:rPr>
          <w:rFonts w:ascii="Times New Roman" w:hAnsi="Times New Roman" w:cs="Times New Roman"/>
          <w:b/>
          <w:sz w:val="20"/>
          <w:szCs w:val="20"/>
        </w:rPr>
      </w:pPr>
      <w:r w:rsidRPr="00AC7104">
        <w:rPr>
          <w:rFonts w:ascii="Times New Roman" w:hAnsi="Times New Roman" w:cs="Times New Roman"/>
          <w:b/>
          <w:sz w:val="20"/>
          <w:szCs w:val="20"/>
        </w:rPr>
        <w:t>4. СОДЕРЖАНИЕ И ОРГАНИЗАЦИЯ</w:t>
      </w:r>
    </w:p>
    <w:p w:rsidR="00AC7104" w:rsidRPr="00AC7104" w:rsidRDefault="00AC7104" w:rsidP="00AC7104">
      <w:pPr>
        <w:jc w:val="center"/>
        <w:rPr>
          <w:rFonts w:ascii="Times New Roman" w:hAnsi="Times New Roman" w:cs="Times New Roman"/>
          <w:b/>
          <w:sz w:val="20"/>
          <w:szCs w:val="20"/>
        </w:rPr>
      </w:pPr>
      <w:r w:rsidRPr="00AC7104">
        <w:rPr>
          <w:rFonts w:ascii="Times New Roman" w:hAnsi="Times New Roman" w:cs="Times New Roman"/>
          <w:b/>
          <w:sz w:val="20"/>
          <w:szCs w:val="20"/>
        </w:rPr>
        <w:t>САНИТАРНОЙ УБОРКИ ТЕРРИТОРИИ БАРСУКОВСКОГО СЕЛЬСКОГО ПОСЕЛЕНИЯ МОНАСТЫРЩИНСКОГО РАЙОНА СМОЛЕНСКОЙ ОБЛАСТИ</w:t>
      </w:r>
    </w:p>
    <w:p w:rsidR="00AC7104" w:rsidRPr="00AC7104" w:rsidRDefault="00AC7104" w:rsidP="00AC7104">
      <w:pPr>
        <w:ind w:firstLine="709"/>
        <w:jc w:val="both"/>
        <w:rPr>
          <w:rFonts w:ascii="Times New Roman" w:hAnsi="Times New Roman" w:cs="Times New Roman"/>
          <w:b/>
          <w:sz w:val="20"/>
          <w:szCs w:val="20"/>
        </w:rPr>
      </w:pP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4.1. На протяжении всего календарного года направление работ по содержанию территории поселения носит сезонный характер. Период весенне-летнего содержания устанавливается с 15 апреля по 15 октября, остальное время года – период зимнего содержания. В зависимости от сложившихся климатических условий указанные сроки могут быть изменены органами местного самоуправления.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4.2. Весенне-летнее содержание территории предусматривает подметание, вывоз мусора,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(труб, канав, кюветов).</w:t>
      </w:r>
    </w:p>
    <w:p w:rsidR="00AC7104" w:rsidRPr="00AC7104" w:rsidRDefault="00AC7104" w:rsidP="00AC7104">
      <w:pPr>
        <w:ind w:firstLine="709"/>
        <w:jc w:val="both"/>
        <w:rPr>
          <w:rFonts w:ascii="Times New Roman" w:hAnsi="Times New Roman" w:cs="Times New Roman"/>
          <w:b/>
          <w:sz w:val="20"/>
          <w:szCs w:val="20"/>
        </w:rPr>
      </w:pPr>
      <w:r w:rsidRPr="00AC7104">
        <w:rPr>
          <w:rFonts w:ascii="Times New Roman" w:hAnsi="Times New Roman" w:cs="Times New Roman"/>
          <w:sz w:val="20"/>
          <w:szCs w:val="20"/>
        </w:rPr>
        <w:t>4.3. Содержание дорог.</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4.3.1.Содержание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sidRPr="00AC7104">
        <w:rPr>
          <w:rFonts w:ascii="Times New Roman" w:hAnsi="Times New Roman" w:cs="Times New Roman"/>
          <w:sz w:val="20"/>
          <w:szCs w:val="20"/>
        </w:rPr>
        <w:t>Р</w:t>
      </w:r>
      <w:proofErr w:type="gramEnd"/>
      <w:r w:rsidRPr="00AC7104">
        <w:rPr>
          <w:rFonts w:ascii="Times New Roman" w:hAnsi="Times New Roman" w:cs="Times New Roman"/>
          <w:sz w:val="20"/>
          <w:szCs w:val="2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lastRenderedPageBreak/>
        <w:t>4.3.2.Уличные проезды, площади, тротуары, обочины автомобильных дорог, дворовые территории  убираются вручную лицами, за которыми закреплена данная территория.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4.3.3. Проезжая часть улиц и площадей, покрытие тротуаров, посадочных площадок, остановочных пунктов, а также поверхность разделительных полос, обочин и откосов земляного полотна должны содержаться без посторонних предметов, не имеющих отношения к их обустройству.</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4.3.4. Покрытие проезжей части не должно иметь просадок, выбоин, иных повреждений, затрудняющих движение транспортных средств,  с разрешенной Правилами дорожного движения скоростью.</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4.3.5. </w:t>
      </w:r>
      <w:proofErr w:type="gramStart"/>
      <w:r w:rsidRPr="00AC7104">
        <w:rPr>
          <w:rFonts w:ascii="Times New Roman" w:hAnsi="Times New Roman" w:cs="Times New Roman"/>
          <w:sz w:val="20"/>
          <w:szCs w:val="20"/>
        </w:rPr>
        <w:t xml:space="preserve">Владельцы  улично-дорожной  сети и  лица, ответственные за надлежащее состояние дорог,  в силу положений настоящих Правил, заключившие договоры на их содержание  и ремонт, регулярно  поддерживают надлежащее санитарное состояние дорог,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дорог, включая обочины и кюветы. </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4.3.6. Вывоз собранного уличного смета производится на специальные участки, определенные правовыми актами Администрации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по согласованию с территориальным отделом Территориального управления </w:t>
      </w:r>
      <w:proofErr w:type="spellStart"/>
      <w:r w:rsidRPr="00AC7104">
        <w:rPr>
          <w:rFonts w:ascii="Times New Roman" w:hAnsi="Times New Roman" w:cs="Times New Roman"/>
          <w:sz w:val="20"/>
          <w:szCs w:val="20"/>
        </w:rPr>
        <w:t>Роспотребнадзора</w:t>
      </w:r>
      <w:proofErr w:type="spellEnd"/>
      <w:r w:rsidRPr="00AC7104">
        <w:rPr>
          <w:rFonts w:ascii="Times New Roman" w:hAnsi="Times New Roman" w:cs="Times New Roman"/>
          <w:sz w:val="20"/>
          <w:szCs w:val="20"/>
        </w:rPr>
        <w:t xml:space="preserve"> по Смоленской области (далее – органы </w:t>
      </w:r>
      <w:proofErr w:type="spellStart"/>
      <w:r w:rsidRPr="00AC7104">
        <w:rPr>
          <w:rFonts w:ascii="Times New Roman" w:hAnsi="Times New Roman" w:cs="Times New Roman"/>
          <w:sz w:val="20"/>
          <w:szCs w:val="20"/>
        </w:rPr>
        <w:t>Роспотребнадзора</w:t>
      </w:r>
      <w:proofErr w:type="spellEnd"/>
      <w:r w:rsidRPr="00AC7104">
        <w:rPr>
          <w:rFonts w:ascii="Times New Roman" w:hAnsi="Times New Roman" w:cs="Times New Roman"/>
          <w:sz w:val="20"/>
          <w:szCs w:val="20"/>
        </w:rPr>
        <w:t xml:space="preserve">).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4.4. Зимнее содержание территорий.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4.4.1. Содержание  территории населенного пункта в зимний период предусматривает расчистку снега, льда, мусора и посыпку </w:t>
      </w:r>
      <w:proofErr w:type="spellStart"/>
      <w:r w:rsidRPr="00AC7104">
        <w:rPr>
          <w:rFonts w:ascii="Times New Roman" w:hAnsi="Times New Roman" w:cs="Times New Roman"/>
          <w:sz w:val="20"/>
          <w:szCs w:val="20"/>
        </w:rPr>
        <w:t>противогололедными</w:t>
      </w:r>
      <w:proofErr w:type="spellEnd"/>
      <w:r w:rsidRPr="00AC7104">
        <w:rPr>
          <w:rFonts w:ascii="Times New Roman" w:hAnsi="Times New Roman" w:cs="Times New Roman"/>
          <w:sz w:val="20"/>
          <w:szCs w:val="20"/>
        </w:rPr>
        <w:t xml:space="preserve"> реагентами дорог, автомобильных парковочных стоянок, тротуаров, площадей и других территорий, которые производятся либо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многоквартирными домами.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4.4.2. Работы по ручной или механизированной расчистке снега должны начаться не позднее 6 часов с момента окончания снегопада, включая выходные и праздничные дни.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4.4.3. </w:t>
      </w:r>
      <w:proofErr w:type="gramStart"/>
      <w:r w:rsidRPr="00AC7104">
        <w:rPr>
          <w:rFonts w:ascii="Times New Roman" w:hAnsi="Times New Roman" w:cs="Times New Roman"/>
          <w:sz w:val="20"/>
          <w:szCs w:val="20"/>
        </w:rPr>
        <w:t>После окончания снегопада на улицах, дорогах к полигону твердых коммунальных отходов, кладбищу, к зданиям предприятий торговли, больниц, аптек,  автобусных остановках,  подъездных дорогах к многоквартирным домам, проходах на пешеходных тротуарах с интенсивным движением граждан, работы по ручной или механизированной очистке от снега должны быть завершены не позднее 8 часов с момента окончания снегопада.</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4.4.4. Снег при ручной уборке должен убираться полностью до твердого основания усовершенствованного покрытия. При отсутствии усовершенствованных покрытий тротуаров и проездов допускается оставлять слой снега до </w:t>
      </w:r>
      <w:smartTag w:uri="urn:schemas-microsoft-com:office:smarttags" w:element="metricconverter">
        <w:smartTagPr>
          <w:attr w:name="ProductID" w:val="5 см"/>
        </w:smartTagPr>
        <w:r w:rsidRPr="00AC7104">
          <w:rPr>
            <w:rFonts w:ascii="Times New Roman" w:hAnsi="Times New Roman" w:cs="Times New Roman"/>
            <w:sz w:val="20"/>
            <w:szCs w:val="20"/>
          </w:rPr>
          <w:t>5 см</w:t>
        </w:r>
      </w:smartTag>
      <w:r w:rsidRPr="00AC7104">
        <w:rPr>
          <w:rFonts w:ascii="Times New Roman" w:hAnsi="Times New Roman" w:cs="Times New Roman"/>
          <w:sz w:val="20"/>
          <w:szCs w:val="20"/>
        </w:rPr>
        <w:t xml:space="preserve"> для последующего его уплотнения.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Полностью работы по ручной или механизированной уборке снега и скола льда на закрепленных территориях общего пользования должны быть закончены не позднее 2 суток с момента окончания снегопада.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4.4.5.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4.4.6. Снег должен своевременно сгребаться </w:t>
      </w:r>
      <w:proofErr w:type="gramStart"/>
      <w:r w:rsidRPr="00AC7104">
        <w:rPr>
          <w:rFonts w:ascii="Times New Roman" w:hAnsi="Times New Roman" w:cs="Times New Roman"/>
          <w:sz w:val="20"/>
          <w:szCs w:val="20"/>
        </w:rPr>
        <w:t>с проезжей части автомобильных дорог по всей ширине дорожного полотна на обочину в соответствии с распределением</w:t>
      </w:r>
      <w:proofErr w:type="gramEnd"/>
      <w:r w:rsidRPr="00AC7104">
        <w:rPr>
          <w:rFonts w:ascii="Times New Roman" w:hAnsi="Times New Roman" w:cs="Times New Roman"/>
          <w:sz w:val="20"/>
          <w:szCs w:val="20"/>
        </w:rPr>
        <w:t xml:space="preserve"> обязанностей по уборке территории  согласно пункту 3.7. настоящих Правил.</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4.4.7. В период гололеда тротуары, пешеходные дорожки, сходы, проезжие части улиц в зоне автобусных остановок и посадочных площадок, автомобильные парковочные стоянки, путепроводы, мосты, подъемы и спуски должны обрабатываться </w:t>
      </w:r>
      <w:proofErr w:type="spellStart"/>
      <w:r w:rsidRPr="00AC7104">
        <w:rPr>
          <w:rFonts w:ascii="Times New Roman" w:hAnsi="Times New Roman" w:cs="Times New Roman"/>
          <w:sz w:val="20"/>
          <w:szCs w:val="20"/>
        </w:rPr>
        <w:t>противогололедными</w:t>
      </w:r>
      <w:proofErr w:type="spellEnd"/>
      <w:r w:rsidRPr="00AC7104">
        <w:rPr>
          <w:rFonts w:ascii="Times New Roman" w:hAnsi="Times New Roman" w:cs="Times New Roman"/>
          <w:sz w:val="20"/>
          <w:szCs w:val="20"/>
        </w:rPr>
        <w:t xml:space="preserve"> реагентами по мере необходимости.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4.4.8. При обработке дорожных покрытий химическими материалами, для предотвращения образования льда их водным раствором необходимо строго придерживаться установленных норм распределения химических реагентов.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4.4.9. Организации, осуществляющие управление многоквартирными домами, собственники, либо пользователи зданий (сооружений) обязаны очищать крыши домов (зданий, сооружений) и водосточные трубы от снега и льда. При этом 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(им) очистку крыши.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4.4.10. Вывоз снега, скола льда разрешается только на специально отведенные постоянные или временные места складирования снега (полигоны).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4.4.11. При производстве зимних уборочных работ запрещается: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разбрасывание, выталкивание или вывоз снега с территорий дворов, предприятий, организаций на проезжую часть улиц и тротуары;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складирование снега около стен жилых домов (зданий, сооружений), завоз снега во дворы жилых домов;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складирование снега на ледовом покрове рек и озер, на их берегах в пределах санитарной зоны, сбрасывание снега и льда в открытые водоемы;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складирование на газоны незагрязненного снега и сколотого льда высотой более </w:t>
      </w:r>
      <w:smartTag w:uri="urn:schemas-microsoft-com:office:smarttags" w:element="metricconverter">
        <w:smartTagPr>
          <w:attr w:name="ProductID" w:val="0,5 метра"/>
        </w:smartTagPr>
        <w:r w:rsidRPr="00AC7104">
          <w:rPr>
            <w:rFonts w:ascii="Times New Roman" w:hAnsi="Times New Roman" w:cs="Times New Roman"/>
            <w:sz w:val="20"/>
            <w:szCs w:val="20"/>
          </w:rPr>
          <w:t>0,5 метра</w:t>
        </w:r>
      </w:smartTag>
      <w:r w:rsidRPr="00AC7104">
        <w:rPr>
          <w:rFonts w:ascii="Times New Roman" w:hAnsi="Times New Roman" w:cs="Times New Roman"/>
          <w:sz w:val="20"/>
          <w:szCs w:val="20"/>
        </w:rPr>
        <w:t xml:space="preserve"> при уборке его с территорий тротуаров, внутриквартальных и придомовых проездов (за исключением естественно выпавших осадков);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вывоз твердых коммунальных отходов, строительного мусора и крупногабаритного мусора на площадки для временного хранения снега (полигоны).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4.4.12. В период весеннего схода снега Администрацией вводится ограничение движения большегрузного транспорта в черте населенных пунктов. Сроки ограничения движения, максимально допустимая нагрузка на ось, определяются соответствующим правовым актом (постановлением) Администрации.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lastRenderedPageBreak/>
        <w:t>4.5. Регулярная уборка территории поселения  (подметание, сбор смета, бумаги и других отходов), удаление мусора из урн выполняется в период с 8 до 17 часов, и по мере необходимости, в зависимости от загрязнения. Запрещается разведение костров, сжигание мусора, листьев и отходов на территории населенного пункта без разрешения Администрации.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4.6. </w:t>
      </w:r>
      <w:proofErr w:type="gramStart"/>
      <w:r w:rsidRPr="00AC7104">
        <w:rPr>
          <w:rFonts w:ascii="Times New Roman" w:hAnsi="Times New Roman" w:cs="Times New Roman"/>
          <w:sz w:val="20"/>
          <w:szCs w:val="20"/>
        </w:rPr>
        <w:t xml:space="preserve">На всех улицах, площадях, остановках общественного транспорта, у торговых павильонов и киосков, у входов в предприятия торговли, общественного питания и другие места массового пребывания людей, юридическими лицами и индивидуальными предпринимателями, осуществляющими  предпринимательскую деятельность в перечисленных объектах, выставляются в достаточном количестве урны для сбора мусора, у протяженных объектов - через </w:t>
      </w:r>
      <w:smartTag w:uri="urn:schemas-microsoft-com:office:smarttags" w:element="metricconverter">
        <w:smartTagPr>
          <w:attr w:name="ProductID" w:val="30 метров"/>
        </w:smartTagPr>
        <w:r w:rsidRPr="00AC7104">
          <w:rPr>
            <w:rFonts w:ascii="Times New Roman" w:hAnsi="Times New Roman" w:cs="Times New Roman"/>
            <w:sz w:val="20"/>
            <w:szCs w:val="20"/>
          </w:rPr>
          <w:t>30 метров</w:t>
        </w:r>
      </w:smartTag>
      <w:r w:rsidRPr="00AC7104">
        <w:rPr>
          <w:rFonts w:ascii="Times New Roman" w:hAnsi="Times New Roman" w:cs="Times New Roman"/>
          <w:sz w:val="20"/>
          <w:szCs w:val="20"/>
        </w:rPr>
        <w:t>, которые должны содержаться в чистоте.</w:t>
      </w:r>
      <w:proofErr w:type="gramEnd"/>
      <w:r w:rsidRPr="00AC7104">
        <w:rPr>
          <w:rFonts w:ascii="Times New Roman" w:hAnsi="Times New Roman" w:cs="Times New Roman"/>
          <w:sz w:val="20"/>
          <w:szCs w:val="20"/>
        </w:rPr>
        <w:t xml:space="preserve"> Конструкция и цвет урн согласовываются с Администрацией.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4.7. За установку и содержание урн в чистоте несут ответственность юридические и физические лица, осуществляющие уборку закрепленных за ними территорий.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4.8. На территории населенного пункта запрещается: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сорить на улицах, площадях, дворовых территориях, скверах, парках, участках зеленых насаждений и в других общественных местах и допускать загрязнение указанных территорий домашними животными;</w:t>
      </w:r>
    </w:p>
    <w:p w:rsidR="00AC7104" w:rsidRPr="00AC7104" w:rsidRDefault="00AC7104" w:rsidP="00AC7104">
      <w:pPr>
        <w:ind w:firstLine="709"/>
        <w:jc w:val="both"/>
        <w:rPr>
          <w:rFonts w:ascii="Times New Roman" w:hAnsi="Times New Roman" w:cs="Times New Roman"/>
          <w:sz w:val="20"/>
          <w:szCs w:val="20"/>
        </w:rPr>
      </w:pPr>
      <w:proofErr w:type="gramStart"/>
      <w:r w:rsidRPr="00AC7104">
        <w:rPr>
          <w:rFonts w:ascii="Times New Roman" w:hAnsi="Times New Roman" w:cs="Times New Roman"/>
          <w:sz w:val="20"/>
          <w:szCs w:val="20"/>
        </w:rPr>
        <w:t>- производить мытье автомашин, мотоциклов, велосипедов, стирку и полоскание белья, купание животных у водозаборных колонок, артезианских скважин, родников, на пляжах, берегах прудов, рек, каналов и других водоемов, а также в традиционно сложившихся местах купания людей, в садоводческих объединениях;</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появляться в общественном транспорте, магазинах, столовых, кафе, домах культуры,  клубах и т.д. в пачкающей одежде;</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выпускать домашнюю птицу и пасти скот в общественных дворах, парках,  скверах, на стоянках, пляжах, в зонах отдыха и других местах общего пользования;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w:t>
      </w:r>
      <w:proofErr w:type="gramStart"/>
      <w:r w:rsidRPr="00AC7104">
        <w:rPr>
          <w:rFonts w:ascii="Times New Roman" w:hAnsi="Times New Roman" w:cs="Times New Roman"/>
          <w:sz w:val="20"/>
          <w:szCs w:val="20"/>
        </w:rPr>
        <w:t>захламлять</w:t>
      </w:r>
      <w:proofErr w:type="gramEnd"/>
      <w:r w:rsidRPr="00AC7104">
        <w:rPr>
          <w:rFonts w:ascii="Times New Roman" w:hAnsi="Times New Roman" w:cs="Times New Roman"/>
          <w:sz w:val="20"/>
          <w:szCs w:val="20"/>
        </w:rPr>
        <w:t xml:space="preserve"> и загромождать балконы и лоджии;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выливать на улицах, дворовых территориях всякого рода нечистоты, выбрасывать, сжигать или закапывать мусор;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складировать дрова, сено, строительные материалы и др. имущество за пределами земельного участка находящегося в собственности,  в аренде либо на ином вещном праве.</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4.9. Сбор и вывоз твердых коммунальных и пищевых отходов.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4.9.1. На территориях домовладений, объектов культурно-бытового и другого назначения собственникам или иным землепользователям выделяются специальные площадки для размещения контейнеров с удобными подъездами для транспорта.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4.9.2. Установка контейнеров производится по согласованию с Администрацией  в установленном ею порядке.</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4.9.3. Контейнеры, предназначенные для складирования мусора и ТКО, размещаются в жилых зонах на площадках с асфальтированным или бетонным покрытием, которые должны быть огорожены железной сеткой, забором или озеленены с трех сторон. Площадки для контейнеров должны иметь устройства для стока воды,  быть удобны для подъезда автомашин и подхода жителей. Контейнеры должны иметь маркировку с наименованием и телефоном  службы, осуществляющей вывоз твердых коммунальных отходов.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4.9.4. Расстояние от контейнерных площадок до жилых домов, детских, спортивных площадок, мест отдыха должно быть не менее </w:t>
      </w:r>
      <w:smartTag w:uri="urn:schemas-microsoft-com:office:smarttags" w:element="metricconverter">
        <w:smartTagPr>
          <w:attr w:name="ProductID" w:val="20 метров"/>
        </w:smartTagPr>
        <w:r w:rsidRPr="00AC7104">
          <w:rPr>
            <w:rFonts w:ascii="Times New Roman" w:hAnsi="Times New Roman" w:cs="Times New Roman"/>
            <w:sz w:val="20"/>
            <w:szCs w:val="20"/>
          </w:rPr>
          <w:t>20 метров</w:t>
        </w:r>
      </w:smartTag>
      <w:r w:rsidRPr="00AC7104">
        <w:rPr>
          <w:rFonts w:ascii="Times New Roman" w:hAnsi="Times New Roman" w:cs="Times New Roman"/>
          <w:sz w:val="20"/>
          <w:szCs w:val="20"/>
        </w:rPr>
        <w:t xml:space="preserve"> и не более </w:t>
      </w:r>
      <w:smartTag w:uri="urn:schemas-microsoft-com:office:smarttags" w:element="metricconverter">
        <w:smartTagPr>
          <w:attr w:name="ProductID" w:val="100 метров"/>
        </w:smartTagPr>
        <w:r w:rsidRPr="00AC7104">
          <w:rPr>
            <w:rFonts w:ascii="Times New Roman" w:hAnsi="Times New Roman" w:cs="Times New Roman"/>
            <w:sz w:val="20"/>
            <w:szCs w:val="20"/>
          </w:rPr>
          <w:t>100 метров</w:t>
        </w:r>
      </w:smartTag>
      <w:r w:rsidRPr="00AC7104">
        <w:rPr>
          <w:rFonts w:ascii="Times New Roman" w:hAnsi="Times New Roman" w:cs="Times New Roman"/>
          <w:sz w:val="20"/>
          <w:szCs w:val="20"/>
        </w:rPr>
        <w:t>. В исключительных случаях в районах сложившейся застройки, где нет возможности соблюдения установленных разрывов для мест хранения отходов и размещения дворовых туалетов, эти расстояния устанавливаются номинально с участием работников органов местного самоуправления, жилищно-эксплуатационной организации, санитарной службы, представителей общественности.</w:t>
      </w:r>
    </w:p>
    <w:p w:rsidR="00AC7104" w:rsidRPr="00AC7104" w:rsidRDefault="00AC7104" w:rsidP="00AC7104">
      <w:pPr>
        <w:ind w:firstLine="709"/>
        <w:jc w:val="both"/>
        <w:rPr>
          <w:rFonts w:ascii="Times New Roman" w:hAnsi="Times New Roman" w:cs="Times New Roman"/>
          <w:sz w:val="20"/>
          <w:szCs w:val="20"/>
          <w:u w:val="single"/>
        </w:rPr>
      </w:pPr>
      <w:r w:rsidRPr="00AC7104">
        <w:rPr>
          <w:rFonts w:ascii="Times New Roman" w:hAnsi="Times New Roman" w:cs="Times New Roman"/>
          <w:sz w:val="20"/>
          <w:szCs w:val="20"/>
        </w:rPr>
        <w:t>4.9.5. На территориях частных домовладений места расположения мусоросборников, помойных ям и дворовых туалетов определяются самими домовладельцами, при этом разрыв от них до жилых домов может быть сокращен до 8 – 10 метров. Количество устанавливаемых контейнеров определяется расчетным способом в зависимости от норм накопления отходов.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4.9.6.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4.9.7. Организации, осуществляющие управление многоквартирными домами, должны организовывать своевременный вывоз твердых и жидких коммунальных отходов.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4.9.8. При хранении отходов в контейнерах и дворовых мусоросборниках должна быть исключена возможность их загнивания и разложения.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4.9.9. Для уменьшения воздействия шума на жителей коммунальные отходы удаляются с территории домовладений не ранее 6 часов 30 минут и не позднее 22 часов 00 минут.</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4.9.10. Вывоз твердых коммунальных отходов и жидких отходов должен осуществляться только на специально оборудованные для размещения отходов места (полигоны, усовершенствованные свалки и т.д.).</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4.9.11. Собственники, иные владельцы и пользователи объектами индивидуального жилищного строительства, организации по эксплуатации зданий, собственники, а также иные владельцы и пользователи объектами торговли, общественного питания, здравоохранения, образования и другие обязаны: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своевременно заключать договоры на сбор и вывоз коммунальных отходов с органами, имеющими соответствующие лицензии;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оборудовать площадки под мусоросборники;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обеспечить наличие мусоросборников и инвентаря для сбора отходов, уличного и дворового смета;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lastRenderedPageBreak/>
        <w:t>- принимать меры по обеспечению регулярной очистки, дезинфекции мусоросборников, площадок и мест под мусоросборники, а также сборников отходов (необходимый запас дезинфицирующих, моющих средств должен храниться у ответственных лиц).</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4.9.12. Коммунальные предприятия по уборке обязаны: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своевременно осуществлять в соответствии с договорами вывоз твердых и жидких коммунальных отходов с территорий домовладений, организаций, учреждений и предприятий;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составлять на каждую спецмашину маршрутные графики со схемой движения;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обеспечивать выполнение утвержденных маршрутных графиков;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в районах застройки домов, принадлежащих гражданам на правах частной собственности, осуществлять планово-регулярную систему очистки от твердых коммунальных отходов не реже 2-х раз в неделю согласно  заключенным договорам.</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4.9.13. На территории населенного пункта  запрещается: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сжигание мусора в контейнерах;</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переполнение контейнеров, сборников коммунальными отходами и загрязнение территории;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мытье тары для пищевых отходов в неустановленных местах.</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4.9.14. </w:t>
      </w:r>
      <w:proofErr w:type="gramStart"/>
      <w:r w:rsidRPr="00AC7104">
        <w:rPr>
          <w:rFonts w:ascii="Times New Roman" w:hAnsi="Times New Roman" w:cs="Times New Roman"/>
          <w:sz w:val="20"/>
          <w:szCs w:val="20"/>
        </w:rPr>
        <w:t>Организация  рациональной системы сбора, очистки, временного хранения, регулярного вывоза твердых и жидких  коммунальных отходов и уборки территории в части, не урегулированной настоящими Правилами, должна осуществляться в соответствии с СанПиН 42-128-4690-88 «Санитарные правила содержания территорий населенных мест», утв. Минздравом СССР 5 августа 1988 года № 4690-88 (далее – СанПиН 42-128-4690-88) и иными действующими санитарными правилами и нормами.</w:t>
      </w:r>
      <w:proofErr w:type="gramEnd"/>
    </w:p>
    <w:p w:rsidR="00AC7104" w:rsidRPr="00AC7104" w:rsidRDefault="00AC7104" w:rsidP="00AC7104">
      <w:pPr>
        <w:ind w:firstLine="709"/>
        <w:jc w:val="both"/>
        <w:rPr>
          <w:rFonts w:ascii="Times New Roman" w:hAnsi="Times New Roman" w:cs="Times New Roman"/>
          <w:sz w:val="20"/>
          <w:szCs w:val="20"/>
        </w:rPr>
      </w:pPr>
    </w:p>
    <w:p w:rsidR="00AC7104" w:rsidRPr="00AC7104" w:rsidRDefault="00AC7104" w:rsidP="00AC7104">
      <w:pPr>
        <w:ind w:firstLine="709"/>
        <w:jc w:val="both"/>
        <w:rPr>
          <w:rFonts w:ascii="Times New Roman" w:hAnsi="Times New Roman" w:cs="Times New Roman"/>
          <w:sz w:val="20"/>
          <w:szCs w:val="20"/>
        </w:rPr>
      </w:pPr>
    </w:p>
    <w:p w:rsidR="00AC7104" w:rsidRPr="000625F3" w:rsidRDefault="00AC7104" w:rsidP="00AC7104">
      <w:pPr>
        <w:pStyle w:val="3"/>
        <w:spacing w:before="0"/>
        <w:jc w:val="center"/>
        <w:rPr>
          <w:rFonts w:ascii="Times New Roman" w:hAnsi="Times New Roman" w:cs="Times New Roman"/>
          <w:color w:val="auto"/>
          <w:sz w:val="20"/>
          <w:szCs w:val="20"/>
        </w:rPr>
      </w:pPr>
      <w:r w:rsidRPr="000625F3">
        <w:rPr>
          <w:rFonts w:ascii="Times New Roman" w:hAnsi="Times New Roman" w:cs="Times New Roman"/>
          <w:color w:val="auto"/>
          <w:sz w:val="20"/>
          <w:szCs w:val="20"/>
        </w:rPr>
        <w:t>5. СОДЕРЖАНИЕ ОБЪЕКТОВ С ОБОСОБЛЕННОЙ ТЕРРИТОРИЕЙ</w:t>
      </w:r>
    </w:p>
    <w:p w:rsidR="00AC7104" w:rsidRPr="00AC7104" w:rsidRDefault="00AC7104" w:rsidP="00AC7104">
      <w:pPr>
        <w:rPr>
          <w:rFonts w:ascii="Times New Roman" w:hAnsi="Times New Roman" w:cs="Times New Roman"/>
          <w:sz w:val="20"/>
          <w:szCs w:val="20"/>
        </w:rPr>
      </w:pP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5.1. На объектах с обособленной территорией (пляжи, парки, лечебно-профилактические учреждения, гаражные кооперативы и другие) запрещается мойка автотранспорта, хранение тары и других материалов в местах, не отведенных для этих целей.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5.2. </w:t>
      </w:r>
      <w:proofErr w:type="gramStart"/>
      <w:r w:rsidRPr="00AC7104">
        <w:rPr>
          <w:rFonts w:ascii="Times New Roman" w:hAnsi="Times New Roman" w:cs="Times New Roman"/>
          <w:sz w:val="20"/>
          <w:szCs w:val="20"/>
        </w:rPr>
        <w:t xml:space="preserve">Порядок сооружения, содержания и эксплуатации временных объектов торговли (в </w:t>
      </w:r>
      <w:proofErr w:type="spellStart"/>
      <w:r w:rsidRPr="00AC7104">
        <w:rPr>
          <w:rFonts w:ascii="Times New Roman" w:hAnsi="Times New Roman" w:cs="Times New Roman"/>
          <w:sz w:val="20"/>
          <w:szCs w:val="20"/>
        </w:rPr>
        <w:t>т.ч</w:t>
      </w:r>
      <w:proofErr w:type="spellEnd"/>
      <w:r w:rsidRPr="00AC7104">
        <w:rPr>
          <w:rFonts w:ascii="Times New Roman" w:hAnsi="Times New Roman" w:cs="Times New Roman"/>
          <w:sz w:val="20"/>
          <w:szCs w:val="20"/>
        </w:rPr>
        <w:t xml:space="preserve">. мелкорозничной) осуществляется в соответствии с действующим федеральным и областным законодательством, </w:t>
      </w:r>
      <w:r w:rsidRPr="00AC7104">
        <w:rPr>
          <w:rFonts w:ascii="Times New Roman" w:hAnsi="Times New Roman" w:cs="Times New Roman"/>
          <w:b/>
          <w:sz w:val="20"/>
          <w:szCs w:val="20"/>
        </w:rPr>
        <w:t xml:space="preserve"> </w:t>
      </w:r>
      <w:r w:rsidRPr="00AC7104">
        <w:rPr>
          <w:rFonts w:ascii="Times New Roman" w:hAnsi="Times New Roman" w:cs="Times New Roman"/>
          <w:sz w:val="20"/>
          <w:szCs w:val="20"/>
        </w:rPr>
        <w:t xml:space="preserve">СанПиН 42-128-4690-88 и  иными  действующими санитарными правилами и нормами, требованиями к организации и осуществлению торговой деятельности в нестационарных торговых объектах на территории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утвержденными  настоящими Правилами.</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5.3. Основная уборка парков и скверов производится после их закрытия до 8 часов 00 минут. Днем производится сбор мусора и опавших листьев.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5.4. Администрация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организует  санитарное содержание территории общего пользования, прилегающей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в надлежащем санитарном состоянии.</w:t>
      </w:r>
    </w:p>
    <w:p w:rsidR="00AC7104" w:rsidRPr="00AC7104" w:rsidRDefault="00AC7104" w:rsidP="00AC7104">
      <w:pPr>
        <w:jc w:val="both"/>
        <w:rPr>
          <w:rFonts w:ascii="Times New Roman" w:hAnsi="Times New Roman" w:cs="Times New Roman"/>
          <w:sz w:val="20"/>
          <w:szCs w:val="20"/>
        </w:rPr>
      </w:pPr>
    </w:p>
    <w:p w:rsidR="00AC7104" w:rsidRPr="00AC7104" w:rsidRDefault="00AC7104" w:rsidP="00AC7104">
      <w:pPr>
        <w:jc w:val="both"/>
        <w:rPr>
          <w:rFonts w:ascii="Times New Roman" w:hAnsi="Times New Roman" w:cs="Times New Roman"/>
          <w:sz w:val="20"/>
          <w:szCs w:val="20"/>
        </w:rPr>
      </w:pPr>
    </w:p>
    <w:p w:rsidR="00AC7104" w:rsidRPr="00AC7104" w:rsidRDefault="00AC7104" w:rsidP="00AC7104">
      <w:pPr>
        <w:jc w:val="center"/>
        <w:rPr>
          <w:rFonts w:ascii="Times New Roman" w:hAnsi="Times New Roman" w:cs="Times New Roman"/>
          <w:sz w:val="20"/>
          <w:szCs w:val="20"/>
        </w:rPr>
      </w:pPr>
      <w:r w:rsidRPr="00AC7104">
        <w:rPr>
          <w:rFonts w:ascii="Times New Roman" w:hAnsi="Times New Roman" w:cs="Times New Roman"/>
          <w:b/>
          <w:sz w:val="20"/>
          <w:szCs w:val="20"/>
        </w:rPr>
        <w:t>6. СОДЕРЖАНИЕ ЭЛЕМЕНТОВ ВНЕШНЕГО БЛАГОУСТРОЙСТВА ТЕРРИТОРИИ ПОСЕЛЕНИЯ И ТРАНСПОРТНЫХ СРЕДСТВ</w:t>
      </w:r>
    </w:p>
    <w:p w:rsidR="00AC7104" w:rsidRPr="00AC7104" w:rsidRDefault="00AC7104" w:rsidP="00AC7104">
      <w:pPr>
        <w:rPr>
          <w:rFonts w:ascii="Times New Roman" w:hAnsi="Times New Roman" w:cs="Times New Roman"/>
          <w:b/>
          <w:sz w:val="20"/>
          <w:szCs w:val="20"/>
        </w:rPr>
      </w:pPr>
    </w:p>
    <w:p w:rsidR="00AC7104" w:rsidRPr="00AC7104" w:rsidRDefault="00AC7104" w:rsidP="00AC7104">
      <w:pPr>
        <w:ind w:firstLine="709"/>
        <w:rPr>
          <w:rFonts w:ascii="Times New Roman" w:hAnsi="Times New Roman" w:cs="Times New Roman"/>
          <w:b/>
          <w:sz w:val="20"/>
          <w:szCs w:val="20"/>
        </w:rPr>
      </w:pPr>
      <w:r w:rsidRPr="00AC7104">
        <w:rPr>
          <w:rFonts w:ascii="Times New Roman" w:hAnsi="Times New Roman" w:cs="Times New Roman"/>
          <w:b/>
          <w:sz w:val="20"/>
          <w:szCs w:val="20"/>
        </w:rPr>
        <w:t>6.1. Общие положения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6.1.1. Поддержание внешнего благоустройства территории поселения  осуществляется в целях обеспечения высоких эстетических качеств и комфортности среды проживания населения сельского поселения.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6.1.2. Производственные и административные здания, жилые дома, павильоны и киоски, ограждения, реклама, вывески, малые архитектурные формы, технические средства организации дорожного движения, сети и опоры уличного освещения, водоотводящие устройства от наружных стен зданий, другие элементы внешнего благоустройства должны постоянно поддерживаться в исправном инженерно-техническом состоянии, быть чистыми, иметь соответствующую окраску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6.1.3.Улицы,  площади и переулки должны иметь указатели с обозначением наименования, которые  устанавливаются на стенах зданий, (на зданиях, расположенных на перекрестках – с обеих сторон улицы). Жилые дома, производственные и административные здания обозначаются номерными знаками. Буквы и цифры указателей должны соответствовать утвержденным требованиям.</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6.1.4. Предприятия, организации, учреждения должны иметь на здании, в котором они располагаются, вывески со своим наименованием и другой необходимой информацией.</w:t>
      </w:r>
    </w:p>
    <w:p w:rsidR="00AC7104" w:rsidRPr="00AC7104" w:rsidRDefault="00AC7104" w:rsidP="00AC7104">
      <w:pPr>
        <w:ind w:firstLine="709"/>
        <w:jc w:val="both"/>
        <w:rPr>
          <w:rFonts w:ascii="Times New Roman" w:hAnsi="Times New Roman" w:cs="Times New Roman"/>
          <w:b/>
          <w:sz w:val="20"/>
          <w:szCs w:val="20"/>
        </w:rPr>
      </w:pPr>
    </w:p>
    <w:p w:rsidR="00AC7104" w:rsidRPr="00AC7104" w:rsidRDefault="00AC7104" w:rsidP="00AC7104">
      <w:pPr>
        <w:ind w:firstLine="709"/>
        <w:rPr>
          <w:rFonts w:ascii="Times New Roman" w:hAnsi="Times New Roman" w:cs="Times New Roman"/>
          <w:b/>
          <w:sz w:val="20"/>
          <w:szCs w:val="20"/>
        </w:rPr>
      </w:pPr>
      <w:r w:rsidRPr="00AC7104">
        <w:rPr>
          <w:rFonts w:ascii="Times New Roman" w:hAnsi="Times New Roman" w:cs="Times New Roman"/>
          <w:b/>
          <w:sz w:val="20"/>
          <w:szCs w:val="20"/>
        </w:rPr>
        <w:t>6.2. Освещение территории населенного пункта.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6.2.1. Улицы, дороги, площади, тротуары, общественные и рекреационные территории, территории жилых кварталов, жилых дворов секционной и сблокированной застройки, территории предприятий, учреждений и организаций, а также дорожные знаки и указатели, элементы рекламной информации и витрины должны освещаться в темное время суток.</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6.2.2. Освещенность территорий улиц и дорог должна соответствовать Инструкции по проектированию наружного освещения городов, поселков и сельских населенных пунктов СН 541-82  (утвержденных  приказом Госкомитета по гражданскому строительству и архитектуре при Госстрое СССР от 14 января 1982 года № 13),  ГОСТ </w:t>
      </w:r>
      <w:proofErr w:type="gramStart"/>
      <w:r w:rsidRPr="00AC7104">
        <w:rPr>
          <w:rFonts w:ascii="Times New Roman" w:hAnsi="Times New Roman" w:cs="Times New Roman"/>
          <w:sz w:val="20"/>
          <w:szCs w:val="20"/>
        </w:rPr>
        <w:lastRenderedPageBreak/>
        <w:t>Р</w:t>
      </w:r>
      <w:proofErr w:type="gramEnd"/>
      <w:r w:rsidRPr="00AC7104">
        <w:rPr>
          <w:rFonts w:ascii="Times New Roman" w:hAnsi="Times New Roman" w:cs="Times New Roman"/>
          <w:sz w:val="20"/>
          <w:szCs w:val="20"/>
        </w:rPr>
        <w:t xml:space="preserve"> 50597-93 «Автомобильные дороги и улицы. Требования к эксплуатационному состоянию,  допустимому по условиям безопасности дорожного движения» и другим действующим нормативным документам</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6.2.3. Размещение уличных фонарей и других источников наружного освещения, в сочетании с застройкой и озеленением, должно способствовать созданию </w:t>
      </w:r>
      <w:proofErr w:type="spellStart"/>
      <w:r w:rsidRPr="00AC7104">
        <w:rPr>
          <w:rFonts w:ascii="Times New Roman" w:hAnsi="Times New Roman" w:cs="Times New Roman"/>
          <w:sz w:val="20"/>
          <w:szCs w:val="20"/>
        </w:rPr>
        <w:t>криминальнобезопасной</w:t>
      </w:r>
      <w:proofErr w:type="spellEnd"/>
      <w:r w:rsidRPr="00AC7104">
        <w:rPr>
          <w:rFonts w:ascii="Times New Roman" w:hAnsi="Times New Roman" w:cs="Times New Roman"/>
          <w:sz w:val="20"/>
          <w:szCs w:val="20"/>
        </w:rPr>
        <w:t xml:space="preserve"> среды, не создавать помех участникам дорожного движения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6.2.4. Особое внимание необходимо уделять освещенности  основных пешеходных направлений, пешеходным переходам  и подходам к ним, прокладываемых через озелененные территории парков, жилых кварталов, путей движения школьников, инвалидов и пожилых людей.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6.2.5. Освещение территории населенного пункта осуществляется </w:t>
      </w:r>
      <w:proofErr w:type="spellStart"/>
      <w:r w:rsidRPr="00AC7104">
        <w:rPr>
          <w:rFonts w:ascii="Times New Roman" w:hAnsi="Times New Roman" w:cs="Times New Roman"/>
          <w:sz w:val="20"/>
          <w:szCs w:val="20"/>
        </w:rPr>
        <w:t>энергоснабжающими</w:t>
      </w:r>
      <w:proofErr w:type="spellEnd"/>
      <w:r w:rsidRPr="00AC7104">
        <w:rPr>
          <w:rFonts w:ascii="Times New Roman" w:hAnsi="Times New Roman" w:cs="Times New Roman"/>
          <w:sz w:val="20"/>
          <w:szCs w:val="20"/>
        </w:rPr>
        <w:t xml:space="preserve"> организациями по договорам (контрактам).</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6.2.6. Содержание и эксплуатация элементов наружного освещения осуществляется их собственниками (владельцами пользователями).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Проекты опор фонарей уличного освещения, светильников (наземных и настенных), а также цвет их окраски согласовываются с Администрацией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6.2.7.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арендаторами) этих зданий и сооружений по предложению Администрации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6.2.8. Праздничная иллюминация главных улиц, площадей, выполняется соответствующими специализированными организациями, владельцами электрических сетей на основании договора с Администрацией  или собственниками (владельцами) зданий, строений и сооружений в соответствии с проектом праздничного оформления населенного пункта.</w:t>
      </w:r>
    </w:p>
    <w:p w:rsidR="00AC7104" w:rsidRPr="00AC7104" w:rsidRDefault="00AC7104" w:rsidP="00AC7104">
      <w:pPr>
        <w:ind w:firstLine="709"/>
        <w:jc w:val="both"/>
        <w:rPr>
          <w:rFonts w:ascii="Times New Roman" w:hAnsi="Times New Roman" w:cs="Times New Roman"/>
          <w:sz w:val="20"/>
          <w:szCs w:val="20"/>
        </w:rPr>
      </w:pPr>
    </w:p>
    <w:p w:rsidR="00AC7104" w:rsidRPr="00AC7104" w:rsidRDefault="00AC7104" w:rsidP="00AC7104">
      <w:pPr>
        <w:ind w:firstLine="709"/>
        <w:rPr>
          <w:rFonts w:ascii="Times New Roman" w:hAnsi="Times New Roman" w:cs="Times New Roman"/>
          <w:b/>
          <w:sz w:val="20"/>
          <w:szCs w:val="20"/>
        </w:rPr>
      </w:pPr>
      <w:r w:rsidRPr="00AC7104">
        <w:rPr>
          <w:rFonts w:ascii="Times New Roman" w:hAnsi="Times New Roman" w:cs="Times New Roman"/>
          <w:b/>
          <w:sz w:val="20"/>
          <w:szCs w:val="20"/>
        </w:rPr>
        <w:t>6.3. Малые архитектурные формы.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6.3.1. </w:t>
      </w:r>
      <w:proofErr w:type="gramStart"/>
      <w:r w:rsidRPr="00AC7104">
        <w:rPr>
          <w:rFonts w:ascii="Times New Roman" w:hAnsi="Times New Roman" w:cs="Times New Roman"/>
          <w:sz w:val="20"/>
          <w:szCs w:val="20"/>
        </w:rPr>
        <w:t>Территории жилой застройки, общественно-деловые зоны, скверы, улицы, парки, площадки для отдыха могут быть оборудованы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оградами, телефонными будками (навесами), павильонами для ожидания автотранспорта и так далее.</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6.3.2.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6.3.3. Малые архитектурные формы для территорий общественно-деловых зон, площадей, улиц, скверов и парков, набережных и бульваров изготавливаются, как правило, по </w:t>
      </w:r>
      <w:proofErr w:type="gramStart"/>
      <w:r w:rsidRPr="00AC7104">
        <w:rPr>
          <w:rFonts w:ascii="Times New Roman" w:hAnsi="Times New Roman" w:cs="Times New Roman"/>
          <w:sz w:val="20"/>
          <w:szCs w:val="20"/>
        </w:rPr>
        <w:t>индивидуальным проектам</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6.3.4.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Заказчиком проектирования, 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или собственники (пользователи, владельцы, арендаторы) земельных участков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6.3.5.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6.3.6. Юридические и физические лица – владельцы малых архитектурных форм либо юридические и физические лица, ответственные за содержание и благоустройство территорий, на которых расположены малые архитектурные формы,  обязаны по мотивированному требованию Администрации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за свой счет осуществлять их замену, ремонт и покраску.</w:t>
      </w:r>
    </w:p>
    <w:p w:rsidR="00AC7104" w:rsidRPr="00AC7104" w:rsidRDefault="00AC7104" w:rsidP="00AC7104">
      <w:pPr>
        <w:ind w:firstLine="709"/>
        <w:jc w:val="both"/>
        <w:rPr>
          <w:rFonts w:ascii="Times New Roman" w:hAnsi="Times New Roman" w:cs="Times New Roman"/>
          <w:sz w:val="20"/>
          <w:szCs w:val="20"/>
        </w:rPr>
      </w:pPr>
    </w:p>
    <w:p w:rsidR="00AC7104" w:rsidRPr="00AC7104" w:rsidRDefault="00AC7104" w:rsidP="00AC7104">
      <w:pPr>
        <w:ind w:firstLine="709"/>
        <w:rPr>
          <w:rFonts w:ascii="Times New Roman" w:hAnsi="Times New Roman" w:cs="Times New Roman"/>
          <w:b/>
          <w:sz w:val="20"/>
          <w:szCs w:val="20"/>
        </w:rPr>
      </w:pPr>
      <w:r w:rsidRPr="00AC7104">
        <w:rPr>
          <w:rFonts w:ascii="Times New Roman" w:hAnsi="Times New Roman" w:cs="Times New Roman"/>
          <w:b/>
          <w:sz w:val="20"/>
          <w:szCs w:val="20"/>
        </w:rPr>
        <w:t>6.4. Сараи, находящиеся на территории многоквартирных домов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6.4.1. Сараи, находящиеся при многоквартирных домах и технологически предназначенные для  обслуживания многоквартирных домов  должны содержаться таким образом, чтобы обеспечить опрятный  внешний вид  сараев и исключить угрозу жизни и здоровья граждан, что достигается своевременной покраской, санитарной очисткой территории вокруг них, текущим и капитальным ремонтом и так далее.</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6.4.2. Обязанности по  надлежащему содержанию  сараев, расположенных на земельном участке под многоквартирным домом, поставленном  на государственный кадастровый учет в установленном законом порядке, возлагаются на собственников или иных владельцев, пользователей сараями, права которых на сараи оформлены в соответствии с законодательством РФ.</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В случае</w:t>
      </w:r>
      <w:proofErr w:type="gramStart"/>
      <w:r w:rsidRPr="00AC7104">
        <w:rPr>
          <w:rFonts w:ascii="Times New Roman" w:hAnsi="Times New Roman" w:cs="Times New Roman"/>
          <w:sz w:val="20"/>
          <w:szCs w:val="20"/>
        </w:rPr>
        <w:t>,</w:t>
      </w:r>
      <w:proofErr w:type="gramEnd"/>
      <w:r w:rsidRPr="00AC7104">
        <w:rPr>
          <w:rFonts w:ascii="Times New Roman" w:hAnsi="Times New Roman" w:cs="Times New Roman"/>
          <w:sz w:val="20"/>
          <w:szCs w:val="20"/>
        </w:rPr>
        <w:t xml:space="preserve"> если право собственности на сараи не оформлено в установленном законодательством РФ порядке, обязанности по содержанию сараев в части проведения текущего и капитального ремонта, обеспечения надлежащего санитарного состояния внутреннего пространства сараев возлагается на физических и юридических лиц, осуществляющих фактическое владение и пользование сараями; </w:t>
      </w:r>
      <w:proofErr w:type="gramStart"/>
      <w:r w:rsidRPr="00AC7104">
        <w:rPr>
          <w:rFonts w:ascii="Times New Roman" w:hAnsi="Times New Roman" w:cs="Times New Roman"/>
          <w:sz w:val="20"/>
          <w:szCs w:val="20"/>
        </w:rPr>
        <w:t xml:space="preserve">в остальной части обязанности по содержанию сараев в надлежащем состоянии (внешнее облагораживание, покраска и так далее) несут собственники жилых помещений в многоквартирном доме, Совет многоквартирного дома, управляющая организация, товарищество собственников жилья или иной потребительский кооператив (в зависимости от  выбранного способа управления многоквартирным домом), за исключением случаев, предусмотренных абзацем 2 подпункта 6.4.3. пункта 6.4. настоящих Правил. </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6.4.3. Обязанности по надлежащему содержанию сараев, расположенных на земельном участке под многоквартирным домом, не поставленном на государственный кадастровый учет в установленном законом порядке, возлагаются </w:t>
      </w:r>
      <w:proofErr w:type="gramStart"/>
      <w:r w:rsidRPr="00AC7104">
        <w:rPr>
          <w:rFonts w:ascii="Times New Roman" w:hAnsi="Times New Roman" w:cs="Times New Roman"/>
          <w:sz w:val="20"/>
          <w:szCs w:val="20"/>
        </w:rPr>
        <w:t>на</w:t>
      </w:r>
      <w:proofErr w:type="gramEnd"/>
      <w:r w:rsidRPr="00AC7104">
        <w:rPr>
          <w:rFonts w:ascii="Times New Roman" w:hAnsi="Times New Roman" w:cs="Times New Roman"/>
          <w:sz w:val="20"/>
          <w:szCs w:val="20"/>
        </w:rPr>
        <w:t>:</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собственников или иных владельцев, пользователей сараями, права которых на сараи оформлены в соответствии с  законодательством РФ;</w:t>
      </w:r>
    </w:p>
    <w:p w:rsidR="00AC7104" w:rsidRPr="00AC7104" w:rsidRDefault="00AC7104" w:rsidP="00AC7104">
      <w:pPr>
        <w:ind w:firstLine="709"/>
        <w:jc w:val="both"/>
        <w:rPr>
          <w:rFonts w:ascii="Times New Roman" w:hAnsi="Times New Roman" w:cs="Times New Roman"/>
          <w:sz w:val="20"/>
          <w:szCs w:val="20"/>
        </w:rPr>
      </w:pPr>
      <w:proofErr w:type="gramStart"/>
      <w:r w:rsidRPr="00AC7104">
        <w:rPr>
          <w:rFonts w:ascii="Times New Roman" w:hAnsi="Times New Roman" w:cs="Times New Roman"/>
          <w:sz w:val="20"/>
          <w:szCs w:val="20"/>
        </w:rPr>
        <w:lastRenderedPageBreak/>
        <w:t>- физических и юридических лиц, осуществляющих фактическое владение и пользование сараями, физических  и юридических лиц, организаций, ответственных за содержание земельных участков, на которых расположены указанное сараи, в соответствии с разделом 3 настоящих Правил.</w:t>
      </w:r>
      <w:proofErr w:type="gramEnd"/>
    </w:p>
    <w:p w:rsidR="00AC7104" w:rsidRPr="00AC7104" w:rsidRDefault="00AC7104" w:rsidP="00AC7104">
      <w:pPr>
        <w:ind w:firstLine="709"/>
        <w:jc w:val="both"/>
        <w:rPr>
          <w:rFonts w:ascii="Times New Roman" w:hAnsi="Times New Roman" w:cs="Times New Roman"/>
          <w:sz w:val="20"/>
          <w:szCs w:val="20"/>
        </w:rPr>
      </w:pPr>
    </w:p>
    <w:p w:rsidR="00AC7104" w:rsidRPr="00AC7104" w:rsidRDefault="00AC7104" w:rsidP="00AC7104">
      <w:pPr>
        <w:ind w:firstLine="709"/>
        <w:jc w:val="both"/>
        <w:rPr>
          <w:rFonts w:ascii="Times New Roman" w:hAnsi="Times New Roman" w:cs="Times New Roman"/>
          <w:b/>
          <w:bCs/>
          <w:sz w:val="20"/>
          <w:szCs w:val="20"/>
        </w:rPr>
      </w:pPr>
      <w:r w:rsidRPr="00AC7104">
        <w:rPr>
          <w:rFonts w:ascii="Times New Roman" w:hAnsi="Times New Roman" w:cs="Times New Roman"/>
          <w:b/>
          <w:bCs/>
          <w:sz w:val="20"/>
          <w:szCs w:val="20"/>
        </w:rPr>
        <w:t>6.5. Памятники, памятные доски, знаки охраны памятников истории и культуры, особо охраняемых природных территорий, произведения монументально-декоративного искусства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6.5.1.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w:t>
      </w:r>
      <w:proofErr w:type="gramStart"/>
      <w:r w:rsidRPr="00AC7104">
        <w:rPr>
          <w:rFonts w:ascii="Times New Roman" w:hAnsi="Times New Roman" w:cs="Times New Roman"/>
          <w:sz w:val="20"/>
          <w:szCs w:val="20"/>
        </w:rPr>
        <w:t>согласно постановления</w:t>
      </w:r>
      <w:proofErr w:type="gramEnd"/>
      <w:r w:rsidRPr="00AC7104">
        <w:rPr>
          <w:rFonts w:ascii="Times New Roman" w:hAnsi="Times New Roman" w:cs="Times New Roman"/>
          <w:sz w:val="20"/>
          <w:szCs w:val="20"/>
        </w:rPr>
        <w:t xml:space="preserve"> Администрации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6.5.2. Знаки охраны памятников истории, культуры, особо охраняемых природных территорий устанавливаются на территориях, зданиях, сооружениях, объектах природы, признанных памятниками истории, культуры, особо охраняемыми территориями.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6.5.3.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6.5.4.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Администрацией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AC7104" w:rsidRPr="00AC7104" w:rsidRDefault="00AC7104" w:rsidP="00AC7104">
      <w:pPr>
        <w:ind w:firstLine="709"/>
        <w:jc w:val="both"/>
        <w:rPr>
          <w:rFonts w:ascii="Times New Roman" w:hAnsi="Times New Roman" w:cs="Times New Roman"/>
          <w:sz w:val="20"/>
          <w:szCs w:val="20"/>
        </w:rPr>
      </w:pPr>
    </w:p>
    <w:p w:rsidR="00AC7104" w:rsidRPr="00AC7104" w:rsidRDefault="00AC7104" w:rsidP="00AC7104">
      <w:pPr>
        <w:ind w:firstLine="709"/>
        <w:jc w:val="both"/>
        <w:rPr>
          <w:rFonts w:ascii="Times New Roman" w:hAnsi="Times New Roman" w:cs="Times New Roman"/>
          <w:b/>
          <w:bCs/>
          <w:sz w:val="20"/>
          <w:szCs w:val="20"/>
        </w:rPr>
      </w:pPr>
      <w:r w:rsidRPr="00AC7104">
        <w:rPr>
          <w:rFonts w:ascii="Times New Roman" w:hAnsi="Times New Roman" w:cs="Times New Roman"/>
          <w:b/>
          <w:bCs/>
          <w:sz w:val="20"/>
          <w:szCs w:val="20"/>
        </w:rPr>
        <w:t>6.6. Знаки транспортных и инженерных коммуникаций.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6.6.1. Знаки транспортных коммуникаций (дорожные знаки и указатели) регламентируют движение автотранспорта в границах городского поселения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6.6.2.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 на территории  поселения.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6.6.3. Размеры, форма знаков, их цветовое решение определяются соответствующими государственными стандартами.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6.6.4. Дорожные знаки устанавливаются, демонтируются и содержатся специализированными организациями на основании утвержденных дислокаций и выдаваемых ОГИБДД по  </w:t>
      </w:r>
      <w:proofErr w:type="spellStart"/>
      <w:r w:rsidRPr="00AC7104">
        <w:rPr>
          <w:rFonts w:ascii="Times New Roman" w:hAnsi="Times New Roman" w:cs="Times New Roman"/>
          <w:sz w:val="20"/>
          <w:szCs w:val="20"/>
        </w:rPr>
        <w:t>Монастырщинскому</w:t>
      </w:r>
      <w:proofErr w:type="spellEnd"/>
      <w:r w:rsidRPr="00AC7104">
        <w:rPr>
          <w:rFonts w:ascii="Times New Roman" w:hAnsi="Times New Roman" w:cs="Times New Roman"/>
          <w:sz w:val="20"/>
          <w:szCs w:val="20"/>
        </w:rPr>
        <w:t xml:space="preserve"> району технических заданий. Самовольная установка дорожных знаков запрещена.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6.6.5. Знаки инженерных коммуникаций устанавливаются службами и организациями, в ведении которых находятся эти коммуникации.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6.6.6.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 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AC7104" w:rsidRPr="00AC7104" w:rsidRDefault="00AC7104" w:rsidP="00AC7104">
      <w:pPr>
        <w:ind w:firstLine="709"/>
        <w:jc w:val="both"/>
        <w:rPr>
          <w:rFonts w:ascii="Times New Roman" w:hAnsi="Times New Roman" w:cs="Times New Roman"/>
          <w:sz w:val="20"/>
          <w:szCs w:val="20"/>
        </w:rPr>
      </w:pPr>
    </w:p>
    <w:p w:rsidR="00AC7104" w:rsidRPr="00AC7104" w:rsidRDefault="00AC7104" w:rsidP="00AC7104">
      <w:pPr>
        <w:ind w:firstLine="709"/>
        <w:jc w:val="both"/>
        <w:rPr>
          <w:rFonts w:ascii="Times New Roman" w:hAnsi="Times New Roman" w:cs="Times New Roman"/>
          <w:b/>
          <w:sz w:val="20"/>
          <w:szCs w:val="20"/>
        </w:rPr>
      </w:pPr>
      <w:r w:rsidRPr="00AC7104">
        <w:rPr>
          <w:rFonts w:ascii="Times New Roman" w:hAnsi="Times New Roman" w:cs="Times New Roman"/>
          <w:b/>
          <w:sz w:val="20"/>
          <w:szCs w:val="20"/>
        </w:rPr>
        <w:t>6.7 Размещение и благоустройство автостоянок и индивидуальных гаражей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6.7.1.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6.7.2.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(владельцами) данных объектов.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6.7.3. Открытые платные автостоянки легкового автотранспорта размещаются в соответствии  с требованиями </w:t>
      </w:r>
      <w:proofErr w:type="spellStart"/>
      <w:r w:rsidRPr="00AC7104">
        <w:rPr>
          <w:rFonts w:ascii="Times New Roman" w:hAnsi="Times New Roman" w:cs="Times New Roman"/>
          <w:sz w:val="20"/>
          <w:szCs w:val="20"/>
        </w:rPr>
        <w:t>СниП</w:t>
      </w:r>
      <w:proofErr w:type="spellEnd"/>
      <w:r w:rsidRPr="00AC7104">
        <w:rPr>
          <w:rFonts w:ascii="Times New Roman" w:hAnsi="Times New Roman" w:cs="Times New Roman"/>
          <w:sz w:val="20"/>
          <w:szCs w:val="20"/>
        </w:rPr>
        <w:t xml:space="preserve"> 2.07.01-89* и </w:t>
      </w:r>
      <w:proofErr w:type="spellStart"/>
      <w:r w:rsidRPr="00AC7104">
        <w:rPr>
          <w:rFonts w:ascii="Times New Roman" w:hAnsi="Times New Roman" w:cs="Times New Roman"/>
          <w:sz w:val="20"/>
          <w:szCs w:val="20"/>
        </w:rPr>
        <w:t>СанПин</w:t>
      </w:r>
      <w:proofErr w:type="spellEnd"/>
      <w:r w:rsidRPr="00AC7104">
        <w:rPr>
          <w:rFonts w:ascii="Times New Roman" w:hAnsi="Times New Roman" w:cs="Times New Roman"/>
          <w:sz w:val="20"/>
          <w:szCs w:val="20"/>
        </w:rPr>
        <w:t xml:space="preserve"> 2.2.1/2.1.1.1200-03.</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6.7.4. Автотранспортные организации обязаны производить уборку, покраску подведомственных им павильонов ожидания транспорта, указателей остановок ежегодно, их ремонт и мытье – по мере необходимости, но не реже одного раза в квартал.</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6.7.5.  Устройство неорганизованных свалок вблизи автомобильных дорог запрещается. Руководители и должностные лица транспортных и других организаций, водители которых допустили эти нарушения, принимают меры к уборке грунта и мусора. В случае невозможности установления виновников возникновения неорганизованных свалок, ликвидация их производится организациями, за которыми закреплена данная территория.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6.7.6. Уборку территорий вокруг конечных остановок транспорта обеспечивают владельцы соответствующих транспортных предприятий.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6.7.7. Предприятия, эксплуатирующие электрические сети, обязаны: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обеспечивать наведение порядка вокруг своих объектов, в том числе трансформаторных подстанций, в радиусе </w:t>
      </w:r>
      <w:smartTag w:uri="urn:schemas-microsoft-com:office:smarttags" w:element="metricconverter">
        <w:smartTagPr>
          <w:attr w:name="ProductID" w:val="10 МЕТРОВ"/>
        </w:smartTagPr>
        <w:r w:rsidRPr="00AC7104">
          <w:rPr>
            <w:rFonts w:ascii="Times New Roman" w:hAnsi="Times New Roman" w:cs="Times New Roman"/>
            <w:sz w:val="20"/>
            <w:szCs w:val="20"/>
          </w:rPr>
          <w:t>10 метров</w:t>
        </w:r>
      </w:smartTag>
      <w:r w:rsidRPr="00AC7104">
        <w:rPr>
          <w:rFonts w:ascii="Times New Roman" w:hAnsi="Times New Roman" w:cs="Times New Roman"/>
          <w:sz w:val="20"/>
          <w:szCs w:val="20"/>
        </w:rPr>
        <w:t xml:space="preserve"> от объектов;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обеспечивать освещение в вечернее и ночное время всех улиц, площадей, переулков, набережных, мостов в соответствии с договором с Администрацией;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производить своевременную замену перегоревших электроламп, ремонт устройств уличного освещения;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производить периодическую окраску опор фонарей уличного освещения.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lastRenderedPageBreak/>
        <w:t xml:space="preserve">6.7.8. Устройство во дворах жилых домов газонных ограждений, спортивных площадок и других сооружений, установка телевизионных антенн допускается только по согласованию с  Администрацией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w:t>
      </w:r>
    </w:p>
    <w:p w:rsidR="00AC7104" w:rsidRPr="00AC7104" w:rsidRDefault="00AC7104" w:rsidP="00AC7104">
      <w:pPr>
        <w:ind w:firstLine="709"/>
        <w:jc w:val="both"/>
        <w:rPr>
          <w:rFonts w:ascii="Times New Roman" w:hAnsi="Times New Roman" w:cs="Times New Roman"/>
          <w:sz w:val="20"/>
          <w:szCs w:val="20"/>
        </w:rPr>
      </w:pPr>
    </w:p>
    <w:p w:rsidR="00AC7104" w:rsidRPr="00AC7104" w:rsidRDefault="00AC7104" w:rsidP="00AC7104">
      <w:pPr>
        <w:ind w:firstLine="709"/>
        <w:jc w:val="both"/>
        <w:rPr>
          <w:rFonts w:ascii="Times New Roman" w:hAnsi="Times New Roman" w:cs="Times New Roman"/>
          <w:b/>
          <w:sz w:val="20"/>
          <w:szCs w:val="20"/>
        </w:rPr>
      </w:pPr>
      <w:r w:rsidRPr="00AC7104">
        <w:rPr>
          <w:rFonts w:ascii="Times New Roman" w:hAnsi="Times New Roman" w:cs="Times New Roman"/>
          <w:b/>
          <w:sz w:val="20"/>
          <w:szCs w:val="20"/>
        </w:rPr>
        <w:t xml:space="preserve">6.8. Озеленение территории населенного пункта, содержание и охрана зеленых насаждений на территории </w:t>
      </w:r>
      <w:proofErr w:type="spellStart"/>
      <w:r w:rsidRPr="00AC7104">
        <w:rPr>
          <w:rFonts w:ascii="Times New Roman" w:hAnsi="Times New Roman" w:cs="Times New Roman"/>
          <w:b/>
          <w:sz w:val="20"/>
          <w:szCs w:val="20"/>
        </w:rPr>
        <w:t>Барсуковского</w:t>
      </w:r>
      <w:proofErr w:type="spellEnd"/>
      <w:r w:rsidRPr="00AC7104">
        <w:rPr>
          <w:rFonts w:ascii="Times New Roman" w:hAnsi="Times New Roman" w:cs="Times New Roman"/>
          <w:b/>
          <w:sz w:val="20"/>
          <w:szCs w:val="20"/>
        </w:rPr>
        <w:t xml:space="preserve"> сельского  поселения </w:t>
      </w:r>
      <w:proofErr w:type="spellStart"/>
      <w:r w:rsidRPr="00AC7104">
        <w:rPr>
          <w:rFonts w:ascii="Times New Roman" w:hAnsi="Times New Roman" w:cs="Times New Roman"/>
          <w:b/>
          <w:sz w:val="20"/>
          <w:szCs w:val="20"/>
        </w:rPr>
        <w:t>Монастырщинского</w:t>
      </w:r>
      <w:proofErr w:type="spellEnd"/>
      <w:r w:rsidRPr="00AC7104">
        <w:rPr>
          <w:rFonts w:ascii="Times New Roman" w:hAnsi="Times New Roman" w:cs="Times New Roman"/>
          <w:b/>
          <w:sz w:val="20"/>
          <w:szCs w:val="20"/>
        </w:rPr>
        <w:t xml:space="preserve"> района Смоленской области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6.8.1. Элементами озеленения являются зеленые насаждения – деревья, кустарники, цветники, газоны и естественные природные растения, расположенные в границах  населенного пункта.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6.8.2. Озеленение территории населенного пункта,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в пределах средств, предусмотренных в местном бюджете на эти цели, а также физическими лицами, юридическими лицами, индивидуальными предпринимателями, ответственными за содержание зеленых насаждений в соответствии с настоящими Правилами.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6.8.3. Обязанности по содержанию зеленых насаждений возлагаются на  граждан, индивидуальных предпринимателей, учреждения, предприятия и организации, независимо от организационно-правовой формы, формы собственности, в соответствии с распределением обязанностей по содержанию территорий, установленным </w:t>
      </w:r>
      <w:r w:rsidRPr="00AC7104">
        <w:rPr>
          <w:rFonts w:ascii="Times New Roman" w:hAnsi="Times New Roman" w:cs="Times New Roman"/>
          <w:b/>
          <w:sz w:val="20"/>
          <w:szCs w:val="20"/>
        </w:rPr>
        <w:t>пунктом 3.7.</w:t>
      </w:r>
      <w:r w:rsidRPr="00AC7104">
        <w:rPr>
          <w:rFonts w:ascii="Times New Roman" w:hAnsi="Times New Roman" w:cs="Times New Roman"/>
          <w:sz w:val="20"/>
          <w:szCs w:val="20"/>
        </w:rPr>
        <w:t xml:space="preserve"> настоящих Правил.</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6.8.4. Содержание и охрана зеленых насаждений включает в себя: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создание зеленых насаждений в соответствии с проектной документацией (посадка деревьев, кустарников, создание газонов и цветников);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обеспечение сохранности деревьев, кустарников, газонов и цветников;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своевременный полив, прополку цветников, удаление увядших, погибших и потерявших декоративность растений в цветниках с одновременной посадкой новых растений;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 осуществление покоса травы на территориях общего пользования в границах, установленных  настоящими Правилами, при высоте травостоя, достигшего свыше </w:t>
      </w:r>
      <w:smartTag w:uri="urn:schemas-microsoft-com:office:smarttags" w:element="metricconverter">
        <w:smartTagPr>
          <w:attr w:name="ProductID" w:val="15 см"/>
        </w:smartTagPr>
        <w:r w:rsidRPr="00AC7104">
          <w:rPr>
            <w:rFonts w:ascii="Times New Roman" w:hAnsi="Times New Roman" w:cs="Times New Roman"/>
            <w:sz w:val="20"/>
            <w:szCs w:val="20"/>
          </w:rPr>
          <w:t>15 см</w:t>
        </w:r>
      </w:smartTag>
      <w:r w:rsidRPr="00AC7104">
        <w:rPr>
          <w:rFonts w:ascii="Times New Roman" w:hAnsi="Times New Roman" w:cs="Times New Roman"/>
          <w:sz w:val="20"/>
          <w:szCs w:val="20"/>
        </w:rPr>
        <w:t xml:space="preserve">, до уровня 3 - </w:t>
      </w:r>
      <w:smartTag w:uri="urn:schemas-microsoft-com:office:smarttags" w:element="metricconverter">
        <w:smartTagPr>
          <w:attr w:name="ProductID" w:val="4 см"/>
        </w:smartTagPr>
        <w:r w:rsidRPr="00AC7104">
          <w:rPr>
            <w:rFonts w:ascii="Times New Roman" w:hAnsi="Times New Roman" w:cs="Times New Roman"/>
            <w:sz w:val="20"/>
            <w:szCs w:val="20"/>
          </w:rPr>
          <w:t>4 см</w:t>
        </w:r>
      </w:smartTag>
      <w:r w:rsidRPr="00AC7104">
        <w:rPr>
          <w:rFonts w:ascii="Times New Roman" w:hAnsi="Times New Roman" w:cs="Times New Roman"/>
          <w:sz w:val="20"/>
          <w:szCs w:val="20"/>
        </w:rPr>
        <w:t>. Скошенная трава должна быть убрана в течение трех суток с момента начала покоса;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 убор сухостоя, обрезку кроны, стрижку живой изгороди, вырезку поросли, выполнение мер по борьбе с вредителями, болезнями зеленых насаждений;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подготовку зеленых насаждений к зиме.</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Побелка стволов деревьев  допускается на центральных улицах населенного пункта в целях декоративного оформления.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Перечень указанных улиц, объем работ, и высота побелки подлежит согласованию с Администрацией.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6.8.5. Допускаются следующие виды обрезки кроны деревьев: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санитарная обрезка, направленная на удаление старых, больных, сухих ветвей, ветвей, простирающихся на балконы, окна, кровлю, </w:t>
      </w:r>
      <w:proofErr w:type="spellStart"/>
      <w:r w:rsidRPr="00AC7104">
        <w:rPr>
          <w:rFonts w:ascii="Times New Roman" w:hAnsi="Times New Roman" w:cs="Times New Roman"/>
          <w:sz w:val="20"/>
          <w:szCs w:val="20"/>
        </w:rPr>
        <w:t>токонесущие</w:t>
      </w:r>
      <w:proofErr w:type="spellEnd"/>
      <w:r w:rsidRPr="00AC7104">
        <w:rPr>
          <w:rFonts w:ascii="Times New Roman" w:hAnsi="Times New Roman" w:cs="Times New Roman"/>
          <w:sz w:val="20"/>
          <w:szCs w:val="20"/>
        </w:rPr>
        <w:t xml:space="preserve"> провода (охранная зона в радиусе </w:t>
      </w:r>
      <w:smartTag w:uri="urn:schemas-microsoft-com:office:smarttags" w:element="metricconverter">
        <w:smartTagPr>
          <w:attr w:name="ProductID" w:val="1 м"/>
        </w:smartTagPr>
        <w:r w:rsidRPr="00AC7104">
          <w:rPr>
            <w:rFonts w:ascii="Times New Roman" w:hAnsi="Times New Roman" w:cs="Times New Roman"/>
            <w:sz w:val="20"/>
            <w:szCs w:val="20"/>
          </w:rPr>
          <w:t>1 м</w:t>
        </w:r>
      </w:smartTag>
      <w:r w:rsidRPr="00AC7104">
        <w:rPr>
          <w:rFonts w:ascii="Times New Roman" w:hAnsi="Times New Roman" w:cs="Times New Roman"/>
          <w:sz w:val="20"/>
          <w:szCs w:val="20"/>
        </w:rPr>
        <w:t>),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омолаживающая обрезка, направленная на получение более высокой и раскидистой кроны путем удаления крупных ветвей с дерева ранней весной до начала </w:t>
      </w:r>
      <w:proofErr w:type="spellStart"/>
      <w:r w:rsidRPr="00AC7104">
        <w:rPr>
          <w:rFonts w:ascii="Times New Roman" w:hAnsi="Times New Roman" w:cs="Times New Roman"/>
          <w:sz w:val="20"/>
          <w:szCs w:val="20"/>
        </w:rPr>
        <w:t>сокодвижения</w:t>
      </w:r>
      <w:proofErr w:type="spellEnd"/>
      <w:r w:rsidRPr="00AC7104">
        <w:rPr>
          <w:rFonts w:ascii="Times New Roman" w:hAnsi="Times New Roman" w:cs="Times New Roman"/>
          <w:sz w:val="20"/>
          <w:szCs w:val="20"/>
        </w:rPr>
        <w:t>;</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6.8.6. Обрезка кроны деревьев производится за счет средств юридических и физических лиц и индивидуальных предпринимателей: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ответственных за содержание зеленых насаждений;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осуществляющих эксплуатацию линий электропередачи, инженерных сетей;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заключивших муниципальный контракт (договор) на выполнение работ по содержанию зеленых насаждений.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6.8.7. Все виды обрезки деревьев производятся только после оформления соответствующего разрешения в Администрации.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6.8.8. При производстве работ по обрезке зеленых насаждений на улицах населенного пункта срезанные ветки и порубочные остатки должны быть вывезены организацией, производившей работы, в течение двух дней, а на центральных улицах - в день производства работ.</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6.8.9. Снос зеленых насаждений (или перенос их в другое место) допускается:</w:t>
      </w:r>
    </w:p>
    <w:p w:rsidR="00AC7104" w:rsidRPr="00AC7104" w:rsidRDefault="00AC7104" w:rsidP="00AC7104">
      <w:pPr>
        <w:autoSpaceDE w:val="0"/>
        <w:autoSpaceDN w:val="0"/>
        <w:adjustRightInd w:val="0"/>
        <w:ind w:firstLine="709"/>
        <w:jc w:val="both"/>
        <w:rPr>
          <w:rFonts w:ascii="Times New Roman" w:hAnsi="Times New Roman" w:cs="Times New Roman"/>
          <w:sz w:val="20"/>
          <w:szCs w:val="20"/>
        </w:rPr>
      </w:pPr>
      <w:proofErr w:type="gramStart"/>
      <w:r w:rsidRPr="00AC7104">
        <w:rPr>
          <w:rFonts w:ascii="Times New Roman" w:hAnsi="Times New Roman" w:cs="Times New Roman"/>
          <w:sz w:val="20"/>
          <w:szCs w:val="20"/>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roofErr w:type="gramEnd"/>
    </w:p>
    <w:p w:rsidR="00AC7104" w:rsidRPr="00AC7104" w:rsidRDefault="00AC7104" w:rsidP="00AC7104">
      <w:pPr>
        <w:autoSpaceDE w:val="0"/>
        <w:autoSpaceDN w:val="0"/>
        <w:adjustRightInd w:val="0"/>
        <w:ind w:firstLine="709"/>
        <w:jc w:val="both"/>
        <w:rPr>
          <w:rFonts w:ascii="Times New Roman" w:hAnsi="Times New Roman" w:cs="Times New Roman"/>
          <w:sz w:val="20"/>
          <w:szCs w:val="20"/>
        </w:rPr>
      </w:pPr>
      <w:r w:rsidRPr="00AC7104">
        <w:rPr>
          <w:rFonts w:ascii="Times New Roman" w:hAnsi="Times New Roman" w:cs="Times New Roman"/>
          <w:sz w:val="20"/>
          <w:szCs w:val="20"/>
        </w:rPr>
        <w:t>- при проведении реконструкции неорганизованных посадок или посадок, выполненных с нарушением действующих строительных норм и правил, по заключению комиссии по градостроительству, строительству земельным отношениям Администрации, органами охраны природы  и санитарно-эпидемиологического надзора;</w:t>
      </w:r>
    </w:p>
    <w:p w:rsidR="00AC7104" w:rsidRPr="00AC7104" w:rsidRDefault="00AC7104" w:rsidP="00AC7104">
      <w:pPr>
        <w:autoSpaceDE w:val="0"/>
        <w:autoSpaceDN w:val="0"/>
        <w:adjustRightInd w:val="0"/>
        <w:ind w:firstLine="709"/>
        <w:jc w:val="both"/>
        <w:rPr>
          <w:rFonts w:ascii="Times New Roman" w:hAnsi="Times New Roman" w:cs="Times New Roman"/>
          <w:sz w:val="20"/>
          <w:szCs w:val="20"/>
        </w:rPr>
      </w:pPr>
      <w:r w:rsidRPr="00AC7104">
        <w:rPr>
          <w:rFonts w:ascii="Times New Roman" w:hAnsi="Times New Roman" w:cs="Times New Roman"/>
          <w:sz w:val="20"/>
          <w:szCs w:val="20"/>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AC7104" w:rsidRPr="00AC7104" w:rsidRDefault="00AC7104" w:rsidP="00AC7104">
      <w:pPr>
        <w:autoSpaceDE w:val="0"/>
        <w:autoSpaceDN w:val="0"/>
        <w:adjustRightInd w:val="0"/>
        <w:ind w:firstLine="709"/>
        <w:jc w:val="both"/>
        <w:rPr>
          <w:rFonts w:ascii="Times New Roman" w:hAnsi="Times New Roman" w:cs="Times New Roman"/>
          <w:sz w:val="20"/>
          <w:szCs w:val="20"/>
        </w:rPr>
      </w:pPr>
      <w:r w:rsidRPr="00AC7104">
        <w:rPr>
          <w:rFonts w:ascii="Times New Roman" w:hAnsi="Times New Roman" w:cs="Times New Roman"/>
          <w:sz w:val="20"/>
          <w:szCs w:val="20"/>
        </w:rPr>
        <w:t>- при ликвидации аварий на инженерных сетях (на участках вне их защитных зон) с разрешения Администрации  по согласованию с органами охраны природы;</w:t>
      </w:r>
    </w:p>
    <w:p w:rsidR="00AC7104" w:rsidRPr="00AC7104" w:rsidRDefault="00AC7104" w:rsidP="00AC7104">
      <w:pPr>
        <w:autoSpaceDE w:val="0"/>
        <w:autoSpaceDN w:val="0"/>
        <w:adjustRightInd w:val="0"/>
        <w:ind w:firstLine="709"/>
        <w:jc w:val="both"/>
        <w:rPr>
          <w:rFonts w:ascii="Times New Roman" w:hAnsi="Times New Roman" w:cs="Times New Roman"/>
          <w:sz w:val="20"/>
          <w:szCs w:val="20"/>
        </w:rPr>
      </w:pPr>
      <w:r w:rsidRPr="00AC7104">
        <w:rPr>
          <w:rFonts w:ascii="Times New Roman" w:hAnsi="Times New Roman" w:cs="Times New Roman"/>
          <w:sz w:val="20"/>
          <w:szCs w:val="20"/>
        </w:rPr>
        <w:t>- для восстановления уровня освещенности помещений, соответствующего утвержденным нормативам;</w:t>
      </w:r>
    </w:p>
    <w:p w:rsidR="00AC7104" w:rsidRPr="00AC7104" w:rsidRDefault="00AC7104" w:rsidP="00AC7104">
      <w:pPr>
        <w:autoSpaceDE w:val="0"/>
        <w:autoSpaceDN w:val="0"/>
        <w:adjustRightInd w:val="0"/>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6.8.10. Производство работ по сносу или переносу зеленых насаждений производится по согласованию с Администрацией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6.8.11. Застройщики, производящие работы, в результате которых наносится ущерб зеленым насаждениям, обязаны осуществлять работы по их восстановлению  за свой счет.</w:t>
      </w:r>
    </w:p>
    <w:p w:rsidR="00AC7104" w:rsidRPr="00AC7104" w:rsidRDefault="00AC7104" w:rsidP="00AC7104">
      <w:pPr>
        <w:ind w:firstLine="709"/>
        <w:jc w:val="both"/>
        <w:rPr>
          <w:rFonts w:ascii="Times New Roman" w:hAnsi="Times New Roman" w:cs="Times New Roman"/>
          <w:sz w:val="20"/>
          <w:szCs w:val="20"/>
        </w:rPr>
      </w:pPr>
    </w:p>
    <w:p w:rsidR="00AC7104" w:rsidRPr="00AC7104" w:rsidRDefault="00AC7104" w:rsidP="00AC7104">
      <w:pPr>
        <w:ind w:firstLine="709"/>
        <w:rPr>
          <w:rFonts w:ascii="Times New Roman" w:hAnsi="Times New Roman" w:cs="Times New Roman"/>
          <w:b/>
          <w:sz w:val="20"/>
          <w:szCs w:val="20"/>
        </w:rPr>
      </w:pPr>
      <w:r w:rsidRPr="00AC7104">
        <w:rPr>
          <w:rFonts w:ascii="Times New Roman" w:hAnsi="Times New Roman" w:cs="Times New Roman"/>
          <w:b/>
          <w:sz w:val="20"/>
          <w:szCs w:val="20"/>
        </w:rPr>
        <w:t>6.9. Сохранение зеленых насаждений общего пользования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6.9.1. </w:t>
      </w:r>
      <w:proofErr w:type="gramStart"/>
      <w:r w:rsidRPr="00AC7104">
        <w:rPr>
          <w:rFonts w:ascii="Times New Roman" w:hAnsi="Times New Roman" w:cs="Times New Roman"/>
          <w:sz w:val="20"/>
          <w:szCs w:val="20"/>
        </w:rPr>
        <w:t>Граждане, индивидуальные предприниматели и юридические лица, за которыми закреплены, или на балансе которых находятся участки зеленых насаждений общего пользования, обязаны осуществлять систематический уход за деревьями, кустарниками, газонами и цветниками, обеспечивая в течение вегетативного периода рыхление приствольных лунок, прополку, кошение газонов, посадку цветов, удаление сухостойных деревьев и кустарников, восстановление насаждений, а также производить другие агротехнические мероприятия.</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6.9.2. Своевременную обрезку ветвей в охранной зоне </w:t>
      </w:r>
      <w:proofErr w:type="spellStart"/>
      <w:r w:rsidRPr="00AC7104">
        <w:rPr>
          <w:rFonts w:ascii="Times New Roman" w:hAnsi="Times New Roman" w:cs="Times New Roman"/>
          <w:sz w:val="20"/>
          <w:szCs w:val="20"/>
        </w:rPr>
        <w:t>токонесущих</w:t>
      </w:r>
      <w:proofErr w:type="spellEnd"/>
      <w:r w:rsidRPr="00AC7104">
        <w:rPr>
          <w:rFonts w:ascii="Times New Roman" w:hAnsi="Times New Roman" w:cs="Times New Roman"/>
          <w:sz w:val="20"/>
          <w:szCs w:val="20"/>
        </w:rPr>
        <w:t xml:space="preserve"> проводов (в радиусе </w:t>
      </w:r>
      <w:smartTag w:uri="urn:schemas-microsoft-com:office:smarttags" w:element="metricconverter">
        <w:smartTagPr>
          <w:attr w:name="ProductID" w:val="1 метра"/>
        </w:smartTagPr>
        <w:r w:rsidRPr="00AC7104">
          <w:rPr>
            <w:rFonts w:ascii="Times New Roman" w:hAnsi="Times New Roman" w:cs="Times New Roman"/>
            <w:sz w:val="20"/>
            <w:szCs w:val="20"/>
          </w:rPr>
          <w:t>1 метра</w:t>
        </w:r>
      </w:smartTag>
      <w:r w:rsidRPr="00AC7104">
        <w:rPr>
          <w:rFonts w:ascii="Times New Roman" w:hAnsi="Times New Roman" w:cs="Times New Roman"/>
          <w:sz w:val="20"/>
          <w:szCs w:val="20"/>
        </w:rPr>
        <w:t>), а также ветвей, закрывающих указатели улиц и номерные знаки домов,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правил производства технологических работ.</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6.9.3. Стрижка газонов производится балансодержателем газонов или по договору подрядной организацией, или организацией самостоятельно, согласно закреплению территорий населенного пункта для уборки, на высоту до 5 – 10 см для культурных травянистых растений, на высоту до 15 – 25 см – для дикорастущих травянистых растений. Скошенная трава должна быть убрана в течение 3-х суток.</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6.9.4. Полив зеленых насаждений на объектах озеленения производится балансодержателем или подрядной организацией, либо организацией самостоятельно, согласно закреплению территорий населенного пункта для уборки, в утреннее время, не позднее 8 – 9 часов или в вечернее время после 18 – 19 часов.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6.9.5. Погибшие и потерявшие декоративность цветы в цветниках и вазонах должны сразу удаляться с одновременной посадкой новых растений.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6.9.6. Вырубка деревьев и кустарников производится на основании специального разрешения, выдаваемого Администрацией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или уполномоченной ею организацией (муниципальным учреждением или предприятием);</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6.9.7. Оплата за вырубаемые деревья и кустарники производится лицом, получившим разрешение на их вырубку до его выдачи в размере  их компенсационной стоимости, либо путем высадки новых   деревьев и кустарников.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6.9.8. Компенсационное озеленение при выполнении настоящих Правил может быть разрешено в случае повреждения или уничтожения зеленых насаждений при соблюдении надлежащих требований: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компенсационное озеленение производится за счет средств физических и/или юридических лиц, в их интересах или вследствие их противоправных действий;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компенсационное озеленение производится в ближайший сезон, подходящий для высадки деревьев, но не позднее одного года с момента повреждения или уничтожения зеленных насаждений;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при уничтожении зеленых насаждений компенсационное озеленение производится на том же участке земли, где они были уничтожены, причем количество единиц и возраст растений и занимаемая ими площадь не должны быть уменьшены, либо на другом участке земли, в двойном размере,  как по количеству единиц растений, так и по площади;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видовой состав и возраст высаживаемых деревьев и кустарников устанавливаются Администрацией  или уполномоченной ею организацией (муниципальным учреждением или предприятием);</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6.9.9. В парках, садах, скверах, на придомовых территориях общего пользования и других местах, где имеются зеленые насаждения, запрещается: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самовольно вырубать деревья и кустарники;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снимать кору с деревьев и кустарников, срывать листья, цветы;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подвешивать к деревьям гамаки, качели, веревки для сушки белья и др., забивать гвозди в деревья, прикреплять рекламные щиты, электропровода, ограждения, совершать иные действия,  которые могут повредить деревьям;</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складировать на площадках зеленых насаждений строительные материалы, дрова, уголь и другие предметы, разбивать огороды;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снимать плодородный слой почвы, мох;</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уничтожать скворечники, муравейники, гнезда, норы и другие места обитания животных;</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ходить  по газонам, сидеть и лежать на них, устраивать игры;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разжигать костры и совершать иные действия, нарушающие правила противопожарной безопасности;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осуществлять захоронение домашних животных;</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ездить на автомобилях и мотоциклах (в т. ч. парковаться) по газонам, тротуарам, травяному покрову, лесной подстилке (кроме специального транспорта, использующегося для ведения лесного хозяйства);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разрушать и вытаптывать газоны и клумбы;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осуществлять выпас на территории зеленых насаждений домашних животных;</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выгуливать собак и кошек, кроме специально отведенных для этого мест.</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6.9.10. Выгул домашних животных производится с соблюдением требований  действующего федерального, областного законодательства и иных муниципальных  правовых актов.</w:t>
      </w:r>
    </w:p>
    <w:p w:rsidR="00AC7104" w:rsidRPr="00AC7104" w:rsidRDefault="00AC7104" w:rsidP="00AC7104">
      <w:pPr>
        <w:ind w:firstLine="709"/>
        <w:jc w:val="both"/>
        <w:rPr>
          <w:rFonts w:ascii="Times New Roman" w:hAnsi="Times New Roman" w:cs="Times New Roman"/>
          <w:b/>
          <w:i/>
          <w:sz w:val="20"/>
          <w:szCs w:val="20"/>
        </w:rPr>
      </w:pPr>
    </w:p>
    <w:p w:rsidR="00AC7104" w:rsidRPr="00AC7104" w:rsidRDefault="00AC7104" w:rsidP="00AC7104">
      <w:pPr>
        <w:ind w:firstLine="709"/>
        <w:jc w:val="both"/>
        <w:rPr>
          <w:rFonts w:ascii="Times New Roman" w:hAnsi="Times New Roman" w:cs="Times New Roman"/>
          <w:b/>
          <w:bCs/>
          <w:sz w:val="20"/>
          <w:szCs w:val="20"/>
        </w:rPr>
      </w:pPr>
      <w:r w:rsidRPr="00AC7104">
        <w:rPr>
          <w:rFonts w:ascii="Times New Roman" w:hAnsi="Times New Roman" w:cs="Times New Roman"/>
          <w:b/>
          <w:bCs/>
          <w:sz w:val="20"/>
          <w:szCs w:val="20"/>
        </w:rPr>
        <w:t>6.10. Требования к доступности сельской среды для престарелых и инвалидов.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bCs/>
          <w:sz w:val="20"/>
          <w:szCs w:val="20"/>
        </w:rPr>
        <w:lastRenderedPageBreak/>
        <w:t>6.10</w:t>
      </w:r>
      <w:r w:rsidRPr="00AC7104">
        <w:rPr>
          <w:rFonts w:ascii="Times New Roman" w:hAnsi="Times New Roman" w:cs="Times New Roman"/>
          <w:sz w:val="20"/>
          <w:szCs w:val="20"/>
        </w:rPr>
        <w:t xml:space="preserve">.1. </w:t>
      </w:r>
      <w:proofErr w:type="gramStart"/>
      <w:r w:rsidRPr="00AC7104">
        <w:rPr>
          <w:rFonts w:ascii="Times New Roman" w:hAnsi="Times New Roman" w:cs="Times New Roman"/>
          <w:sz w:val="20"/>
          <w:szCs w:val="20"/>
        </w:rPr>
        <w:t>При проектировании благоустройства территории, объектов инженерной и транспортной инфраструктур, социального и культурно-бытового обслуживания населения необходимо обеспечивать их доступность для престарелых и инвалидов, имея в виду их оснащение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6.10.2.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муниципальными унитарными предприятиями жилищно-коммунального хозяйства или собственниками, владельцами, пользователями земельных участков, зданий и сооружений.</w:t>
      </w:r>
    </w:p>
    <w:p w:rsidR="00AC7104" w:rsidRPr="00AC7104" w:rsidRDefault="00AC7104" w:rsidP="00AC7104">
      <w:pPr>
        <w:ind w:firstLine="709"/>
        <w:jc w:val="both"/>
        <w:rPr>
          <w:rFonts w:ascii="Times New Roman" w:hAnsi="Times New Roman" w:cs="Times New Roman"/>
          <w:b/>
          <w:bCs/>
          <w:sz w:val="20"/>
          <w:szCs w:val="20"/>
        </w:rPr>
      </w:pPr>
    </w:p>
    <w:p w:rsidR="00AC7104" w:rsidRPr="00AC7104" w:rsidRDefault="00AC7104" w:rsidP="00AC7104">
      <w:pPr>
        <w:ind w:firstLine="709"/>
        <w:jc w:val="both"/>
        <w:rPr>
          <w:rFonts w:ascii="Times New Roman" w:hAnsi="Times New Roman" w:cs="Times New Roman"/>
          <w:b/>
          <w:sz w:val="20"/>
          <w:szCs w:val="20"/>
        </w:rPr>
      </w:pPr>
      <w:r w:rsidRPr="00AC7104">
        <w:rPr>
          <w:rFonts w:ascii="Times New Roman" w:hAnsi="Times New Roman" w:cs="Times New Roman"/>
          <w:b/>
          <w:bCs/>
          <w:sz w:val="20"/>
          <w:szCs w:val="20"/>
        </w:rPr>
        <w:t>6.11.Требования к внешнему обустройству и оформлению строительных площадок.</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6.11.1. Для получения разрешения на строительство (реконструкцию, капитальный ремонт) объектов в населенном пункте застройщик обязан согласовать в Администрации  проект организации строительства. Строительно-монтажные и ремонтные организации обязаны обеспечить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дворовых и уличных территорий.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6.11.2. Прокладка инженерных сетей и иные действия,   связанные с ведением земляных работ, могут производиться только после получения </w:t>
      </w:r>
      <w:hyperlink r:id="rId9" w:anchor="sub_10000#sub_10000" w:history="1">
        <w:r w:rsidRPr="00AC7104">
          <w:rPr>
            <w:rStyle w:val="af6"/>
            <w:rFonts w:ascii="Times New Roman" w:hAnsi="Times New Roman" w:cs="Times New Roman"/>
            <w:bCs/>
            <w:sz w:val="20"/>
            <w:szCs w:val="20"/>
          </w:rPr>
          <w:t>ордера</w:t>
        </w:r>
      </w:hyperlink>
      <w:r w:rsidRPr="00AC7104">
        <w:rPr>
          <w:rFonts w:ascii="Times New Roman" w:hAnsi="Times New Roman" w:cs="Times New Roman"/>
          <w:sz w:val="20"/>
          <w:szCs w:val="20"/>
        </w:rPr>
        <w:t xml:space="preserve"> на производство земляных, ремонтных работ, который выдается Администрацией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6.11.3. </w:t>
      </w:r>
      <w:proofErr w:type="gramStart"/>
      <w:r w:rsidRPr="00AC7104">
        <w:rPr>
          <w:rFonts w:ascii="Times New Roman" w:hAnsi="Times New Roman" w:cs="Times New Roman"/>
          <w:sz w:val="20"/>
          <w:szCs w:val="20"/>
        </w:rPr>
        <w:t>Восстановление покрытия проезжей части уличных автодорог при траншейном и других видах разрушений, а также восстановление земельных участков и зеленых насаждений, нарушенных при производстве строительных или ремонтных работ, должно быть обеспечено организациями, предприятиями, индивидуальными предпринимателями и физическими лицами,  для которых производятся ремонтные  работы, или подрядчиком (генеральным подрядчиком) в срок, установленный в ордере на производство земляных и строительных работ, а в случае</w:t>
      </w:r>
      <w:proofErr w:type="gramEnd"/>
      <w:r w:rsidRPr="00AC7104">
        <w:rPr>
          <w:rFonts w:ascii="Times New Roman" w:hAnsi="Times New Roman" w:cs="Times New Roman"/>
          <w:sz w:val="20"/>
          <w:szCs w:val="20"/>
        </w:rPr>
        <w:t xml:space="preserve"> невозможности восстановления в связи с погодными (сезонными) условиями - при первой возможности проведения таких работ, но не позднее 2 квартала следующего года.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6.11.4. </w:t>
      </w:r>
      <w:proofErr w:type="gramStart"/>
      <w:r w:rsidRPr="00AC7104">
        <w:rPr>
          <w:rFonts w:ascii="Times New Roman" w:hAnsi="Times New Roman" w:cs="Times New Roman"/>
          <w:sz w:val="20"/>
          <w:szCs w:val="20"/>
        </w:rPr>
        <w:t>На всех объектах строительства, расположенных на территории населенного пункта, при въезде на площадку необходимо установить информационные щиты с указанием наименования объекта, названия застройщика (</w:t>
      </w:r>
      <w:hyperlink r:id="rId10" w:anchor="sub_1001#sub_1001" w:history="1">
        <w:r w:rsidRPr="00AC7104">
          <w:rPr>
            <w:rStyle w:val="a3"/>
            <w:rFonts w:ascii="Times New Roman" w:hAnsi="Times New Roman" w:cs="Times New Roman"/>
            <w:sz w:val="20"/>
            <w:szCs w:val="20"/>
          </w:rPr>
          <w:t>заказчика</w:t>
        </w:r>
      </w:hyperlink>
      <w:r w:rsidRPr="00AC7104">
        <w:rPr>
          <w:rFonts w:ascii="Times New Roman" w:hAnsi="Times New Roman" w:cs="Times New Roman"/>
          <w:sz w:val="20"/>
          <w:szCs w:val="20"/>
        </w:rPr>
        <w:t xml:space="preserve">), исполнителя работ (подрядчик, генподрядчик), фамилии, должности и номеров телефонов ответственного производителя работ по объекту и представителя органа </w:t>
      </w:r>
      <w:proofErr w:type="spellStart"/>
      <w:r w:rsidRPr="00AC7104">
        <w:rPr>
          <w:rFonts w:ascii="Times New Roman" w:hAnsi="Times New Roman" w:cs="Times New Roman"/>
          <w:sz w:val="20"/>
          <w:szCs w:val="20"/>
        </w:rPr>
        <w:t>госархстройнадзора</w:t>
      </w:r>
      <w:proofErr w:type="spellEnd"/>
      <w:r w:rsidRPr="00AC7104">
        <w:rPr>
          <w:rFonts w:ascii="Times New Roman" w:hAnsi="Times New Roman" w:cs="Times New Roman"/>
          <w:sz w:val="20"/>
          <w:szCs w:val="20"/>
        </w:rPr>
        <w:t xml:space="preserve"> или органа местного самоуправления, курирующего строительство, сроков начала и окончания работ, схемы </w:t>
      </w:r>
      <w:hyperlink r:id="rId11" w:anchor="sub_1010#sub_1010" w:history="1">
        <w:r w:rsidRPr="00AC7104">
          <w:rPr>
            <w:rStyle w:val="a3"/>
            <w:rFonts w:ascii="Times New Roman" w:hAnsi="Times New Roman" w:cs="Times New Roman"/>
            <w:sz w:val="20"/>
            <w:szCs w:val="20"/>
          </w:rPr>
          <w:t>объекта</w:t>
        </w:r>
      </w:hyperlink>
      <w:r w:rsidRPr="00AC7104">
        <w:rPr>
          <w:rFonts w:ascii="Times New Roman" w:hAnsi="Times New Roman" w:cs="Times New Roman"/>
          <w:sz w:val="20"/>
          <w:szCs w:val="20"/>
        </w:rPr>
        <w:t>.»;</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6.11.5. До начала производства строительных работ (заказчик) подрядчик обязан:</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обозначить въезды на строительную площадку специальными знаками или указателями;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обеспечить наружное освещение по периметру строительной площадки;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6.11.6.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 Высота, конструкция и окраска ограждения согласовываются с Администрацией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6.11.7. При производстве строительно-монтажных работ объекты строительства, котлованы и траншеи под инженерные коммуникации должны быть ограждены. Ограждения должны содержаться в чистоте и исправном состоянии, не иметь дефектов, сказывающихся на их </w:t>
      </w:r>
      <w:proofErr w:type="gramStart"/>
      <w:r w:rsidRPr="00AC7104">
        <w:rPr>
          <w:rFonts w:ascii="Times New Roman" w:hAnsi="Times New Roman" w:cs="Times New Roman"/>
          <w:sz w:val="20"/>
          <w:szCs w:val="20"/>
        </w:rPr>
        <w:t>эстетическом виде</w:t>
      </w:r>
      <w:proofErr w:type="gramEnd"/>
      <w:r w:rsidRPr="00AC7104">
        <w:rPr>
          <w:rFonts w:ascii="Times New Roman" w:hAnsi="Times New Roman" w:cs="Times New Roman"/>
          <w:sz w:val="20"/>
          <w:szCs w:val="20"/>
        </w:rPr>
        <w:t xml:space="preserve"> или прочности. Временные ограждения строительных площадок могут быть использованы для размещения информации и рекламы по согласованию с заказчиком и строительной организацией.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6.11.8. Во всех случаях производства работ должны быть обеспечены удобство и безопасность прохода пешеходов и проезда автотранспорта, исключающие загрязнение благоустроенных территорий.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6.11.9.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6.11.10.Складирование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за исключением случаев временного использования территории.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6.11.11. Строительный мусор и растительный грунт со строительной площадки должны вывозиться регулярно в специально отведенные места. При временном использовании территории, не включенной в строительную площадку, для ну</w:t>
      </w:r>
      <w:proofErr w:type="gramStart"/>
      <w:r w:rsidRPr="00AC7104">
        <w:rPr>
          <w:rFonts w:ascii="Times New Roman" w:hAnsi="Times New Roman" w:cs="Times New Roman"/>
          <w:sz w:val="20"/>
          <w:szCs w:val="20"/>
        </w:rPr>
        <w:t>жд стр</w:t>
      </w:r>
      <w:proofErr w:type="gramEnd"/>
      <w:r w:rsidRPr="00AC7104">
        <w:rPr>
          <w:rFonts w:ascii="Times New Roman" w:hAnsi="Times New Roman" w:cs="Times New Roman"/>
          <w:sz w:val="20"/>
          <w:szCs w:val="20"/>
        </w:rPr>
        <w:t>оительства,  заказчик строительных работ, а также подрядчик (генеральный подрядчик) должны организовать уборку этих территорий в соответствии с санитарными нормами и правилами.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6.11.12. При выезде транспорта со строительной площадки он должен быть очищен от грязи.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6.11.13. При перевозке сыпучих и пылевидных грузов кузов автомобиля должен быть накрыт тентом.</w:t>
      </w:r>
    </w:p>
    <w:p w:rsidR="00AC7104" w:rsidRPr="00AC7104" w:rsidRDefault="00AC7104" w:rsidP="00AC7104">
      <w:pPr>
        <w:ind w:firstLine="709"/>
        <w:jc w:val="both"/>
        <w:rPr>
          <w:rFonts w:ascii="Times New Roman" w:hAnsi="Times New Roman" w:cs="Times New Roman"/>
          <w:sz w:val="20"/>
          <w:szCs w:val="20"/>
        </w:rPr>
      </w:pPr>
    </w:p>
    <w:p w:rsidR="00AC7104" w:rsidRPr="00AC7104" w:rsidRDefault="00AC7104" w:rsidP="00AC7104">
      <w:pPr>
        <w:ind w:firstLine="709"/>
        <w:jc w:val="both"/>
        <w:rPr>
          <w:rFonts w:ascii="Times New Roman" w:hAnsi="Times New Roman" w:cs="Times New Roman"/>
          <w:b/>
          <w:bCs/>
          <w:sz w:val="20"/>
          <w:szCs w:val="20"/>
        </w:rPr>
      </w:pPr>
      <w:r w:rsidRPr="00AC7104">
        <w:rPr>
          <w:rFonts w:ascii="Times New Roman" w:hAnsi="Times New Roman" w:cs="Times New Roman"/>
          <w:b/>
          <w:bCs/>
          <w:sz w:val="20"/>
          <w:szCs w:val="20"/>
        </w:rPr>
        <w:t>6.12. Содержание инженерных сетей и сооружений.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6.12.1.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w:t>
      </w:r>
    </w:p>
    <w:p w:rsidR="00AC7104" w:rsidRPr="00AC7104" w:rsidRDefault="00AC7104" w:rsidP="00AC7104">
      <w:pPr>
        <w:ind w:firstLine="709"/>
        <w:jc w:val="both"/>
        <w:rPr>
          <w:rFonts w:ascii="Times New Roman" w:hAnsi="Times New Roman" w:cs="Times New Roman"/>
          <w:bCs/>
          <w:sz w:val="20"/>
          <w:szCs w:val="20"/>
        </w:rPr>
      </w:pPr>
      <w:r w:rsidRPr="00AC7104">
        <w:rPr>
          <w:rFonts w:ascii="Times New Roman" w:hAnsi="Times New Roman" w:cs="Times New Roman"/>
          <w:sz w:val="20"/>
          <w:szCs w:val="20"/>
        </w:rPr>
        <w:lastRenderedPageBreak/>
        <w:t xml:space="preserve">6.12.2. Все виды работ, связанные с прокладкой, устройством и ремонтом подземных сооружений, а также с нарушением существующего благоустройства, производятся в соответствии с </w:t>
      </w:r>
      <w:r w:rsidRPr="00AC7104">
        <w:rPr>
          <w:rFonts w:ascii="Times New Roman" w:hAnsi="Times New Roman" w:cs="Times New Roman"/>
          <w:bCs/>
          <w:sz w:val="20"/>
          <w:szCs w:val="20"/>
        </w:rPr>
        <w:t>Правилами  землепользования  и застройки</w:t>
      </w:r>
      <w:r w:rsidRPr="00AC7104">
        <w:rPr>
          <w:rFonts w:ascii="Times New Roman" w:hAnsi="Times New Roman" w:cs="Times New Roman"/>
          <w:sz w:val="20"/>
          <w:szCs w:val="20"/>
        </w:rPr>
        <w:t xml:space="preserve">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w:t>
      </w:r>
      <w:r w:rsidRPr="00AC7104">
        <w:rPr>
          <w:rFonts w:ascii="Times New Roman" w:hAnsi="Times New Roman" w:cs="Times New Roman"/>
          <w:bCs/>
          <w:sz w:val="20"/>
          <w:szCs w:val="20"/>
        </w:rPr>
        <w:t xml:space="preserve">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6.12.3. Должностные лица и граждане обязаны обеспечить оформление разрешений на производство работ, связанных с временным нарушением или изменением состояния благоустройства, соблюдение сроков завершения работ и восстановления благоустройства в соответствии с правилами производства работ, а также сдачу выполненных работ в установленные сроки.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6.12.4.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AC7104">
          <w:rPr>
            <w:rFonts w:ascii="Times New Roman" w:hAnsi="Times New Roman" w:cs="Times New Roman"/>
            <w:sz w:val="20"/>
            <w:szCs w:val="20"/>
          </w:rPr>
          <w:t>2,0 см</w:t>
        </w:r>
      </w:smartTag>
      <w:r w:rsidRPr="00AC7104">
        <w:rPr>
          <w:rFonts w:ascii="Times New Roman" w:hAnsi="Times New Roman" w:cs="Times New Roman"/>
          <w:sz w:val="20"/>
          <w:szCs w:val="20"/>
        </w:rPr>
        <w:t xml:space="preserve">, а дождеприемника относительно уровня лотка – более </w:t>
      </w:r>
      <w:smartTag w:uri="urn:schemas-microsoft-com:office:smarttags" w:element="metricconverter">
        <w:smartTagPr>
          <w:attr w:name="ProductID" w:val="3,0 см"/>
        </w:smartTagPr>
        <w:r w:rsidRPr="00AC7104">
          <w:rPr>
            <w:rFonts w:ascii="Times New Roman" w:hAnsi="Times New Roman" w:cs="Times New Roman"/>
            <w:sz w:val="20"/>
            <w:szCs w:val="20"/>
          </w:rPr>
          <w:t>3,0 см</w:t>
        </w:r>
      </w:smartTag>
      <w:r w:rsidRPr="00AC7104">
        <w:rPr>
          <w:rFonts w:ascii="Times New Roman" w:hAnsi="Times New Roman" w:cs="Times New Roman"/>
          <w:sz w:val="20"/>
          <w:szCs w:val="20"/>
        </w:rPr>
        <w:t>.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6.12.5. 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или разрушения они должны быть немедленно огорожены и в течение 6 часов восстановлены организациями, в ведении которых находятся сооружения и коммуникации. Уборка и очистка территорий, отведенных для размещения и эксплуатации линий электропередачи, сетей и сооружений связи, тепло,- водо-, газоснабжения и канализации (далее – инженерных сооружений и коммуникаций), осуществляются организациями, эксплуатирующими указанные сооружения и коммуникации.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6.12.6. Организации, обслуживающие инженерные сооружения и коммуникации, обязаны: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в случае прорыва – немедленно принять меры по ликвидации течи и недопущению подтопления территорий, зданий и сооружений;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удалять наледь, производить ремонт дорожных покрытий, газонов и других сооружений, поврежденных при авариях на инженерных сетях;</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производить постоянный </w:t>
      </w:r>
      <w:proofErr w:type="gramStart"/>
      <w:r w:rsidRPr="00AC7104">
        <w:rPr>
          <w:rFonts w:ascii="Times New Roman" w:hAnsi="Times New Roman" w:cs="Times New Roman"/>
          <w:sz w:val="20"/>
          <w:szCs w:val="20"/>
        </w:rPr>
        <w:t>контроль  за</w:t>
      </w:r>
      <w:proofErr w:type="gramEnd"/>
      <w:r w:rsidRPr="00AC7104">
        <w:rPr>
          <w:rFonts w:ascii="Times New Roman" w:hAnsi="Times New Roman" w:cs="Times New Roman"/>
          <w:sz w:val="20"/>
          <w:szCs w:val="20"/>
        </w:rPr>
        <w:t xml:space="preserve"> наличием крышек люков, обеспечивать их безопасное для автотранспорта и пешеходов состояние;</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производить очистку смотровых и </w:t>
      </w:r>
      <w:proofErr w:type="spellStart"/>
      <w:r w:rsidRPr="00AC7104">
        <w:rPr>
          <w:rFonts w:ascii="Times New Roman" w:hAnsi="Times New Roman" w:cs="Times New Roman"/>
          <w:sz w:val="20"/>
          <w:szCs w:val="20"/>
        </w:rPr>
        <w:t>дождеприемных</w:t>
      </w:r>
      <w:proofErr w:type="spellEnd"/>
      <w:r w:rsidRPr="00AC7104">
        <w:rPr>
          <w:rFonts w:ascii="Times New Roman" w:hAnsi="Times New Roman" w:cs="Times New Roman"/>
          <w:sz w:val="20"/>
          <w:szCs w:val="20"/>
        </w:rPr>
        <w:t xml:space="preserve"> колодцев, ливневой канализации, колодцев подземных коммуникаций, люков по мере необходимости, не реже, чем  один раз в квартал.</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6.12.7.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6.12.8.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6.12.9. Складирование нечистот на проезжую часть улиц, тротуары и газоны запрещается.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Грунтовые наносы, наледи в зимний период, образовавшиеся из-за аварий на подземных коммуникациях, ликвидируются предприятиями – владельцами коммуникаций либо на договорных условиях специализированными предприятиями за счет владельцев коммуникаций.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6.12.10.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6.12.11.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 а в ночное время – сигнальное освещение.</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6.12.12.  Места прохода людей через траншеи должны быть оборудованы переходными мостиками шириной не менее </w:t>
      </w:r>
      <w:smartTag w:uri="urn:schemas-microsoft-com:office:smarttags" w:element="metricconverter">
        <w:smartTagPr>
          <w:attr w:name="ProductID" w:val="1 метра"/>
        </w:smartTagPr>
        <w:r w:rsidRPr="00AC7104">
          <w:rPr>
            <w:rFonts w:ascii="Times New Roman" w:hAnsi="Times New Roman" w:cs="Times New Roman"/>
            <w:sz w:val="20"/>
            <w:szCs w:val="20"/>
          </w:rPr>
          <w:t>1 метра</w:t>
        </w:r>
      </w:smartTag>
      <w:r w:rsidRPr="00AC7104">
        <w:rPr>
          <w:rFonts w:ascii="Times New Roman" w:hAnsi="Times New Roman" w:cs="Times New Roman"/>
          <w:sz w:val="20"/>
          <w:szCs w:val="20"/>
        </w:rPr>
        <w:t>, с ограждениями по высоте и освещаемыми в ночное время.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6.12.13.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6.12.14. Руководители предприятий, организаций и учреждений, на балансе которых имеются сети водоснабжения и  канализации  обязаны при их повреждении, в течение суток,  принять меры по устранению аварийных ситуаций на поврежденном участке.</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6.12.15. Благоустройство и содержание мостов, дамб, пешеходных лестниц,  прилегающих к ним и расположенных под ними территорий, производятся, обеспечиваются предприятиями, организациями или учреждениями, в ведении или собственности которых они находятся.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6.12.16. Содержание мостов, дамб и путепроводов должно обеспечивать безопасное и бесперебойное движение транспорта и пешеходов, предупреждение появления в сооружениях деформаций и повреждений, проведение мероприятий по продлению сроков службы мостовых конструкций.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6.12.17. Предприятия, эксплуатирующие электрические сети, обязаны: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lastRenderedPageBreak/>
        <w:t xml:space="preserve">- обеспечивать наведение порядка вокруг своих объектов, в том числе трансформаторных подстанций, в радиусе </w:t>
      </w:r>
      <w:smartTag w:uri="urn:schemas-microsoft-com:office:smarttags" w:element="metricconverter">
        <w:smartTagPr>
          <w:attr w:name="ProductID" w:val="10 МЕТРОВ"/>
        </w:smartTagPr>
        <w:r w:rsidRPr="00AC7104">
          <w:rPr>
            <w:rFonts w:ascii="Times New Roman" w:hAnsi="Times New Roman" w:cs="Times New Roman"/>
            <w:sz w:val="20"/>
            <w:szCs w:val="20"/>
          </w:rPr>
          <w:t>10 метров</w:t>
        </w:r>
      </w:smartTag>
      <w:r w:rsidRPr="00AC7104">
        <w:rPr>
          <w:rFonts w:ascii="Times New Roman" w:hAnsi="Times New Roman" w:cs="Times New Roman"/>
          <w:sz w:val="20"/>
          <w:szCs w:val="20"/>
        </w:rPr>
        <w:t xml:space="preserve"> от объектов;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обеспечивать освещение в вечернее и ночное время всех улиц, площадей, переулков,  мостов в соответствии с договором с Администрацией;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производить своевременную замену перегоревших электроламп, ремонт устройств уличного освещения;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производить периодическую окраску опор фонарей уличного освещения.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6.12.18. Очистка и содержание в исправном состоянии смотровых и ливневых колодцев  производится службами, на балансе которых находятся данные коммуникации. </w:t>
      </w:r>
    </w:p>
    <w:p w:rsidR="00AC7104" w:rsidRPr="00AC7104" w:rsidRDefault="00AC7104" w:rsidP="00AC7104">
      <w:pPr>
        <w:ind w:firstLine="709"/>
        <w:jc w:val="both"/>
        <w:rPr>
          <w:rFonts w:ascii="Times New Roman" w:hAnsi="Times New Roman" w:cs="Times New Roman"/>
          <w:sz w:val="20"/>
          <w:szCs w:val="20"/>
        </w:rPr>
      </w:pP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b/>
          <w:bCs/>
          <w:sz w:val="20"/>
          <w:szCs w:val="20"/>
        </w:rPr>
        <w:t>6.13. Праздничное оформление.</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6.13.1. Праздничное оформление территории населенного пункта  выполняется по распоряжению Главы Администрацией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в целях создания высокохудожественной среды населенного пункта на период проведения государственных праздников, мероприятий, связанных со знаменательными событиями.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6.13.2. </w:t>
      </w:r>
      <w:proofErr w:type="gramStart"/>
      <w:r w:rsidRPr="00AC7104">
        <w:rPr>
          <w:rFonts w:ascii="Times New Roman" w:hAnsi="Times New Roman" w:cs="Times New Roman"/>
          <w:sz w:val="20"/>
          <w:szCs w:val="20"/>
        </w:rPr>
        <w:t>Праздничное оформление  включает  вывешивание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6.13.3. Праздничное оформление определяется программой мероприятий и схемой размещения объектов и элементов праздничного оформления, </w:t>
      </w:r>
      <w:proofErr w:type="gramStart"/>
      <w:r w:rsidRPr="00AC7104">
        <w:rPr>
          <w:rFonts w:ascii="Times New Roman" w:hAnsi="Times New Roman" w:cs="Times New Roman"/>
          <w:sz w:val="20"/>
          <w:szCs w:val="20"/>
        </w:rPr>
        <w:t>утвержденными</w:t>
      </w:r>
      <w:proofErr w:type="gramEnd"/>
      <w:r w:rsidRPr="00AC7104">
        <w:rPr>
          <w:rFonts w:ascii="Times New Roman" w:hAnsi="Times New Roman" w:cs="Times New Roman"/>
          <w:sz w:val="20"/>
          <w:szCs w:val="20"/>
        </w:rPr>
        <w:t xml:space="preserve"> Главой муниципального образования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6.13.4.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C7104" w:rsidRPr="00AC7104" w:rsidRDefault="00AC7104" w:rsidP="00AC7104">
      <w:pPr>
        <w:ind w:firstLine="709"/>
        <w:jc w:val="both"/>
        <w:rPr>
          <w:rFonts w:ascii="Times New Roman" w:hAnsi="Times New Roman" w:cs="Times New Roman"/>
          <w:b/>
          <w:bCs/>
          <w:sz w:val="20"/>
          <w:szCs w:val="20"/>
        </w:rPr>
      </w:pPr>
      <w:r w:rsidRPr="00AC7104">
        <w:rPr>
          <w:rFonts w:ascii="Times New Roman" w:hAnsi="Times New Roman" w:cs="Times New Roman"/>
          <w:sz w:val="20"/>
          <w:szCs w:val="20"/>
        </w:rPr>
        <w:t>6.13.5. Оформление зданий, сооружений осуществляется их владельцами в рамках утвержденной программы праздничного оформления населенного пункта.</w:t>
      </w:r>
      <w:r w:rsidRPr="00AC7104">
        <w:rPr>
          <w:rFonts w:ascii="Times New Roman" w:hAnsi="Times New Roman" w:cs="Times New Roman"/>
          <w:sz w:val="20"/>
          <w:szCs w:val="20"/>
        </w:rPr>
        <w:br/>
        <w:t>Программа мероприятий доводится до сведения населения населенного пункта через обнародование.</w:t>
      </w:r>
      <w:r w:rsidRPr="00AC7104">
        <w:rPr>
          <w:rFonts w:ascii="Times New Roman" w:hAnsi="Times New Roman" w:cs="Times New Roman"/>
          <w:b/>
          <w:bCs/>
          <w:sz w:val="20"/>
          <w:szCs w:val="20"/>
        </w:rPr>
        <w:t xml:space="preserve"> </w:t>
      </w:r>
    </w:p>
    <w:p w:rsidR="00AC7104" w:rsidRPr="00AC7104" w:rsidRDefault="00AC7104" w:rsidP="00AC7104">
      <w:pPr>
        <w:ind w:firstLine="709"/>
        <w:jc w:val="both"/>
        <w:rPr>
          <w:rFonts w:ascii="Times New Roman" w:hAnsi="Times New Roman" w:cs="Times New Roman"/>
          <w:b/>
          <w:bCs/>
          <w:sz w:val="20"/>
          <w:szCs w:val="20"/>
        </w:rPr>
      </w:pPr>
    </w:p>
    <w:p w:rsidR="00AC7104" w:rsidRPr="00AC7104" w:rsidRDefault="00AC7104" w:rsidP="00AC7104">
      <w:pPr>
        <w:ind w:firstLine="709"/>
        <w:jc w:val="both"/>
        <w:rPr>
          <w:rFonts w:ascii="Times New Roman" w:hAnsi="Times New Roman" w:cs="Times New Roman"/>
          <w:b/>
          <w:sz w:val="20"/>
          <w:szCs w:val="20"/>
        </w:rPr>
      </w:pPr>
      <w:r w:rsidRPr="00AC7104">
        <w:rPr>
          <w:rFonts w:ascii="Times New Roman" w:hAnsi="Times New Roman" w:cs="Times New Roman"/>
          <w:b/>
          <w:bCs/>
          <w:sz w:val="20"/>
          <w:szCs w:val="20"/>
        </w:rPr>
        <w:t>6.14. Содержание транспорта.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6.14.1. Руководители автотранспортных предприятий всех форм собственности, водители всех видов транспорта, а также лица, владеющие транспортными средствами на праве личной собственности, обязаны обеспечить надлежащее техническое состояние и внешний вид  принадлежащих им транспортных средств.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6.14.2. </w:t>
      </w:r>
      <w:proofErr w:type="gramStart"/>
      <w:r w:rsidRPr="00AC7104">
        <w:rPr>
          <w:rFonts w:ascii="Times New Roman" w:hAnsi="Times New Roman" w:cs="Times New Roman"/>
          <w:sz w:val="20"/>
          <w:szCs w:val="20"/>
        </w:rPr>
        <w:t>Должностные  лица организаций и предприятий массовой погрузки и вывоза грузов обязаны обеспечивать очистку транспортных средств и колес на них, не допуская выноса грунта, грязи на уличные асфальтовые  дороги, придомовые территории, для чего оборудовать выезды со строительных объектов, предприятий, баз и прочего твердым покрытием, организовать механическую и ручную очистку и мойку транспортных средств при  выезде.</w:t>
      </w:r>
      <w:proofErr w:type="gramEnd"/>
      <w:r w:rsidRPr="00AC7104">
        <w:rPr>
          <w:rFonts w:ascii="Times New Roman" w:hAnsi="Times New Roman" w:cs="Times New Roman"/>
          <w:sz w:val="20"/>
          <w:szCs w:val="20"/>
        </w:rPr>
        <w:t xml:space="preserve"> В случае выноса с территории объектов грязи, грунта - немедленно производить их уборку.</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6.14.3. 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6.14.4. Хранение личного автотранспорта на дворовых и внутриквартальных территориях допускается в отведенных и оборудованных для этого местах, служебного и грузового частного автотранспорта – в гаражах и на автостоянках.</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6.14.5. На территории населенного пункта  запрещается:</w:t>
      </w:r>
    </w:p>
    <w:p w:rsidR="00AC7104" w:rsidRPr="00AC7104" w:rsidRDefault="00AC7104" w:rsidP="00AC7104">
      <w:pPr>
        <w:ind w:firstLine="709"/>
        <w:jc w:val="both"/>
        <w:rPr>
          <w:rFonts w:ascii="Times New Roman" w:hAnsi="Times New Roman" w:cs="Times New Roman"/>
          <w:sz w:val="20"/>
          <w:szCs w:val="20"/>
        </w:rPr>
      </w:pPr>
      <w:proofErr w:type="gramStart"/>
      <w:r w:rsidRPr="00AC7104">
        <w:rPr>
          <w:rFonts w:ascii="Times New Roman" w:hAnsi="Times New Roman" w:cs="Times New Roman"/>
          <w:sz w:val="20"/>
          <w:szCs w:val="20"/>
        </w:rPr>
        <w:t>- оставлять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оставлять на месте поломки транспортные средства, не принимая меры по эвакуации их в течение суток с улиц и дорог;</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заезжать любым транспортным средствам на тротуары, газоны, детские, спортивные и хозяйственные площадки, за исключением случаев, предусмотренных Правилами дорожного движения Российской Федерации, утвержденных </w:t>
      </w:r>
      <w:hyperlink r:id="rId12" w:anchor="sub_0#sub_0" w:history="1">
        <w:r w:rsidRPr="00AC7104">
          <w:rPr>
            <w:rStyle w:val="af6"/>
            <w:rFonts w:ascii="Times New Roman" w:hAnsi="Times New Roman" w:cs="Times New Roman"/>
            <w:sz w:val="20"/>
            <w:szCs w:val="20"/>
          </w:rPr>
          <w:t>постановлением</w:t>
        </w:r>
      </w:hyperlink>
      <w:r w:rsidRPr="00AC7104">
        <w:rPr>
          <w:rFonts w:ascii="Times New Roman" w:hAnsi="Times New Roman" w:cs="Times New Roman"/>
          <w:sz w:val="20"/>
          <w:szCs w:val="20"/>
        </w:rPr>
        <w:t xml:space="preserve"> Совета Министров - Правительства Российской Федерации от 23 октября 1993 года № 1090;</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производить ремонт, мойку машин и других транспортных средств, слив бензина и масла во дворах, местах массового отдыха граждан, на берегах водоемов, в парках, на зеленых зонах и т.п.;</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осуществлять движение своим ходом машин, тракторов и других механизмов на гусеничном ходу на улицах и дорогах населенного пункта с асфальтовым покрытием;</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 осуществлять движение грузовых машин и механизмов на период весеннего ограничения движения, установленный Администрацией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без соответствующего разрешения (пропуска);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6.14.6. Ответственность за нарушение благоустройства, загрязнение территории населенного пункта машинами и механизмами несут руководители автотранспортных предприятий, водители транспортных средств.</w:t>
      </w:r>
    </w:p>
    <w:p w:rsidR="00AC7104" w:rsidRPr="00AC7104" w:rsidRDefault="00AC7104" w:rsidP="00AC7104">
      <w:pPr>
        <w:ind w:firstLine="709"/>
        <w:jc w:val="both"/>
        <w:rPr>
          <w:rFonts w:ascii="Times New Roman" w:hAnsi="Times New Roman" w:cs="Times New Roman"/>
          <w:sz w:val="20"/>
          <w:szCs w:val="20"/>
        </w:rPr>
      </w:pPr>
    </w:p>
    <w:p w:rsidR="00AC7104" w:rsidRPr="00AC7104" w:rsidRDefault="00AC7104" w:rsidP="00AC7104">
      <w:pPr>
        <w:ind w:firstLine="709"/>
        <w:jc w:val="both"/>
        <w:rPr>
          <w:rFonts w:ascii="Times New Roman" w:hAnsi="Times New Roman" w:cs="Times New Roman"/>
          <w:sz w:val="20"/>
          <w:szCs w:val="20"/>
        </w:rPr>
      </w:pPr>
    </w:p>
    <w:p w:rsidR="00AC7104" w:rsidRPr="00AC7104" w:rsidRDefault="00AC7104" w:rsidP="00AC7104">
      <w:pPr>
        <w:ind w:firstLine="709"/>
        <w:jc w:val="center"/>
        <w:rPr>
          <w:rFonts w:ascii="Times New Roman" w:hAnsi="Times New Roman" w:cs="Times New Roman"/>
          <w:b/>
          <w:sz w:val="20"/>
          <w:szCs w:val="20"/>
        </w:rPr>
      </w:pPr>
      <w:r w:rsidRPr="00AC7104">
        <w:rPr>
          <w:rFonts w:ascii="Times New Roman" w:hAnsi="Times New Roman" w:cs="Times New Roman"/>
          <w:b/>
          <w:sz w:val="20"/>
          <w:szCs w:val="20"/>
        </w:rPr>
        <w:t>7. ИНЫЕ ПОЛОЖЕНИЯ.</w:t>
      </w:r>
    </w:p>
    <w:p w:rsidR="00AC7104" w:rsidRPr="00AC7104" w:rsidRDefault="00AC7104" w:rsidP="00AC7104">
      <w:pPr>
        <w:ind w:firstLine="709"/>
        <w:jc w:val="both"/>
        <w:rPr>
          <w:rFonts w:ascii="Times New Roman" w:hAnsi="Times New Roman" w:cs="Times New Roman"/>
          <w:sz w:val="20"/>
          <w:szCs w:val="20"/>
        </w:rPr>
      </w:pPr>
    </w:p>
    <w:p w:rsidR="00AC7104" w:rsidRPr="00AC7104" w:rsidRDefault="00AC7104" w:rsidP="00AC7104">
      <w:pPr>
        <w:ind w:firstLine="709"/>
        <w:jc w:val="both"/>
        <w:rPr>
          <w:rFonts w:ascii="Times New Roman" w:hAnsi="Times New Roman" w:cs="Times New Roman"/>
          <w:b/>
          <w:bCs/>
          <w:sz w:val="20"/>
          <w:szCs w:val="20"/>
          <w:u w:val="single"/>
        </w:rPr>
      </w:pPr>
      <w:r w:rsidRPr="00AC7104">
        <w:rPr>
          <w:rFonts w:ascii="Times New Roman" w:hAnsi="Times New Roman" w:cs="Times New Roman"/>
          <w:b/>
          <w:bCs/>
          <w:sz w:val="20"/>
          <w:szCs w:val="20"/>
          <w:u w:val="single"/>
        </w:rPr>
        <w:lastRenderedPageBreak/>
        <w:t>7.1. На территории населенных пунктов поселения запрещается: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7.1.1. </w:t>
      </w:r>
      <w:proofErr w:type="gramStart"/>
      <w:r w:rsidRPr="00AC7104">
        <w:rPr>
          <w:rFonts w:ascii="Times New Roman" w:hAnsi="Times New Roman" w:cs="Times New Roman"/>
          <w:sz w:val="20"/>
          <w:szCs w:val="20"/>
        </w:rPr>
        <w:t>Самовольное использование земельных участков без архитектурно-планировочных заданий, утвержденных  проектов, схем размещения или специально оформленных разрешений под строительные площадки, земляные работы, установку киосков, павильонов или иных строений и сооружений, оборудование объектов наружной рекламы, изменение колера зданий и отдельных его элементов, элементов благоустройства, архитектуры и объектов монументально-декоративного искусства, размещение торгового и холодильного оборудования.</w:t>
      </w:r>
      <w:proofErr w:type="gramEnd"/>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7.1.2. Размещать как на застроенных территориях, в местах отвода перспективной застройки и прохождения подземных инженерных коммуникаций, так и на пустырях и других территориях металлические и капитальные гаражи, временные сооружения без полученного в установленном порядке разрешения Администрации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7.1.3. Изменять архитектурного облика зданий и сооружений, их конструктивных элементов, а так же их снос без соответствующего разрешения.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7.1.4. Устанавливать ограждения строительных площадок с выносом забора за красную линию улицы, с занятием под эти цели тротуаров, газонов, дорог без соответствующих разрешений Администрации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и ОГИБДД МО МВД России «</w:t>
      </w:r>
      <w:proofErr w:type="spellStart"/>
      <w:r w:rsidRPr="00AC7104">
        <w:rPr>
          <w:rFonts w:ascii="Times New Roman" w:hAnsi="Times New Roman" w:cs="Times New Roman"/>
          <w:sz w:val="20"/>
          <w:szCs w:val="20"/>
        </w:rPr>
        <w:t>Починковский</w:t>
      </w:r>
      <w:proofErr w:type="spellEnd"/>
      <w:r w:rsidRPr="00AC7104">
        <w:rPr>
          <w:rFonts w:ascii="Times New Roman" w:hAnsi="Times New Roman" w:cs="Times New Roman"/>
          <w:sz w:val="20"/>
          <w:szCs w:val="20"/>
        </w:rPr>
        <w:t>».</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7.1.5. Устанавливать  и вывешивать рекламы, афиши, объявления и указатели в неустановленных для этого  местах.</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7.1.6. Крепить к стенам зданий различные растяжки, антенны и другие устройства без разрешения владельцев зданий.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7.1.7. Самовольно устанавливать технические средства организации дорожного движения (шлагбаумы, ограждения, светофоры, дорожные знаки и т.д.).</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7.1.8. Нарушать тишину и спокойствие граждан в ночное время (с 22.00 до 6.00 часов) в местах постоянного проживания или временного пребывания граждан.</w:t>
      </w:r>
    </w:p>
    <w:p w:rsidR="00AC7104" w:rsidRPr="00AC7104" w:rsidRDefault="00AC7104" w:rsidP="00AC7104">
      <w:pPr>
        <w:ind w:firstLine="709"/>
        <w:jc w:val="both"/>
        <w:rPr>
          <w:rFonts w:ascii="Times New Roman" w:hAnsi="Times New Roman" w:cs="Times New Roman"/>
          <w:b/>
          <w:sz w:val="20"/>
          <w:szCs w:val="20"/>
          <w:u w:val="single"/>
        </w:rPr>
      </w:pPr>
      <w:r w:rsidRPr="00AC7104">
        <w:rPr>
          <w:rFonts w:ascii="Times New Roman" w:hAnsi="Times New Roman" w:cs="Times New Roman"/>
          <w:sz w:val="20"/>
          <w:szCs w:val="20"/>
        </w:rPr>
        <w:t xml:space="preserve">7.1.9. Размещать палатки и лотки для уличной торговли на территории улиц  вне мест, разрешенных Администрацией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w:t>
      </w:r>
    </w:p>
    <w:p w:rsidR="00AC7104" w:rsidRPr="00AC7104" w:rsidRDefault="00AC7104" w:rsidP="00AC7104">
      <w:pPr>
        <w:pStyle w:val="1"/>
        <w:ind w:firstLine="709"/>
        <w:rPr>
          <w:sz w:val="20"/>
        </w:rPr>
      </w:pPr>
      <w:r w:rsidRPr="00AC7104">
        <w:rPr>
          <w:sz w:val="20"/>
        </w:rPr>
        <w:t>7.1.10. Заваливать землей, снегом, строительным мусором и материалами крышки колодцев и кюветы.</w:t>
      </w:r>
    </w:p>
    <w:p w:rsidR="00AC7104" w:rsidRPr="00AC7104" w:rsidRDefault="00AC7104" w:rsidP="00AC7104">
      <w:pPr>
        <w:pStyle w:val="1"/>
        <w:ind w:firstLine="709"/>
        <w:rPr>
          <w:sz w:val="20"/>
        </w:rPr>
      </w:pPr>
      <w:r w:rsidRPr="00AC7104">
        <w:rPr>
          <w:sz w:val="20"/>
        </w:rPr>
        <w:t xml:space="preserve">7.1.11. Использовать пиротехнические изделия бытового назначения третьей степени потенциальной опасности на расстоянии менее </w:t>
      </w:r>
      <w:smartTag w:uri="urn:schemas-microsoft-com:office:smarttags" w:element="metricconverter">
        <w:smartTagPr>
          <w:attr w:name="ProductID" w:val="20 метров"/>
        </w:smartTagPr>
        <w:r w:rsidRPr="00AC7104">
          <w:rPr>
            <w:sz w:val="20"/>
          </w:rPr>
          <w:t>20 метров</w:t>
        </w:r>
      </w:smartTag>
      <w:r w:rsidRPr="00AC7104">
        <w:rPr>
          <w:sz w:val="20"/>
        </w:rPr>
        <w:t xml:space="preserve"> от зданий и сооружений.</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7.1.12. Проведение праздничных мероприятий с привлечением организаций, имеющих лицензию на использование пиротехнических изделий, должно быть согласовано с органами государственного пожарного надзора.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7.1.13. Сорить на улицах, площадях, дворовых территориях, скверах, парках, участках зеленых насаждений и в других общественных местах и допускать загрязнение указанных территорий домашними животными;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7.1.14. </w:t>
      </w:r>
      <w:proofErr w:type="gramStart"/>
      <w:r w:rsidRPr="00AC7104">
        <w:rPr>
          <w:rFonts w:ascii="Times New Roman" w:hAnsi="Times New Roman" w:cs="Times New Roman"/>
          <w:sz w:val="20"/>
          <w:szCs w:val="20"/>
        </w:rPr>
        <w:t>Захламлять</w:t>
      </w:r>
      <w:proofErr w:type="gramEnd"/>
      <w:r w:rsidRPr="00AC7104">
        <w:rPr>
          <w:rFonts w:ascii="Times New Roman" w:hAnsi="Times New Roman" w:cs="Times New Roman"/>
          <w:sz w:val="20"/>
          <w:szCs w:val="20"/>
        </w:rPr>
        <w:t xml:space="preserve"> и загромождать балконы и лоджии;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7.1.15. Выливать на улицах, дворовых территориях всякого рода нечистоты, выбрасывать, сжигать или закапывать мусор; </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7.1.16. Складировать дрова, сено, строительные материалы и др. имущество за пределами земельного участка находящегося в собственности, в аренде либо на ином вещном праве;</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7.1.17. Складировать снег около стен жилых домов (зданий, сооружений), завозить снега во дворы жилых домов, складировать снег и лед на ледовом покрове рек и озер, на их берегах в пределах санитарной зоны, сбрасывать снег и лед в открытые водоемы;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7.118. Разбрасывать, выталкивать или вывозить снега с территорий дворов, предприятий, организаций на проезжую часть улиц и тротуары;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7.1.19. Вывозить твердые коммунальные отходы, строительный мусор и крупногабаритный мусор на площадки для временного хранения снега (полигоны);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7.1.20. Не заключать договора на сбор и вывоз коммунальных отходов с органами, имеющими соответствующие лицензии;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7.1.21. Сжигание мусора в контейнерах;</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7.1.22. Переполнять контейнеры, сборники коммунальными отходами и загрязнять территорию;</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7.1.23. Мытье тары для пищевых отходов в неустановленных местах;</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7.1.24. Устраивать неорганизованные свалки вблизи автомобильных дорог;</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7.1.25. Производить мытье автомашин, мотоциклов, велосипедов, стирку и полоскание белья, купание животных у водозаборных колонок, артезианских скважин, родников, на пляжах, берегах прудов, рек, каналов и других водоемов, а также в традиционно сложившихся местах купания людей, в садоводческих объединениях;</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7.1.26. Производить ремонт, мойку машин и других транспортных средств, слив бензина и масла во дворах, местах массового отдыха граждан, на берегах водоемов, в парках, на зеленых зонах и т.п.;</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7.1.27. Оставлять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7.1.28.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7.1.29. Оставлять на месте поломки транспортные средства, не принимая меры по эвакуации их в течение суток с улиц и дорог;</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7.1.30. Заезжать любым транспортным средствам на тротуары, газоны, детские, спортивные и хозяйственные площадки, за исключением случаев, предусмотренных Правилами дорожного движения Российской Федерации, утвержденных </w:t>
      </w:r>
      <w:hyperlink r:id="rId13" w:anchor="sub_0#sub_0" w:history="1">
        <w:r w:rsidRPr="00AC7104">
          <w:rPr>
            <w:rStyle w:val="af6"/>
            <w:rFonts w:ascii="Times New Roman" w:hAnsi="Times New Roman" w:cs="Times New Roman"/>
            <w:sz w:val="20"/>
            <w:szCs w:val="20"/>
          </w:rPr>
          <w:t>постановлением</w:t>
        </w:r>
      </w:hyperlink>
      <w:r w:rsidRPr="00AC7104">
        <w:rPr>
          <w:rFonts w:ascii="Times New Roman" w:hAnsi="Times New Roman" w:cs="Times New Roman"/>
          <w:sz w:val="20"/>
          <w:szCs w:val="20"/>
        </w:rPr>
        <w:t xml:space="preserve"> Совета Министров – Правительства Российской Федерации от 23 октября 1993 года № 1090;</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7.1.31. Осуществлять движение своим ходом машин, тракторов и других механизмов на гусеничном ходу на улицах и дорогах населенного пункта с асфальтовым покрытием;</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lastRenderedPageBreak/>
        <w:t>7.1.32. Осуществлять движение на автомобилях и мотоциклах (в т. ч. парковаться) по газонам, тротуарам, травяному покрову, лесной подстилке (кроме специального транспорта, использующегося для ведения лесного хозяйства);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7.1.33. Осуществлять движение грузовых машин и механизмов на период весеннего ограничения движения, установленный Администрацией </w:t>
      </w:r>
      <w:proofErr w:type="spellStart"/>
      <w:r w:rsidRPr="00AC7104">
        <w:rPr>
          <w:rFonts w:ascii="Times New Roman" w:hAnsi="Times New Roman" w:cs="Times New Roman"/>
          <w:sz w:val="20"/>
          <w:szCs w:val="20"/>
        </w:rPr>
        <w:t>Барсуковского</w:t>
      </w:r>
      <w:proofErr w:type="spellEnd"/>
      <w:r w:rsidRPr="00AC7104">
        <w:rPr>
          <w:rFonts w:ascii="Times New Roman" w:hAnsi="Times New Roman" w:cs="Times New Roman"/>
          <w:sz w:val="20"/>
          <w:szCs w:val="20"/>
        </w:rPr>
        <w:t xml:space="preserve"> сельского поселения </w:t>
      </w:r>
      <w:proofErr w:type="spellStart"/>
      <w:r w:rsidRPr="00AC7104">
        <w:rPr>
          <w:rFonts w:ascii="Times New Roman" w:hAnsi="Times New Roman" w:cs="Times New Roman"/>
          <w:sz w:val="20"/>
          <w:szCs w:val="20"/>
        </w:rPr>
        <w:t>Монастырщинского</w:t>
      </w:r>
      <w:proofErr w:type="spellEnd"/>
      <w:r w:rsidRPr="00AC7104">
        <w:rPr>
          <w:rFonts w:ascii="Times New Roman" w:hAnsi="Times New Roman" w:cs="Times New Roman"/>
          <w:sz w:val="20"/>
          <w:szCs w:val="20"/>
        </w:rPr>
        <w:t xml:space="preserve"> района Смоленской области, без соответствующего разрешения (пропуска);</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7.1.34. Выпускать домашнюю птицу и пасти скот в общественных дворах, парках,  скверах, на стоянках, пляжах, в зонах отдыха и других местах общего пользования;</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7.1.35. Выгуливать собак и кошек, кроме специально отведенных для этого мест.</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7.1.36. Осуществлять захоронение домашних животных, кроме специально отведенных для этого мест;</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7.1.37. Уничтожать скворечники, муравейники, гнезда, норы и другие места обитания животных;</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7.1.38. Самовольно вырубать деревья и кустарники;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7.1.39. Снимать кору с деревьев и кустарников, срывать листья, цветы;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7.1.40. Подвешивать к деревьям гамаки, качели, веревки для сушки белья и др., забивать гвозди в деревья, прикреплять рекламные щиты, электропровода, ограждения, совершать иные действия,  которые могут повредить деревьям;</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7.1.41.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7.1.42.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7.1.43. Складировать на площадках зеленых насаждений строительные материалы, дрова, уголь и другие предметы, разбивать огороды;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7.1.44. Снимать плодородный слой почвы, мох;</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7.1.45. Ходить по газонам, сидеть и лежать на них, устраивать игры; разрушать и вытаптывать газоны и клумбы;</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7.1.46. Разжигать костры и совершать иные действия, нарушающие правила противопожарной безопасности;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7.1.47.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AC7104" w:rsidRPr="00AC7104" w:rsidRDefault="00AC7104" w:rsidP="00AC7104">
      <w:pPr>
        <w:ind w:firstLine="709"/>
        <w:jc w:val="both"/>
        <w:rPr>
          <w:rFonts w:ascii="Times New Roman" w:hAnsi="Times New Roman" w:cs="Times New Roman"/>
          <w:sz w:val="20"/>
          <w:szCs w:val="20"/>
        </w:rPr>
      </w:pPr>
    </w:p>
    <w:p w:rsidR="00AC7104" w:rsidRPr="00AC7104" w:rsidRDefault="00AC7104" w:rsidP="00AC7104">
      <w:pPr>
        <w:ind w:firstLine="709"/>
        <w:jc w:val="both"/>
        <w:rPr>
          <w:rFonts w:ascii="Times New Roman" w:hAnsi="Times New Roman" w:cs="Times New Roman"/>
          <w:sz w:val="20"/>
          <w:szCs w:val="20"/>
        </w:rPr>
      </w:pPr>
    </w:p>
    <w:p w:rsidR="00AC7104" w:rsidRPr="00AC7104" w:rsidRDefault="00AC7104" w:rsidP="00AC7104">
      <w:pPr>
        <w:jc w:val="center"/>
        <w:rPr>
          <w:rFonts w:ascii="Times New Roman" w:hAnsi="Times New Roman" w:cs="Times New Roman"/>
          <w:b/>
          <w:sz w:val="20"/>
          <w:szCs w:val="20"/>
        </w:rPr>
      </w:pPr>
      <w:r w:rsidRPr="00AC7104">
        <w:rPr>
          <w:rFonts w:ascii="Times New Roman" w:hAnsi="Times New Roman" w:cs="Times New Roman"/>
          <w:b/>
          <w:sz w:val="20"/>
          <w:szCs w:val="20"/>
        </w:rPr>
        <w:t>8.  ОТВЕТСТВЕННОСТЬ ЗА НАРУШЕНИЕ НАСТОЯЩИХ ПРАВИЛ</w:t>
      </w:r>
    </w:p>
    <w:p w:rsidR="00AC7104" w:rsidRPr="00AC7104" w:rsidRDefault="00AC7104" w:rsidP="00AC7104">
      <w:pPr>
        <w:ind w:firstLine="709"/>
        <w:jc w:val="center"/>
        <w:rPr>
          <w:rFonts w:ascii="Times New Roman" w:hAnsi="Times New Roman" w:cs="Times New Roman"/>
          <w:b/>
          <w:sz w:val="20"/>
          <w:szCs w:val="20"/>
        </w:rPr>
      </w:pP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8.1. Лица, совершившие нарушения настоящих Правил, привлекаются к административной ответственности в соответствии с Кодексом Российской Федерации об административных правонарушениях и законом Смоленской области от 25.06.2003 № 28-з «Об административных правонарушениях на территории Смоленской области», а также к иным видам ответственности в соответствии с действующим законодательством Российской Федерации.</w:t>
      </w:r>
    </w:p>
    <w:p w:rsidR="00AC7104" w:rsidRPr="00AC7104" w:rsidRDefault="00AC7104" w:rsidP="00AC7104">
      <w:pPr>
        <w:ind w:firstLine="709"/>
        <w:jc w:val="both"/>
        <w:rPr>
          <w:rFonts w:ascii="Times New Roman" w:hAnsi="Times New Roman" w:cs="Times New Roman"/>
          <w:sz w:val="20"/>
          <w:szCs w:val="20"/>
        </w:rPr>
      </w:pPr>
      <w:r w:rsidRPr="00AC7104">
        <w:rPr>
          <w:rFonts w:ascii="Times New Roman" w:hAnsi="Times New Roman" w:cs="Times New Roman"/>
          <w:sz w:val="20"/>
          <w:szCs w:val="20"/>
        </w:rPr>
        <w:t xml:space="preserve">8.2. Наложение штрафов и других взысканий не освобождает виновных лиц от устранения допущенных нарушений. </w:t>
      </w:r>
    </w:p>
    <w:p w:rsidR="00AC7104" w:rsidRPr="000625F3" w:rsidRDefault="00AC7104" w:rsidP="000625F3">
      <w:pPr>
        <w:pStyle w:val="3"/>
        <w:spacing w:before="0"/>
        <w:jc w:val="center"/>
        <w:rPr>
          <w:rFonts w:ascii="Times New Roman" w:hAnsi="Times New Roman" w:cs="Times New Roman"/>
          <w:b w:val="0"/>
          <w:color w:val="auto"/>
          <w:sz w:val="20"/>
          <w:szCs w:val="20"/>
        </w:rPr>
      </w:pPr>
      <w:r w:rsidRPr="000625F3">
        <w:rPr>
          <w:rFonts w:ascii="Times New Roman" w:hAnsi="Times New Roman" w:cs="Times New Roman"/>
          <w:color w:val="auto"/>
          <w:sz w:val="20"/>
          <w:szCs w:val="20"/>
        </w:rPr>
        <w:t>СОВЕТ ДЕПУТАТОВ</w:t>
      </w:r>
    </w:p>
    <w:p w:rsidR="00AC7104" w:rsidRPr="000625F3" w:rsidRDefault="00AC7104" w:rsidP="000625F3">
      <w:pPr>
        <w:pStyle w:val="3"/>
        <w:spacing w:before="0"/>
        <w:jc w:val="center"/>
        <w:rPr>
          <w:rFonts w:ascii="Times New Roman" w:hAnsi="Times New Roman" w:cs="Times New Roman"/>
          <w:b w:val="0"/>
          <w:color w:val="auto"/>
          <w:sz w:val="20"/>
          <w:szCs w:val="20"/>
        </w:rPr>
      </w:pPr>
      <w:r w:rsidRPr="000625F3">
        <w:rPr>
          <w:rFonts w:ascii="Times New Roman" w:hAnsi="Times New Roman" w:cs="Times New Roman"/>
          <w:color w:val="auto"/>
          <w:sz w:val="20"/>
          <w:szCs w:val="20"/>
        </w:rPr>
        <w:t>БАРСУКОВСКОГО СЕЛЬСКОГО ПОСЕЛЕНИЯ</w:t>
      </w:r>
    </w:p>
    <w:p w:rsidR="00AC7104" w:rsidRPr="000625F3" w:rsidRDefault="00AC7104" w:rsidP="000625F3">
      <w:pPr>
        <w:pStyle w:val="3"/>
        <w:spacing w:before="0"/>
        <w:jc w:val="center"/>
        <w:rPr>
          <w:rFonts w:ascii="Times New Roman" w:hAnsi="Times New Roman" w:cs="Times New Roman"/>
          <w:b w:val="0"/>
          <w:color w:val="auto"/>
          <w:sz w:val="20"/>
          <w:szCs w:val="20"/>
        </w:rPr>
      </w:pPr>
      <w:r w:rsidRPr="000625F3">
        <w:rPr>
          <w:rFonts w:ascii="Times New Roman" w:hAnsi="Times New Roman" w:cs="Times New Roman"/>
          <w:color w:val="auto"/>
          <w:sz w:val="20"/>
          <w:szCs w:val="20"/>
        </w:rPr>
        <w:t>МОНАСТЫРЩИНСКОГО РАЙОНА СМОЛЕНСКОЙ ОБЛАСТИ</w:t>
      </w:r>
    </w:p>
    <w:p w:rsidR="00AC7104" w:rsidRPr="000625F3" w:rsidRDefault="00AC7104" w:rsidP="000625F3">
      <w:pPr>
        <w:jc w:val="center"/>
        <w:rPr>
          <w:rFonts w:ascii="Times New Roman" w:hAnsi="Times New Roman" w:cs="Times New Roman"/>
          <w:b/>
          <w:sz w:val="20"/>
          <w:szCs w:val="20"/>
        </w:rPr>
      </w:pPr>
    </w:p>
    <w:p w:rsidR="00AC7104" w:rsidRPr="000625F3" w:rsidRDefault="00AC7104" w:rsidP="000625F3">
      <w:pPr>
        <w:pStyle w:val="4"/>
        <w:spacing w:before="0"/>
        <w:jc w:val="center"/>
        <w:rPr>
          <w:rFonts w:ascii="Times New Roman" w:hAnsi="Times New Roman" w:cs="Times New Roman"/>
          <w:b w:val="0"/>
          <w:color w:val="auto"/>
          <w:sz w:val="20"/>
          <w:szCs w:val="20"/>
        </w:rPr>
      </w:pPr>
      <w:proofErr w:type="gramStart"/>
      <w:r w:rsidRPr="000625F3">
        <w:rPr>
          <w:rFonts w:ascii="Times New Roman" w:hAnsi="Times New Roman" w:cs="Times New Roman"/>
          <w:color w:val="auto"/>
          <w:sz w:val="20"/>
          <w:szCs w:val="20"/>
        </w:rPr>
        <w:t>Р</w:t>
      </w:r>
      <w:proofErr w:type="gramEnd"/>
      <w:r w:rsidRPr="000625F3">
        <w:rPr>
          <w:rFonts w:ascii="Times New Roman" w:hAnsi="Times New Roman" w:cs="Times New Roman"/>
          <w:color w:val="auto"/>
          <w:sz w:val="20"/>
          <w:szCs w:val="20"/>
        </w:rPr>
        <w:t xml:space="preserve"> Е Ш Е Н И Е</w:t>
      </w:r>
    </w:p>
    <w:p w:rsidR="00AC7104" w:rsidRPr="00AC7104" w:rsidRDefault="00AC7104" w:rsidP="00AC7104">
      <w:pPr>
        <w:rPr>
          <w:rFonts w:ascii="Times New Roman" w:hAnsi="Times New Roman" w:cs="Times New Roman"/>
          <w:sz w:val="20"/>
          <w:szCs w:val="20"/>
        </w:rPr>
      </w:pPr>
    </w:p>
    <w:p w:rsidR="00AC7104" w:rsidRPr="00AC7104" w:rsidRDefault="00AC7104" w:rsidP="00AC7104">
      <w:pPr>
        <w:rPr>
          <w:rFonts w:ascii="Times New Roman" w:hAnsi="Times New Roman" w:cs="Times New Roman"/>
          <w:sz w:val="20"/>
          <w:szCs w:val="20"/>
        </w:rPr>
      </w:pPr>
      <w:r w:rsidRPr="00AC7104">
        <w:rPr>
          <w:rFonts w:ascii="Times New Roman" w:hAnsi="Times New Roman" w:cs="Times New Roman"/>
          <w:b/>
          <w:sz w:val="20"/>
          <w:szCs w:val="20"/>
        </w:rPr>
        <w:t>от 03.07.2017 года</w:t>
      </w:r>
      <w:r w:rsidRPr="00AC7104">
        <w:rPr>
          <w:rFonts w:ascii="Times New Roman" w:hAnsi="Times New Roman" w:cs="Times New Roman"/>
          <w:sz w:val="20"/>
          <w:szCs w:val="20"/>
        </w:rPr>
        <w:tab/>
      </w:r>
      <w:r w:rsidRPr="00AC7104">
        <w:rPr>
          <w:rFonts w:ascii="Times New Roman" w:hAnsi="Times New Roman" w:cs="Times New Roman"/>
          <w:sz w:val="20"/>
          <w:szCs w:val="20"/>
        </w:rPr>
        <w:tab/>
      </w:r>
      <w:r w:rsidRPr="00AC7104">
        <w:rPr>
          <w:rFonts w:ascii="Times New Roman" w:hAnsi="Times New Roman" w:cs="Times New Roman"/>
          <w:sz w:val="20"/>
          <w:szCs w:val="20"/>
        </w:rPr>
        <w:tab/>
        <w:t xml:space="preserve">   </w:t>
      </w:r>
      <w:r w:rsidRPr="00AC7104">
        <w:rPr>
          <w:rFonts w:ascii="Times New Roman" w:hAnsi="Times New Roman" w:cs="Times New Roman"/>
          <w:b/>
          <w:sz w:val="20"/>
          <w:szCs w:val="20"/>
        </w:rPr>
        <w:t>№ 17</w:t>
      </w:r>
    </w:p>
    <w:p w:rsidR="00AC7104" w:rsidRPr="00AC7104" w:rsidRDefault="00AC7104" w:rsidP="00AC7104">
      <w:pPr>
        <w:pStyle w:val="Style3"/>
        <w:widowControl/>
        <w:ind w:left="1435" w:right="1464"/>
        <w:rPr>
          <w:sz w:val="20"/>
          <w:szCs w:val="20"/>
        </w:rPr>
      </w:pPr>
    </w:p>
    <w:p w:rsidR="00AC7104" w:rsidRPr="00AC7104" w:rsidRDefault="00AC7104" w:rsidP="00AC7104">
      <w:pPr>
        <w:pStyle w:val="Style3"/>
        <w:widowControl/>
        <w:tabs>
          <w:tab w:val="left" w:leader="underscore" w:pos="5021"/>
        </w:tabs>
        <w:ind w:right="5102"/>
        <w:jc w:val="both"/>
        <w:rPr>
          <w:rStyle w:val="FontStyle11"/>
          <w:b w:val="0"/>
          <w:sz w:val="20"/>
          <w:szCs w:val="20"/>
        </w:rPr>
      </w:pPr>
      <w:r w:rsidRPr="00AC7104">
        <w:rPr>
          <w:rStyle w:val="FontStyle11"/>
          <w:sz w:val="20"/>
          <w:szCs w:val="20"/>
        </w:rPr>
        <w:t>О выкупной цене из земельных участков, отчуждаемых в соответствии с п. 5.1. ст. 10 ФЗ № 101 от 24.07.2002 «Об обороте земель сельскохозяйственного назначения»</w:t>
      </w:r>
    </w:p>
    <w:p w:rsidR="00AC7104" w:rsidRPr="00AC7104" w:rsidRDefault="00AC7104" w:rsidP="00AC7104">
      <w:pPr>
        <w:pStyle w:val="Style3"/>
        <w:widowControl/>
        <w:tabs>
          <w:tab w:val="left" w:leader="underscore" w:pos="5021"/>
        </w:tabs>
        <w:rPr>
          <w:rStyle w:val="FontStyle11"/>
          <w:b w:val="0"/>
          <w:sz w:val="20"/>
          <w:szCs w:val="20"/>
        </w:rPr>
      </w:pPr>
    </w:p>
    <w:p w:rsidR="00AC7104" w:rsidRPr="00AC7104" w:rsidRDefault="00AC7104" w:rsidP="00AC7104">
      <w:pPr>
        <w:pStyle w:val="Style3"/>
        <w:widowControl/>
        <w:tabs>
          <w:tab w:val="left" w:leader="underscore" w:pos="5021"/>
        </w:tabs>
        <w:ind w:firstLine="709"/>
        <w:jc w:val="both"/>
        <w:rPr>
          <w:rStyle w:val="FontStyle12"/>
          <w:sz w:val="20"/>
          <w:szCs w:val="20"/>
        </w:rPr>
      </w:pPr>
      <w:r w:rsidRPr="00AC7104">
        <w:rPr>
          <w:rStyle w:val="FontStyle12"/>
          <w:sz w:val="20"/>
          <w:szCs w:val="20"/>
        </w:rPr>
        <w:t xml:space="preserve">В соответствии с Федеральным законом от 24 июля 2002 года № 101-ФЗ «Об обороте земель сельскохозяйственного назначения, Совет депутатов </w:t>
      </w:r>
      <w:proofErr w:type="spellStart"/>
      <w:r w:rsidRPr="00AC7104">
        <w:rPr>
          <w:rStyle w:val="FontStyle12"/>
          <w:sz w:val="20"/>
          <w:szCs w:val="20"/>
        </w:rPr>
        <w:t>Барсуковского</w:t>
      </w:r>
      <w:proofErr w:type="spellEnd"/>
      <w:r w:rsidRPr="00AC7104">
        <w:rPr>
          <w:rStyle w:val="FontStyle12"/>
          <w:sz w:val="20"/>
          <w:szCs w:val="20"/>
        </w:rPr>
        <w:t xml:space="preserve"> сельского поселения </w:t>
      </w:r>
      <w:proofErr w:type="spellStart"/>
      <w:r w:rsidRPr="00AC7104">
        <w:rPr>
          <w:rStyle w:val="FontStyle12"/>
          <w:sz w:val="20"/>
          <w:szCs w:val="20"/>
        </w:rPr>
        <w:t>Монастырщинского</w:t>
      </w:r>
      <w:proofErr w:type="spellEnd"/>
      <w:r w:rsidRPr="00AC7104">
        <w:rPr>
          <w:rStyle w:val="FontStyle12"/>
          <w:sz w:val="20"/>
          <w:szCs w:val="20"/>
        </w:rPr>
        <w:t xml:space="preserve"> района Смоленской области </w:t>
      </w:r>
    </w:p>
    <w:p w:rsidR="00AC7104" w:rsidRPr="00AC7104" w:rsidRDefault="00AC7104" w:rsidP="00AC7104">
      <w:pPr>
        <w:pStyle w:val="Style4"/>
        <w:widowControl/>
        <w:spacing w:before="96" w:line="274" w:lineRule="exact"/>
        <w:ind w:right="5"/>
        <w:rPr>
          <w:rStyle w:val="FontStyle12"/>
          <w:b/>
          <w:sz w:val="20"/>
          <w:szCs w:val="20"/>
        </w:rPr>
      </w:pPr>
      <w:proofErr w:type="gramStart"/>
      <w:r w:rsidRPr="00AC7104">
        <w:rPr>
          <w:rStyle w:val="FontStyle12"/>
          <w:b/>
          <w:sz w:val="20"/>
          <w:szCs w:val="20"/>
        </w:rPr>
        <w:t>Р</w:t>
      </w:r>
      <w:proofErr w:type="gramEnd"/>
      <w:r w:rsidRPr="00AC7104">
        <w:rPr>
          <w:rStyle w:val="FontStyle12"/>
          <w:b/>
          <w:sz w:val="20"/>
          <w:szCs w:val="20"/>
        </w:rPr>
        <w:t xml:space="preserve"> Е Ш И Л:</w:t>
      </w:r>
    </w:p>
    <w:p w:rsidR="00AC7104" w:rsidRPr="00AC7104" w:rsidRDefault="00AC7104" w:rsidP="00AC7104">
      <w:pPr>
        <w:pStyle w:val="Style6"/>
        <w:widowControl/>
        <w:spacing w:line="240" w:lineRule="exact"/>
        <w:ind w:left="581"/>
        <w:jc w:val="left"/>
        <w:rPr>
          <w:sz w:val="20"/>
          <w:szCs w:val="20"/>
        </w:rPr>
      </w:pPr>
    </w:p>
    <w:p w:rsidR="00AC7104" w:rsidRPr="00AC7104" w:rsidRDefault="00AC7104" w:rsidP="00AC7104">
      <w:pPr>
        <w:pStyle w:val="Style6"/>
        <w:widowControl/>
        <w:numPr>
          <w:ilvl w:val="0"/>
          <w:numId w:val="5"/>
        </w:numPr>
        <w:tabs>
          <w:tab w:val="left" w:leader="underscore" w:pos="709"/>
        </w:tabs>
        <w:spacing w:line="240" w:lineRule="atLeast"/>
        <w:ind w:left="0" w:firstLine="709"/>
        <w:rPr>
          <w:rStyle w:val="FontStyle12"/>
          <w:sz w:val="20"/>
          <w:szCs w:val="20"/>
        </w:rPr>
      </w:pPr>
      <w:proofErr w:type="gramStart"/>
      <w:r w:rsidRPr="00AC7104">
        <w:rPr>
          <w:rStyle w:val="FontStyle12"/>
          <w:sz w:val="20"/>
          <w:szCs w:val="20"/>
        </w:rPr>
        <w:t xml:space="preserve">Установить плату за приобретение или использование земельного участка, находящегося в муниципальной собственности </w:t>
      </w:r>
      <w:proofErr w:type="spellStart"/>
      <w:r w:rsidRPr="00AC7104">
        <w:rPr>
          <w:rStyle w:val="FontStyle12"/>
          <w:sz w:val="20"/>
          <w:szCs w:val="20"/>
        </w:rPr>
        <w:t>Барсуковского</w:t>
      </w:r>
      <w:proofErr w:type="spellEnd"/>
      <w:r w:rsidRPr="00AC7104">
        <w:rPr>
          <w:rStyle w:val="FontStyle12"/>
          <w:sz w:val="20"/>
          <w:szCs w:val="20"/>
        </w:rPr>
        <w:t xml:space="preserve"> сельского поселения </w:t>
      </w:r>
      <w:proofErr w:type="spellStart"/>
      <w:r w:rsidRPr="00AC7104">
        <w:rPr>
          <w:rStyle w:val="FontStyle12"/>
          <w:sz w:val="20"/>
          <w:szCs w:val="20"/>
        </w:rPr>
        <w:t>Монастырщинского</w:t>
      </w:r>
      <w:proofErr w:type="spellEnd"/>
      <w:r w:rsidRPr="00AC7104">
        <w:rPr>
          <w:rStyle w:val="FontStyle12"/>
          <w:sz w:val="20"/>
          <w:szCs w:val="20"/>
        </w:rPr>
        <w:t xml:space="preserve"> района Смоленской области и выделенного в счет земельных долей, находящихся в муниципальной собственности </w:t>
      </w:r>
      <w:proofErr w:type="spellStart"/>
      <w:r w:rsidRPr="00AC7104">
        <w:rPr>
          <w:rStyle w:val="FontStyle12"/>
          <w:sz w:val="20"/>
          <w:szCs w:val="20"/>
        </w:rPr>
        <w:t>Барсуковского</w:t>
      </w:r>
      <w:proofErr w:type="spellEnd"/>
      <w:r w:rsidRPr="00AC7104">
        <w:rPr>
          <w:rStyle w:val="FontStyle12"/>
          <w:sz w:val="20"/>
          <w:szCs w:val="20"/>
        </w:rPr>
        <w:t xml:space="preserve"> сельского поселения </w:t>
      </w:r>
      <w:proofErr w:type="spellStart"/>
      <w:r w:rsidRPr="00AC7104">
        <w:rPr>
          <w:rStyle w:val="FontStyle12"/>
          <w:sz w:val="20"/>
          <w:szCs w:val="20"/>
        </w:rPr>
        <w:t>Монастырщинского</w:t>
      </w:r>
      <w:proofErr w:type="spellEnd"/>
      <w:r w:rsidRPr="00AC7104">
        <w:rPr>
          <w:rStyle w:val="FontStyle12"/>
          <w:sz w:val="20"/>
          <w:szCs w:val="20"/>
        </w:rPr>
        <w:t xml:space="preserve"> района Смоленской области, в порядке, установленным Федеральным законом  № 101–ФЗ от 24.07.2002 года «Об обороте земель сельскохозяйственного назначения», при передаче в собственность или аренду использующим такой земельный участок</w:t>
      </w:r>
      <w:proofErr w:type="gramEnd"/>
      <w:r w:rsidRPr="00AC7104">
        <w:rPr>
          <w:rStyle w:val="FontStyle12"/>
          <w:sz w:val="20"/>
          <w:szCs w:val="20"/>
        </w:rPr>
        <w:t xml:space="preserve"> сельскохозяйственной организации или крестьянскому (фермерскому) хозяйству по следующим ставкам:</w:t>
      </w:r>
    </w:p>
    <w:p w:rsidR="00AC7104" w:rsidRPr="00AC7104" w:rsidRDefault="00AC7104" w:rsidP="00AC7104">
      <w:pPr>
        <w:pStyle w:val="Style6"/>
        <w:widowControl/>
        <w:tabs>
          <w:tab w:val="left" w:pos="802"/>
          <w:tab w:val="left" w:leader="underscore" w:pos="6782"/>
        </w:tabs>
        <w:spacing w:line="240" w:lineRule="atLeast"/>
        <w:rPr>
          <w:rStyle w:val="FontStyle12"/>
          <w:sz w:val="20"/>
          <w:szCs w:val="20"/>
        </w:rPr>
      </w:pPr>
      <w:r w:rsidRPr="00AC7104">
        <w:rPr>
          <w:rStyle w:val="FontStyle12"/>
          <w:sz w:val="20"/>
          <w:szCs w:val="20"/>
        </w:rPr>
        <w:t>- при предоставлении в собственность - в размере 15% его кадастровой стоимости;</w:t>
      </w:r>
    </w:p>
    <w:p w:rsidR="00AC7104" w:rsidRPr="00AC7104" w:rsidRDefault="00AC7104" w:rsidP="00AC7104">
      <w:pPr>
        <w:pStyle w:val="Style6"/>
        <w:widowControl/>
        <w:tabs>
          <w:tab w:val="left" w:pos="802"/>
          <w:tab w:val="left" w:leader="underscore" w:pos="6782"/>
        </w:tabs>
        <w:spacing w:line="240" w:lineRule="atLeast"/>
        <w:rPr>
          <w:rStyle w:val="FontStyle12"/>
          <w:sz w:val="20"/>
          <w:szCs w:val="20"/>
        </w:rPr>
      </w:pPr>
      <w:r w:rsidRPr="00AC7104">
        <w:rPr>
          <w:rStyle w:val="FontStyle12"/>
          <w:sz w:val="20"/>
          <w:szCs w:val="20"/>
        </w:rPr>
        <w:t>- при передаче в аренду – в размере 0,3% его кадастровой стоимости.</w:t>
      </w:r>
    </w:p>
    <w:p w:rsidR="00AC7104" w:rsidRPr="00AC7104" w:rsidRDefault="00AC7104" w:rsidP="00AC7104">
      <w:pPr>
        <w:pStyle w:val="Style6"/>
        <w:widowControl/>
        <w:tabs>
          <w:tab w:val="left" w:pos="0"/>
          <w:tab w:val="left" w:pos="1277"/>
          <w:tab w:val="left" w:leader="underscore" w:pos="1925"/>
        </w:tabs>
        <w:spacing w:line="240" w:lineRule="atLeast"/>
        <w:ind w:firstLine="709"/>
        <w:rPr>
          <w:rStyle w:val="FontStyle12"/>
          <w:bCs/>
          <w:sz w:val="20"/>
          <w:szCs w:val="20"/>
        </w:rPr>
      </w:pPr>
      <w:r w:rsidRPr="00AC7104">
        <w:rPr>
          <w:rStyle w:val="FontStyle12"/>
          <w:sz w:val="20"/>
          <w:szCs w:val="20"/>
        </w:rPr>
        <w:lastRenderedPageBreak/>
        <w:t>2. Данный земельный участок предоставляется использующим его сельскохозяйственной организацией или крестьянскому (фермерскому) хозяйству в собственность или аренду без проведения торгов по указанной в п.1 настоящего решения цене в случае, если сельскохозяйственная организация или крестьянское (</w:t>
      </w:r>
      <w:proofErr w:type="gramStart"/>
      <w:r w:rsidRPr="00AC7104">
        <w:rPr>
          <w:rStyle w:val="FontStyle12"/>
          <w:sz w:val="20"/>
          <w:szCs w:val="20"/>
        </w:rPr>
        <w:t xml:space="preserve">фермерское) </w:t>
      </w:r>
      <w:proofErr w:type="gramEnd"/>
      <w:r w:rsidRPr="00AC7104">
        <w:rPr>
          <w:rStyle w:val="FontStyle12"/>
          <w:sz w:val="20"/>
          <w:szCs w:val="20"/>
        </w:rPr>
        <w:t xml:space="preserve">хозяйство обратилось в Администрацию </w:t>
      </w:r>
      <w:proofErr w:type="spellStart"/>
      <w:r w:rsidRPr="00AC7104">
        <w:rPr>
          <w:rStyle w:val="FontStyle12"/>
          <w:sz w:val="20"/>
          <w:szCs w:val="20"/>
        </w:rPr>
        <w:t>Барсуковского</w:t>
      </w:r>
      <w:proofErr w:type="spellEnd"/>
      <w:r w:rsidRPr="00AC7104">
        <w:rPr>
          <w:rStyle w:val="FontStyle12"/>
          <w:sz w:val="20"/>
          <w:szCs w:val="20"/>
        </w:rPr>
        <w:t xml:space="preserve"> сельского поселения </w:t>
      </w:r>
      <w:proofErr w:type="spellStart"/>
      <w:r w:rsidRPr="00AC7104">
        <w:rPr>
          <w:rStyle w:val="FontStyle12"/>
          <w:sz w:val="20"/>
          <w:szCs w:val="20"/>
        </w:rPr>
        <w:t>Монастырщинского</w:t>
      </w:r>
      <w:proofErr w:type="spellEnd"/>
      <w:r w:rsidRPr="00AC7104">
        <w:rPr>
          <w:rStyle w:val="FontStyle12"/>
          <w:sz w:val="20"/>
          <w:szCs w:val="20"/>
        </w:rPr>
        <w:t xml:space="preserve"> района Смоленской области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w:t>
      </w:r>
    </w:p>
    <w:p w:rsidR="00AC7104" w:rsidRPr="00AC7104" w:rsidRDefault="00AC7104" w:rsidP="00AC7104">
      <w:pPr>
        <w:pStyle w:val="Style6"/>
        <w:widowControl/>
        <w:tabs>
          <w:tab w:val="left" w:pos="0"/>
          <w:tab w:val="left" w:pos="1277"/>
          <w:tab w:val="left" w:leader="underscore" w:pos="1925"/>
        </w:tabs>
        <w:spacing w:line="240" w:lineRule="atLeast"/>
        <w:ind w:firstLine="709"/>
        <w:rPr>
          <w:rStyle w:val="FontStyle12"/>
          <w:sz w:val="20"/>
          <w:szCs w:val="20"/>
        </w:rPr>
      </w:pPr>
      <w:r w:rsidRPr="00AC7104">
        <w:rPr>
          <w:rStyle w:val="FontStyle12"/>
          <w:bCs/>
          <w:sz w:val="20"/>
          <w:szCs w:val="20"/>
        </w:rPr>
        <w:t>3</w:t>
      </w:r>
      <w:r w:rsidRPr="00AC7104">
        <w:rPr>
          <w:rStyle w:val="FontStyle12"/>
          <w:sz w:val="20"/>
          <w:szCs w:val="20"/>
        </w:rPr>
        <w:t xml:space="preserve">. </w:t>
      </w:r>
      <w:proofErr w:type="gramStart"/>
      <w:r w:rsidRPr="00AC7104">
        <w:rPr>
          <w:rStyle w:val="FontStyle12"/>
          <w:sz w:val="20"/>
          <w:szCs w:val="20"/>
        </w:rPr>
        <w:t xml:space="preserve">Обязать Администрацию </w:t>
      </w:r>
      <w:proofErr w:type="spellStart"/>
      <w:r w:rsidRPr="00AC7104">
        <w:rPr>
          <w:rStyle w:val="FontStyle12"/>
          <w:sz w:val="20"/>
          <w:szCs w:val="20"/>
        </w:rPr>
        <w:t>Барсуковского</w:t>
      </w:r>
      <w:proofErr w:type="spellEnd"/>
      <w:r w:rsidRPr="00AC7104">
        <w:rPr>
          <w:rStyle w:val="FontStyle12"/>
          <w:sz w:val="20"/>
          <w:szCs w:val="20"/>
        </w:rPr>
        <w:t xml:space="preserve"> сельского поселения </w:t>
      </w:r>
      <w:proofErr w:type="spellStart"/>
      <w:r w:rsidRPr="00AC7104">
        <w:rPr>
          <w:rStyle w:val="FontStyle12"/>
          <w:sz w:val="20"/>
          <w:szCs w:val="20"/>
        </w:rPr>
        <w:t>Монастырщинского</w:t>
      </w:r>
      <w:proofErr w:type="spellEnd"/>
      <w:r w:rsidRPr="00AC7104">
        <w:rPr>
          <w:rStyle w:val="FontStyle12"/>
          <w:sz w:val="20"/>
          <w:szCs w:val="20"/>
        </w:rPr>
        <w:t xml:space="preserve"> района Смоленской области не позднее чем в течение двух недель со дня возникновения права муниципальной собственности на такой земельный участок опубликовать в средствах массовой  информации «Смоленская газета» или «Рабочий путь» и разместить на официальном сайте в сети «Интернет» информацию о возможности приобретения такого земельного участка на условиях, предусмотренных настоящим решением.</w:t>
      </w:r>
      <w:proofErr w:type="gramEnd"/>
    </w:p>
    <w:p w:rsidR="00AC7104" w:rsidRPr="00AC7104" w:rsidRDefault="00AC7104" w:rsidP="00AC7104">
      <w:pPr>
        <w:pStyle w:val="Style6"/>
        <w:widowControl/>
        <w:tabs>
          <w:tab w:val="left" w:pos="0"/>
          <w:tab w:val="left" w:pos="1277"/>
          <w:tab w:val="left" w:leader="underscore" w:pos="1925"/>
        </w:tabs>
        <w:spacing w:line="240" w:lineRule="atLeast"/>
        <w:ind w:firstLine="709"/>
        <w:rPr>
          <w:sz w:val="20"/>
          <w:szCs w:val="20"/>
        </w:rPr>
      </w:pPr>
      <w:r w:rsidRPr="00AC7104">
        <w:rPr>
          <w:sz w:val="20"/>
          <w:szCs w:val="20"/>
        </w:rPr>
        <w:t xml:space="preserve">4. Настоящее решение подлежит официальному опубликованию в газете «Наш вестник» и на официальном сайте Администрации </w:t>
      </w:r>
      <w:proofErr w:type="spellStart"/>
      <w:r w:rsidRPr="00AC7104">
        <w:rPr>
          <w:sz w:val="20"/>
          <w:szCs w:val="20"/>
        </w:rPr>
        <w:t>Барсуковского</w:t>
      </w:r>
      <w:proofErr w:type="spellEnd"/>
      <w:r w:rsidRPr="00AC7104">
        <w:rPr>
          <w:sz w:val="20"/>
          <w:szCs w:val="20"/>
        </w:rPr>
        <w:t xml:space="preserve"> сельского поселения </w:t>
      </w:r>
      <w:proofErr w:type="spellStart"/>
      <w:r w:rsidRPr="00AC7104">
        <w:rPr>
          <w:sz w:val="20"/>
          <w:szCs w:val="20"/>
        </w:rPr>
        <w:t>Монастырщинского</w:t>
      </w:r>
      <w:proofErr w:type="spellEnd"/>
      <w:r w:rsidRPr="00AC7104">
        <w:rPr>
          <w:sz w:val="20"/>
          <w:szCs w:val="20"/>
        </w:rPr>
        <w:t xml:space="preserve"> района Смоленской области.</w:t>
      </w:r>
    </w:p>
    <w:p w:rsidR="00AC7104" w:rsidRPr="00AC7104" w:rsidRDefault="00AC7104" w:rsidP="00AC7104">
      <w:pPr>
        <w:pStyle w:val="Style6"/>
        <w:widowControl/>
        <w:tabs>
          <w:tab w:val="left" w:pos="0"/>
          <w:tab w:val="left" w:pos="1277"/>
          <w:tab w:val="left" w:leader="underscore" w:pos="1925"/>
        </w:tabs>
        <w:spacing w:line="240" w:lineRule="atLeast"/>
        <w:rPr>
          <w:sz w:val="20"/>
          <w:szCs w:val="20"/>
        </w:rPr>
      </w:pPr>
    </w:p>
    <w:p w:rsidR="00AC7104" w:rsidRPr="00AC7104" w:rsidRDefault="00AC7104" w:rsidP="00AC7104">
      <w:pPr>
        <w:pStyle w:val="Style5"/>
        <w:widowControl/>
        <w:spacing w:line="240" w:lineRule="atLeast"/>
        <w:jc w:val="both"/>
        <w:rPr>
          <w:sz w:val="20"/>
          <w:szCs w:val="20"/>
        </w:rPr>
      </w:pPr>
    </w:p>
    <w:p w:rsidR="00AC7104" w:rsidRPr="00AC7104" w:rsidRDefault="00AC7104" w:rsidP="00AC7104">
      <w:pPr>
        <w:pStyle w:val="Style5"/>
        <w:widowControl/>
        <w:spacing w:line="240" w:lineRule="atLeast"/>
        <w:jc w:val="both"/>
        <w:rPr>
          <w:rStyle w:val="FontStyle12"/>
          <w:sz w:val="20"/>
          <w:szCs w:val="20"/>
        </w:rPr>
      </w:pPr>
      <w:r w:rsidRPr="00AC7104">
        <w:rPr>
          <w:rStyle w:val="FontStyle12"/>
          <w:sz w:val="20"/>
          <w:szCs w:val="20"/>
        </w:rPr>
        <w:t>Глава муниципального образования</w:t>
      </w:r>
    </w:p>
    <w:p w:rsidR="00AC7104" w:rsidRPr="00AC7104" w:rsidRDefault="00AC7104" w:rsidP="00AC7104">
      <w:pPr>
        <w:pStyle w:val="Style5"/>
        <w:widowControl/>
        <w:spacing w:line="240" w:lineRule="atLeast"/>
        <w:jc w:val="both"/>
        <w:rPr>
          <w:rStyle w:val="FontStyle12"/>
          <w:sz w:val="20"/>
          <w:szCs w:val="20"/>
        </w:rPr>
      </w:pPr>
      <w:proofErr w:type="spellStart"/>
      <w:r w:rsidRPr="00AC7104">
        <w:rPr>
          <w:rStyle w:val="FontStyle12"/>
          <w:sz w:val="20"/>
          <w:szCs w:val="20"/>
        </w:rPr>
        <w:t>Барсуковского</w:t>
      </w:r>
      <w:proofErr w:type="spellEnd"/>
      <w:r w:rsidRPr="00AC7104">
        <w:rPr>
          <w:rStyle w:val="FontStyle12"/>
          <w:sz w:val="20"/>
          <w:szCs w:val="20"/>
        </w:rPr>
        <w:t xml:space="preserve"> сельского поселения</w:t>
      </w:r>
    </w:p>
    <w:p w:rsidR="00AC7104" w:rsidRPr="00AC7104" w:rsidRDefault="00AC7104" w:rsidP="00AC7104">
      <w:pPr>
        <w:pStyle w:val="Style5"/>
        <w:widowControl/>
        <w:spacing w:line="240" w:lineRule="atLeast"/>
        <w:jc w:val="both"/>
        <w:rPr>
          <w:rStyle w:val="FontStyle12"/>
          <w:sz w:val="20"/>
          <w:szCs w:val="20"/>
        </w:rPr>
      </w:pPr>
      <w:proofErr w:type="spellStart"/>
      <w:r w:rsidRPr="00AC7104">
        <w:rPr>
          <w:rStyle w:val="FontStyle12"/>
          <w:sz w:val="20"/>
          <w:szCs w:val="20"/>
        </w:rPr>
        <w:t>Монастырщинского</w:t>
      </w:r>
      <w:proofErr w:type="spellEnd"/>
      <w:r w:rsidRPr="00AC7104">
        <w:rPr>
          <w:rStyle w:val="FontStyle12"/>
          <w:sz w:val="20"/>
          <w:szCs w:val="20"/>
        </w:rPr>
        <w:t xml:space="preserve"> района</w:t>
      </w:r>
    </w:p>
    <w:p w:rsidR="00AC7104" w:rsidRPr="00AC7104" w:rsidRDefault="00AC7104" w:rsidP="00AC7104">
      <w:pPr>
        <w:pStyle w:val="Style5"/>
        <w:widowControl/>
        <w:spacing w:line="240" w:lineRule="atLeast"/>
        <w:jc w:val="both"/>
        <w:rPr>
          <w:sz w:val="20"/>
          <w:szCs w:val="20"/>
        </w:rPr>
      </w:pPr>
      <w:r w:rsidRPr="00AC7104">
        <w:rPr>
          <w:rStyle w:val="FontStyle12"/>
          <w:sz w:val="20"/>
          <w:szCs w:val="20"/>
        </w:rPr>
        <w:t>Смоленской области</w:t>
      </w:r>
      <w:r w:rsidRPr="00AC7104">
        <w:rPr>
          <w:rStyle w:val="FontStyle12"/>
          <w:sz w:val="20"/>
          <w:szCs w:val="20"/>
        </w:rPr>
        <w:tab/>
      </w:r>
      <w:r w:rsidRPr="00AC7104">
        <w:rPr>
          <w:rStyle w:val="FontStyle12"/>
          <w:sz w:val="20"/>
          <w:szCs w:val="20"/>
        </w:rPr>
        <w:tab/>
      </w:r>
      <w:r w:rsidRPr="00AC7104">
        <w:rPr>
          <w:rStyle w:val="FontStyle12"/>
          <w:sz w:val="20"/>
          <w:szCs w:val="20"/>
        </w:rPr>
        <w:tab/>
      </w:r>
      <w:r w:rsidRPr="00AC7104">
        <w:rPr>
          <w:rStyle w:val="FontStyle12"/>
          <w:sz w:val="20"/>
          <w:szCs w:val="20"/>
        </w:rPr>
        <w:tab/>
      </w:r>
      <w:r w:rsidRPr="00AC7104">
        <w:rPr>
          <w:rStyle w:val="FontStyle12"/>
          <w:sz w:val="20"/>
          <w:szCs w:val="20"/>
        </w:rPr>
        <w:tab/>
      </w:r>
      <w:r w:rsidRPr="00AC7104">
        <w:rPr>
          <w:rStyle w:val="FontStyle12"/>
          <w:sz w:val="20"/>
          <w:szCs w:val="20"/>
        </w:rPr>
        <w:tab/>
      </w:r>
      <w:r w:rsidRPr="00AC7104">
        <w:rPr>
          <w:rStyle w:val="FontStyle12"/>
          <w:sz w:val="20"/>
          <w:szCs w:val="20"/>
        </w:rPr>
        <w:tab/>
      </w:r>
      <w:r w:rsidRPr="00AC7104">
        <w:rPr>
          <w:rStyle w:val="FontStyle12"/>
          <w:sz w:val="20"/>
          <w:szCs w:val="20"/>
        </w:rPr>
        <w:tab/>
      </w:r>
      <w:r w:rsidRPr="00AC7104">
        <w:rPr>
          <w:rStyle w:val="FontStyle12"/>
          <w:sz w:val="20"/>
          <w:szCs w:val="20"/>
        </w:rPr>
        <w:tab/>
      </w:r>
      <w:r w:rsidRPr="00AC7104">
        <w:rPr>
          <w:rStyle w:val="FontStyle12"/>
          <w:b/>
          <w:sz w:val="20"/>
          <w:szCs w:val="20"/>
        </w:rPr>
        <w:t>Т.В. Попков</w:t>
      </w:r>
    </w:p>
    <w:p w:rsidR="00AC7104" w:rsidRPr="00AC7104" w:rsidRDefault="00AC7104" w:rsidP="00AC7104">
      <w:pPr>
        <w:rPr>
          <w:rFonts w:ascii="Times New Roman" w:hAnsi="Times New Roman" w:cs="Times New Roman"/>
          <w:sz w:val="20"/>
          <w:szCs w:val="20"/>
        </w:rPr>
      </w:pPr>
    </w:p>
    <w:p w:rsidR="00AC7104" w:rsidRPr="00AC7104" w:rsidRDefault="00AC7104" w:rsidP="00AC7104">
      <w:pPr>
        <w:rPr>
          <w:rFonts w:ascii="Times New Roman" w:hAnsi="Times New Roman" w:cs="Times New Roman"/>
          <w:sz w:val="20"/>
          <w:szCs w:val="20"/>
        </w:rPr>
      </w:pPr>
    </w:p>
    <w:p w:rsidR="00AC7104" w:rsidRPr="00AC7104" w:rsidRDefault="00AC7104" w:rsidP="00AC7104">
      <w:pPr>
        <w:jc w:val="both"/>
        <w:rPr>
          <w:rFonts w:ascii="Times New Roman" w:hAnsi="Times New Roman" w:cs="Times New Roman"/>
          <w:sz w:val="20"/>
          <w:szCs w:val="20"/>
        </w:rPr>
      </w:pPr>
    </w:p>
    <w:p w:rsidR="00AC7104" w:rsidRPr="00AC7104" w:rsidRDefault="00AC7104" w:rsidP="00AC7104">
      <w:pPr>
        <w:jc w:val="both"/>
        <w:rPr>
          <w:rFonts w:ascii="Times New Roman" w:hAnsi="Times New Roman" w:cs="Times New Roman"/>
          <w:sz w:val="20"/>
          <w:szCs w:val="20"/>
        </w:rPr>
      </w:pP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w:t>
      </w:r>
    </w:p>
    <w:p w:rsidR="00AC7104" w:rsidRPr="00AC7104" w:rsidRDefault="00AC7104" w:rsidP="00AC7104">
      <w:pPr>
        <w:jc w:val="both"/>
        <w:rPr>
          <w:rFonts w:ascii="Times New Roman" w:hAnsi="Times New Roman" w:cs="Times New Roman"/>
          <w:sz w:val="20"/>
          <w:szCs w:val="20"/>
        </w:rPr>
      </w:pPr>
      <w:r w:rsidRPr="00AC7104">
        <w:rPr>
          <w:rFonts w:ascii="Times New Roman" w:hAnsi="Times New Roman" w:cs="Times New Roman"/>
          <w:sz w:val="20"/>
          <w:szCs w:val="20"/>
        </w:rPr>
        <w:t xml:space="preserve">     </w:t>
      </w:r>
    </w:p>
    <w:p w:rsidR="00AC7104" w:rsidRPr="00AC7104" w:rsidRDefault="00AC7104" w:rsidP="00AC7104">
      <w:pPr>
        <w:jc w:val="both"/>
        <w:rPr>
          <w:rFonts w:ascii="Times New Roman" w:hAnsi="Times New Roman" w:cs="Times New Roman"/>
          <w:b/>
          <w:sz w:val="20"/>
          <w:szCs w:val="20"/>
        </w:rPr>
      </w:pPr>
    </w:p>
    <w:p w:rsidR="00C2013A" w:rsidRDefault="00C2013A"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Default="000625F3" w:rsidP="003F69E8">
      <w:pPr>
        <w:rPr>
          <w:rFonts w:ascii="Times New Roman" w:hAnsi="Times New Roman" w:cs="Times New Roman"/>
          <w:sz w:val="20"/>
          <w:szCs w:val="20"/>
        </w:rPr>
      </w:pPr>
    </w:p>
    <w:p w:rsidR="000625F3" w:rsidRPr="00AC7104" w:rsidRDefault="000625F3" w:rsidP="003F69E8">
      <w:pPr>
        <w:rPr>
          <w:rFonts w:ascii="Times New Roman" w:hAnsi="Times New Roman" w:cs="Times New Roman"/>
          <w:sz w:val="20"/>
          <w:szCs w:val="20"/>
        </w:rPr>
      </w:pPr>
    </w:p>
    <w:p w:rsidR="00C2013A" w:rsidRPr="00AC7104" w:rsidRDefault="00C2013A" w:rsidP="003F69E8">
      <w:pPr>
        <w:rPr>
          <w:rFonts w:ascii="Times New Roman" w:hAnsi="Times New Roman" w:cs="Times New Roman"/>
          <w:sz w:val="20"/>
          <w:szCs w:val="20"/>
        </w:rPr>
      </w:pPr>
    </w:p>
    <w:p w:rsidR="00EE306D" w:rsidRPr="00AC7104" w:rsidRDefault="00EE306D" w:rsidP="00C37A75">
      <w:pPr>
        <w:ind w:firstLine="0"/>
        <w:rPr>
          <w:rFonts w:ascii="Times New Roman" w:hAnsi="Times New Roman" w:cs="Times New Roman"/>
          <w:b/>
          <w:sz w:val="20"/>
          <w:szCs w:val="20"/>
        </w:rPr>
      </w:pPr>
      <w:r w:rsidRPr="00AC7104">
        <w:rPr>
          <w:rFonts w:ascii="Times New Roman" w:hAnsi="Times New Roman" w:cs="Times New Roman"/>
          <w:b/>
          <w:sz w:val="20"/>
          <w:szCs w:val="20"/>
        </w:rPr>
        <w:t>__________________________________________________________________________________</w:t>
      </w:r>
    </w:p>
    <w:p w:rsidR="00952195" w:rsidRPr="00AC7104" w:rsidRDefault="00952195" w:rsidP="00952195">
      <w:pPr>
        <w:ind w:left="-284" w:firstLine="0"/>
        <w:jc w:val="both"/>
        <w:rPr>
          <w:rFonts w:ascii="Times New Roman" w:hAnsi="Times New Roman" w:cs="Times New Roman"/>
          <w:sz w:val="18"/>
          <w:szCs w:val="18"/>
        </w:rPr>
      </w:pPr>
      <w:r w:rsidRPr="00AC7104">
        <w:rPr>
          <w:rFonts w:ascii="Times New Roman" w:hAnsi="Times New Roman" w:cs="Times New Roman"/>
          <w:b/>
          <w:sz w:val="18"/>
          <w:szCs w:val="18"/>
        </w:rPr>
        <w:t>Учредители:</w:t>
      </w:r>
      <w:r w:rsidRPr="00AC7104">
        <w:rPr>
          <w:rFonts w:ascii="Times New Roman" w:hAnsi="Times New Roman" w:cs="Times New Roman"/>
          <w:sz w:val="18"/>
          <w:szCs w:val="18"/>
        </w:rPr>
        <w:t xml:space="preserve"> Совет депутатов </w:t>
      </w:r>
      <w:proofErr w:type="spellStart"/>
      <w:r w:rsidRPr="00AC7104">
        <w:rPr>
          <w:rFonts w:ascii="Times New Roman" w:hAnsi="Times New Roman" w:cs="Times New Roman"/>
          <w:sz w:val="18"/>
          <w:szCs w:val="18"/>
        </w:rPr>
        <w:t>Барсуковского</w:t>
      </w:r>
      <w:proofErr w:type="spellEnd"/>
      <w:r w:rsidRPr="00AC7104">
        <w:rPr>
          <w:rFonts w:ascii="Times New Roman" w:hAnsi="Times New Roman" w:cs="Times New Roman"/>
          <w:sz w:val="18"/>
          <w:szCs w:val="18"/>
        </w:rPr>
        <w:t xml:space="preserve">              </w:t>
      </w:r>
      <w:r w:rsidRPr="00AC7104">
        <w:rPr>
          <w:rFonts w:ascii="Times New Roman" w:hAnsi="Times New Roman" w:cs="Times New Roman"/>
          <w:b/>
          <w:sz w:val="18"/>
          <w:szCs w:val="18"/>
        </w:rPr>
        <w:t xml:space="preserve">Редактор              Издатель: </w:t>
      </w:r>
      <w:r w:rsidRPr="00AC7104">
        <w:rPr>
          <w:rFonts w:ascii="Times New Roman" w:hAnsi="Times New Roman" w:cs="Times New Roman"/>
          <w:sz w:val="18"/>
          <w:szCs w:val="18"/>
        </w:rPr>
        <w:t xml:space="preserve">Администрация </w:t>
      </w:r>
      <w:proofErr w:type="spellStart"/>
      <w:r w:rsidRPr="00AC7104">
        <w:rPr>
          <w:rFonts w:ascii="Times New Roman" w:hAnsi="Times New Roman" w:cs="Times New Roman"/>
          <w:sz w:val="18"/>
          <w:szCs w:val="18"/>
        </w:rPr>
        <w:t>Барсуковского</w:t>
      </w:r>
      <w:proofErr w:type="spellEnd"/>
      <w:r w:rsidRPr="00AC7104">
        <w:rPr>
          <w:rFonts w:ascii="Times New Roman" w:hAnsi="Times New Roman" w:cs="Times New Roman"/>
          <w:sz w:val="18"/>
          <w:szCs w:val="18"/>
        </w:rPr>
        <w:t xml:space="preserve"> _______ сельского </w:t>
      </w:r>
      <w:proofErr w:type="spellStart"/>
      <w:proofErr w:type="gramStart"/>
      <w:r w:rsidRPr="00AC7104">
        <w:rPr>
          <w:rFonts w:ascii="Times New Roman" w:hAnsi="Times New Roman" w:cs="Times New Roman"/>
          <w:sz w:val="18"/>
          <w:szCs w:val="18"/>
        </w:rPr>
        <w:t>сельского</w:t>
      </w:r>
      <w:proofErr w:type="spellEnd"/>
      <w:proofErr w:type="gramEnd"/>
      <w:r w:rsidRPr="00AC7104">
        <w:rPr>
          <w:rFonts w:ascii="Times New Roman" w:hAnsi="Times New Roman" w:cs="Times New Roman"/>
          <w:sz w:val="18"/>
          <w:szCs w:val="18"/>
        </w:rPr>
        <w:t xml:space="preserve"> поселения, Администрация                 </w:t>
      </w:r>
      <w:r w:rsidR="000625F3">
        <w:rPr>
          <w:rFonts w:ascii="Times New Roman" w:hAnsi="Times New Roman" w:cs="Times New Roman"/>
          <w:sz w:val="18"/>
          <w:szCs w:val="18"/>
        </w:rPr>
        <w:t>Морозова</w:t>
      </w:r>
      <w:r w:rsidRPr="00AC7104">
        <w:rPr>
          <w:rFonts w:ascii="Times New Roman" w:hAnsi="Times New Roman" w:cs="Times New Roman"/>
          <w:sz w:val="18"/>
          <w:szCs w:val="18"/>
        </w:rPr>
        <w:t xml:space="preserve">        поселения </w:t>
      </w:r>
      <w:proofErr w:type="spellStart"/>
      <w:r w:rsidRPr="00AC7104">
        <w:rPr>
          <w:rFonts w:ascii="Times New Roman" w:hAnsi="Times New Roman" w:cs="Times New Roman"/>
          <w:sz w:val="18"/>
          <w:szCs w:val="18"/>
        </w:rPr>
        <w:t>Монастырщинского</w:t>
      </w:r>
      <w:proofErr w:type="spellEnd"/>
      <w:r w:rsidRPr="00AC7104">
        <w:rPr>
          <w:rFonts w:ascii="Times New Roman" w:hAnsi="Times New Roman" w:cs="Times New Roman"/>
          <w:sz w:val="18"/>
          <w:szCs w:val="18"/>
        </w:rPr>
        <w:t xml:space="preserve"> района Смоленской области </w:t>
      </w:r>
      <w:proofErr w:type="spellStart"/>
      <w:r w:rsidRPr="00AC7104">
        <w:rPr>
          <w:rFonts w:ascii="Times New Roman" w:hAnsi="Times New Roman" w:cs="Times New Roman"/>
          <w:sz w:val="18"/>
          <w:szCs w:val="18"/>
        </w:rPr>
        <w:t>Барсуковского</w:t>
      </w:r>
      <w:proofErr w:type="spellEnd"/>
      <w:r w:rsidRPr="00AC7104">
        <w:rPr>
          <w:rFonts w:ascii="Times New Roman" w:hAnsi="Times New Roman" w:cs="Times New Roman"/>
          <w:sz w:val="18"/>
          <w:szCs w:val="18"/>
        </w:rPr>
        <w:t xml:space="preserve"> сельского поселения                                  </w:t>
      </w:r>
      <w:r w:rsidR="000625F3">
        <w:rPr>
          <w:rFonts w:ascii="Times New Roman" w:hAnsi="Times New Roman" w:cs="Times New Roman"/>
          <w:sz w:val="18"/>
          <w:szCs w:val="18"/>
        </w:rPr>
        <w:t>Алла</w:t>
      </w:r>
      <w:r w:rsidRPr="00AC7104">
        <w:rPr>
          <w:rFonts w:ascii="Times New Roman" w:hAnsi="Times New Roman" w:cs="Times New Roman"/>
          <w:sz w:val="18"/>
          <w:szCs w:val="18"/>
        </w:rPr>
        <w:t xml:space="preserve">                    216145 Смоленская область, </w:t>
      </w:r>
      <w:proofErr w:type="spellStart"/>
      <w:r w:rsidRPr="00AC7104">
        <w:rPr>
          <w:rFonts w:ascii="Times New Roman" w:hAnsi="Times New Roman" w:cs="Times New Roman"/>
          <w:sz w:val="18"/>
          <w:szCs w:val="18"/>
        </w:rPr>
        <w:t>Монастырщинский</w:t>
      </w:r>
      <w:proofErr w:type="spellEnd"/>
      <w:r w:rsidRPr="00AC7104">
        <w:rPr>
          <w:rFonts w:ascii="Times New Roman" w:hAnsi="Times New Roman" w:cs="Times New Roman"/>
          <w:sz w:val="18"/>
          <w:szCs w:val="18"/>
        </w:rPr>
        <w:t xml:space="preserve"> район,</w:t>
      </w:r>
    </w:p>
    <w:p w:rsidR="00952195" w:rsidRPr="00AC7104" w:rsidRDefault="00952195" w:rsidP="00952195">
      <w:pPr>
        <w:ind w:firstLine="0"/>
        <w:jc w:val="both"/>
        <w:rPr>
          <w:rFonts w:ascii="Times New Roman" w:hAnsi="Times New Roman" w:cs="Times New Roman"/>
          <w:sz w:val="18"/>
          <w:szCs w:val="18"/>
        </w:rPr>
      </w:pPr>
      <w:r w:rsidRPr="00AC7104">
        <w:rPr>
          <w:rFonts w:ascii="Times New Roman" w:hAnsi="Times New Roman" w:cs="Times New Roman"/>
          <w:sz w:val="18"/>
          <w:szCs w:val="18"/>
        </w:rPr>
        <w:t xml:space="preserve">                                                                                         </w:t>
      </w:r>
      <w:r w:rsidR="000625F3">
        <w:rPr>
          <w:rFonts w:ascii="Times New Roman" w:hAnsi="Times New Roman" w:cs="Times New Roman"/>
          <w:sz w:val="18"/>
          <w:szCs w:val="18"/>
        </w:rPr>
        <w:t xml:space="preserve">Ивановна  </w:t>
      </w:r>
      <w:r w:rsidRPr="00AC7104">
        <w:rPr>
          <w:rFonts w:ascii="Times New Roman" w:hAnsi="Times New Roman" w:cs="Times New Roman"/>
          <w:sz w:val="18"/>
          <w:szCs w:val="18"/>
        </w:rPr>
        <w:t xml:space="preserve">         </w:t>
      </w:r>
      <w:proofErr w:type="spellStart"/>
      <w:r w:rsidRPr="00AC7104">
        <w:rPr>
          <w:rFonts w:ascii="Times New Roman" w:hAnsi="Times New Roman" w:cs="Times New Roman"/>
          <w:sz w:val="18"/>
          <w:szCs w:val="18"/>
        </w:rPr>
        <w:t>д</w:t>
      </w:r>
      <w:proofErr w:type="gramStart"/>
      <w:r w:rsidRPr="00AC7104">
        <w:rPr>
          <w:rFonts w:ascii="Times New Roman" w:hAnsi="Times New Roman" w:cs="Times New Roman"/>
          <w:sz w:val="18"/>
          <w:szCs w:val="18"/>
        </w:rPr>
        <w:t>.Б</w:t>
      </w:r>
      <w:proofErr w:type="gramEnd"/>
      <w:r w:rsidRPr="00AC7104">
        <w:rPr>
          <w:rFonts w:ascii="Times New Roman" w:hAnsi="Times New Roman" w:cs="Times New Roman"/>
          <w:sz w:val="18"/>
          <w:szCs w:val="18"/>
        </w:rPr>
        <w:t>арсуки</w:t>
      </w:r>
      <w:proofErr w:type="spellEnd"/>
      <w:r w:rsidRPr="00AC7104">
        <w:rPr>
          <w:rFonts w:ascii="Times New Roman" w:hAnsi="Times New Roman" w:cs="Times New Roman"/>
          <w:sz w:val="18"/>
          <w:szCs w:val="18"/>
        </w:rPr>
        <w:t xml:space="preserve">, здание Администрации  </w:t>
      </w:r>
    </w:p>
    <w:p w:rsidR="00952195" w:rsidRPr="00AC7104" w:rsidRDefault="00952195" w:rsidP="00952195">
      <w:pPr>
        <w:ind w:firstLine="0"/>
        <w:jc w:val="both"/>
        <w:rPr>
          <w:rFonts w:ascii="Times New Roman" w:hAnsi="Times New Roman" w:cs="Times New Roman"/>
          <w:sz w:val="18"/>
          <w:szCs w:val="18"/>
        </w:rPr>
      </w:pPr>
      <w:r w:rsidRPr="00AC7104">
        <w:rPr>
          <w:rFonts w:ascii="Times New Roman" w:hAnsi="Times New Roman" w:cs="Times New Roman"/>
          <w:sz w:val="18"/>
          <w:szCs w:val="18"/>
        </w:rPr>
        <w:t xml:space="preserve">                                                                                                           </w:t>
      </w:r>
      <w:r w:rsidRPr="00AC7104">
        <w:rPr>
          <w:rFonts w:ascii="Times New Roman" w:hAnsi="Times New Roman" w:cs="Times New Roman"/>
          <w:b/>
          <w:sz w:val="18"/>
          <w:szCs w:val="18"/>
        </w:rPr>
        <w:t xml:space="preserve">            Тел (факс)</w:t>
      </w:r>
      <w:proofErr w:type="gramStart"/>
      <w:r w:rsidRPr="00AC7104">
        <w:rPr>
          <w:rFonts w:ascii="Times New Roman" w:hAnsi="Times New Roman" w:cs="Times New Roman"/>
          <w:b/>
          <w:sz w:val="18"/>
          <w:szCs w:val="18"/>
        </w:rPr>
        <w:t xml:space="preserve"> :</w:t>
      </w:r>
      <w:proofErr w:type="gramEnd"/>
      <w:r w:rsidRPr="00AC7104">
        <w:rPr>
          <w:rFonts w:ascii="Times New Roman" w:hAnsi="Times New Roman" w:cs="Times New Roman"/>
          <w:b/>
          <w:sz w:val="18"/>
          <w:szCs w:val="18"/>
        </w:rPr>
        <w:t xml:space="preserve"> 8 (48148) 2-53-21                                                                                                                         </w:t>
      </w:r>
    </w:p>
    <w:p w:rsidR="00952195" w:rsidRPr="00AC7104" w:rsidRDefault="00952195" w:rsidP="00952195">
      <w:pPr>
        <w:ind w:firstLine="0"/>
        <w:jc w:val="both"/>
        <w:rPr>
          <w:rFonts w:ascii="Times New Roman" w:hAnsi="Times New Roman" w:cs="Times New Roman"/>
          <w:sz w:val="18"/>
          <w:szCs w:val="18"/>
        </w:rPr>
      </w:pPr>
      <w:r w:rsidRPr="00AC7104">
        <w:rPr>
          <w:rFonts w:ascii="Times New Roman" w:hAnsi="Times New Roman" w:cs="Times New Roman"/>
          <w:sz w:val="18"/>
          <w:szCs w:val="18"/>
        </w:rPr>
        <w:t xml:space="preserve">                                                                                                                       </w:t>
      </w:r>
      <w:r w:rsidRPr="00AC7104">
        <w:rPr>
          <w:rFonts w:ascii="Times New Roman" w:hAnsi="Times New Roman" w:cs="Times New Roman"/>
          <w:sz w:val="18"/>
          <w:szCs w:val="18"/>
          <w:lang w:val="en-US"/>
        </w:rPr>
        <w:t>E</w:t>
      </w:r>
      <w:r w:rsidRPr="00AC7104">
        <w:rPr>
          <w:rFonts w:ascii="Times New Roman" w:hAnsi="Times New Roman" w:cs="Times New Roman"/>
          <w:sz w:val="18"/>
          <w:szCs w:val="18"/>
        </w:rPr>
        <w:t>-</w:t>
      </w:r>
      <w:r w:rsidRPr="00AC7104">
        <w:rPr>
          <w:rFonts w:ascii="Times New Roman" w:hAnsi="Times New Roman" w:cs="Times New Roman"/>
          <w:sz w:val="18"/>
          <w:szCs w:val="18"/>
          <w:lang w:val="en-US"/>
        </w:rPr>
        <w:t>mail</w:t>
      </w:r>
      <w:r w:rsidRPr="00AC7104">
        <w:rPr>
          <w:rFonts w:ascii="Times New Roman" w:hAnsi="Times New Roman" w:cs="Times New Roman"/>
          <w:sz w:val="18"/>
          <w:szCs w:val="18"/>
        </w:rPr>
        <w:t xml:space="preserve">: </w:t>
      </w:r>
      <w:hyperlink r:id="rId14" w:history="1">
        <w:r w:rsidRPr="00AC7104">
          <w:rPr>
            <w:rStyle w:val="a3"/>
            <w:rFonts w:ascii="Times New Roman" w:hAnsi="Times New Roman" w:cs="Times New Roman"/>
            <w:sz w:val="18"/>
            <w:szCs w:val="18"/>
            <w:lang w:val="en-US"/>
          </w:rPr>
          <w:t>barsukci</w:t>
        </w:r>
        <w:r w:rsidRPr="00AC7104">
          <w:rPr>
            <w:rStyle w:val="a3"/>
            <w:rFonts w:ascii="Times New Roman" w:hAnsi="Times New Roman" w:cs="Times New Roman"/>
            <w:sz w:val="18"/>
            <w:szCs w:val="18"/>
          </w:rPr>
          <w:t>@</w:t>
        </w:r>
        <w:r w:rsidRPr="00AC7104">
          <w:rPr>
            <w:rStyle w:val="a3"/>
            <w:rFonts w:ascii="Times New Roman" w:hAnsi="Times New Roman" w:cs="Times New Roman"/>
            <w:sz w:val="18"/>
            <w:szCs w:val="18"/>
            <w:lang w:val="en-US"/>
          </w:rPr>
          <w:t>mail</w:t>
        </w:r>
        <w:r w:rsidRPr="00AC7104">
          <w:rPr>
            <w:rStyle w:val="a3"/>
            <w:rFonts w:ascii="Times New Roman" w:hAnsi="Times New Roman" w:cs="Times New Roman"/>
            <w:sz w:val="18"/>
            <w:szCs w:val="18"/>
          </w:rPr>
          <w:t>.</w:t>
        </w:r>
        <w:r w:rsidRPr="00AC7104">
          <w:rPr>
            <w:rStyle w:val="a3"/>
            <w:rFonts w:ascii="Times New Roman" w:hAnsi="Times New Roman" w:cs="Times New Roman"/>
            <w:sz w:val="18"/>
            <w:szCs w:val="18"/>
            <w:lang w:val="en-US"/>
          </w:rPr>
          <w:t>ru</w:t>
        </w:r>
      </w:hyperlink>
    </w:p>
    <w:p w:rsidR="00952195" w:rsidRPr="00AC7104" w:rsidRDefault="00952195" w:rsidP="00952195">
      <w:pPr>
        <w:ind w:firstLine="0"/>
        <w:jc w:val="both"/>
        <w:rPr>
          <w:rFonts w:ascii="Times New Roman" w:hAnsi="Times New Roman" w:cs="Times New Roman"/>
          <w:sz w:val="18"/>
          <w:szCs w:val="18"/>
        </w:rPr>
      </w:pPr>
      <w:r w:rsidRPr="00AC7104">
        <w:rPr>
          <w:rFonts w:ascii="Times New Roman" w:hAnsi="Times New Roman" w:cs="Times New Roman"/>
          <w:sz w:val="18"/>
          <w:szCs w:val="18"/>
        </w:rPr>
        <w:t xml:space="preserve">                                                                                                                       Тираж: 10 экз.</w:t>
      </w:r>
    </w:p>
    <w:p w:rsidR="00952195" w:rsidRPr="00AC7104" w:rsidRDefault="00952195" w:rsidP="00952195">
      <w:pPr>
        <w:ind w:firstLine="0"/>
        <w:jc w:val="both"/>
        <w:rPr>
          <w:rFonts w:ascii="Times New Roman" w:hAnsi="Times New Roman" w:cs="Times New Roman"/>
          <w:b/>
          <w:sz w:val="18"/>
          <w:szCs w:val="18"/>
        </w:rPr>
      </w:pPr>
      <w:r w:rsidRPr="00AC7104">
        <w:rPr>
          <w:rFonts w:ascii="Times New Roman" w:hAnsi="Times New Roman" w:cs="Times New Roman"/>
          <w:sz w:val="18"/>
          <w:szCs w:val="18"/>
        </w:rPr>
        <w:t xml:space="preserve">                                                                                                                       </w:t>
      </w:r>
      <w:r w:rsidRPr="00AC7104">
        <w:rPr>
          <w:rFonts w:ascii="Times New Roman" w:hAnsi="Times New Roman" w:cs="Times New Roman"/>
          <w:b/>
          <w:sz w:val="18"/>
          <w:szCs w:val="18"/>
        </w:rPr>
        <w:t>Цена: бесплатно</w:t>
      </w:r>
      <w:r w:rsidRPr="00AC7104">
        <w:rPr>
          <w:rFonts w:ascii="Times New Roman" w:hAnsi="Times New Roman" w:cs="Times New Roman"/>
          <w:sz w:val="18"/>
          <w:szCs w:val="18"/>
        </w:rPr>
        <w:t xml:space="preserve">                                                                                                               </w:t>
      </w:r>
    </w:p>
    <w:p w:rsidR="006D76C5" w:rsidRPr="00AC7104" w:rsidRDefault="006D76C5" w:rsidP="00B91217">
      <w:pPr>
        <w:ind w:firstLine="0"/>
        <w:jc w:val="both"/>
        <w:rPr>
          <w:rFonts w:ascii="Times New Roman" w:hAnsi="Times New Roman" w:cs="Times New Roman"/>
          <w:b/>
          <w:sz w:val="18"/>
          <w:szCs w:val="18"/>
        </w:rPr>
      </w:pPr>
      <w:bookmarkStart w:id="1" w:name="_GoBack"/>
      <w:bookmarkEnd w:id="1"/>
    </w:p>
    <w:sectPr w:rsidR="006D76C5" w:rsidRPr="00AC7104"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94" w:rsidRDefault="00FC2C94" w:rsidP="00157731">
      <w:r>
        <w:separator/>
      </w:r>
    </w:p>
  </w:endnote>
  <w:endnote w:type="continuationSeparator" w:id="0">
    <w:p w:rsidR="00FC2C94" w:rsidRDefault="00FC2C94"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94" w:rsidRDefault="00FC2C94" w:rsidP="00157731">
      <w:r>
        <w:separator/>
      </w:r>
    </w:p>
  </w:footnote>
  <w:footnote w:type="continuationSeparator" w:id="0">
    <w:p w:rsidR="00FC2C94" w:rsidRDefault="00FC2C94"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30060B"/>
    <w:multiLevelType w:val="hybridMultilevel"/>
    <w:tmpl w:val="0632FEF4"/>
    <w:lvl w:ilvl="0" w:tplc="E0942A52">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3">
    <w:nsid w:val="62EA7755"/>
    <w:multiLevelType w:val="hybridMultilevel"/>
    <w:tmpl w:val="200A966C"/>
    <w:lvl w:ilvl="0" w:tplc="525E671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5572D"/>
    <w:rsid w:val="000625F3"/>
    <w:rsid w:val="00157731"/>
    <w:rsid w:val="001F6CD0"/>
    <w:rsid w:val="00303F5B"/>
    <w:rsid w:val="003116C0"/>
    <w:rsid w:val="003249A6"/>
    <w:rsid w:val="003A3E18"/>
    <w:rsid w:val="003F69E8"/>
    <w:rsid w:val="00406A1C"/>
    <w:rsid w:val="00427F75"/>
    <w:rsid w:val="004946BD"/>
    <w:rsid w:val="005138FD"/>
    <w:rsid w:val="006739AB"/>
    <w:rsid w:val="006C103B"/>
    <w:rsid w:val="006D76C5"/>
    <w:rsid w:val="006E15E5"/>
    <w:rsid w:val="00716E0C"/>
    <w:rsid w:val="00723ACD"/>
    <w:rsid w:val="0081232D"/>
    <w:rsid w:val="008D0097"/>
    <w:rsid w:val="00901B7B"/>
    <w:rsid w:val="00952195"/>
    <w:rsid w:val="00986B77"/>
    <w:rsid w:val="009F30E9"/>
    <w:rsid w:val="00AB30F7"/>
    <w:rsid w:val="00AC7104"/>
    <w:rsid w:val="00B01B27"/>
    <w:rsid w:val="00B20251"/>
    <w:rsid w:val="00B56C8F"/>
    <w:rsid w:val="00B70047"/>
    <w:rsid w:val="00B70798"/>
    <w:rsid w:val="00B91217"/>
    <w:rsid w:val="00BF480D"/>
    <w:rsid w:val="00C12525"/>
    <w:rsid w:val="00C2013A"/>
    <w:rsid w:val="00C37A75"/>
    <w:rsid w:val="00C543C0"/>
    <w:rsid w:val="00C71A95"/>
    <w:rsid w:val="00C808EE"/>
    <w:rsid w:val="00CA516A"/>
    <w:rsid w:val="00CC1D3E"/>
    <w:rsid w:val="00D56945"/>
    <w:rsid w:val="00EE306D"/>
    <w:rsid w:val="00EE3E1A"/>
    <w:rsid w:val="00F728EE"/>
    <w:rsid w:val="00F91FC9"/>
    <w:rsid w:val="00FC0B1B"/>
    <w:rsid w:val="00FC2C94"/>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C71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C710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AC7104"/>
    <w:pPr>
      <w:spacing w:before="240" w:after="60"/>
      <w:ind w:firstLine="0"/>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nhideWhenUsed/>
    <w:rsid w:val="00C71A95"/>
    <w:pPr>
      <w:spacing w:after="120"/>
    </w:pPr>
  </w:style>
  <w:style w:type="character" w:customStyle="1" w:styleId="a7">
    <w:name w:val="Основной текст Знак"/>
    <w:basedOn w:val="a0"/>
    <w:link w:val="a5"/>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nhideWhenUsed/>
    <w:rsid w:val="00157731"/>
    <w:pPr>
      <w:tabs>
        <w:tab w:val="center" w:pos="4677"/>
        <w:tab w:val="right" w:pos="9355"/>
      </w:tabs>
    </w:pPr>
  </w:style>
  <w:style w:type="character" w:customStyle="1" w:styleId="ad">
    <w:name w:val="Нижний колонтитул Знак"/>
    <w:basedOn w:val="a0"/>
    <w:link w:val="ac"/>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F69E8"/>
    <w:pPr>
      <w:spacing w:after="120"/>
    </w:pPr>
    <w:rPr>
      <w:sz w:val="16"/>
      <w:szCs w:val="16"/>
    </w:rPr>
  </w:style>
  <w:style w:type="character" w:customStyle="1" w:styleId="32">
    <w:name w:val="Основной текст 3 Знак"/>
    <w:basedOn w:val="a0"/>
    <w:link w:val="31"/>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nhideWhenUsed/>
    <w:rsid w:val="00B91217"/>
    <w:rPr>
      <w:rFonts w:ascii="Tahoma" w:hAnsi="Tahoma" w:cs="Tahoma"/>
      <w:sz w:val="16"/>
      <w:szCs w:val="16"/>
    </w:rPr>
  </w:style>
  <w:style w:type="character" w:customStyle="1" w:styleId="af1">
    <w:name w:val="Текст выноски Знак"/>
    <w:basedOn w:val="a0"/>
    <w:link w:val="af0"/>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rsid w:val="00C2013A"/>
    <w:rPr>
      <w:rFonts w:asciiTheme="majorHAnsi" w:eastAsiaTheme="majorEastAsia" w:hAnsiTheme="majorHAnsi" w:cstheme="majorBidi"/>
      <w:b/>
      <w:bCs/>
      <w:color w:val="4F81BD" w:themeColor="accent1"/>
      <w:sz w:val="26"/>
      <w:szCs w:val="26"/>
    </w:rPr>
  </w:style>
  <w:style w:type="paragraph" w:styleId="af3">
    <w:name w:val="Normal (Web)"/>
    <w:basedOn w:val="a"/>
    <w:uiPriority w:val="99"/>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customStyle="1" w:styleId="Style1">
    <w:name w:val="Style1"/>
    <w:basedOn w:val="a"/>
    <w:uiPriority w:val="99"/>
    <w:rsid w:val="00AC7104"/>
    <w:pPr>
      <w:widowControl w:val="0"/>
      <w:autoSpaceDE w:val="0"/>
      <w:autoSpaceDN w:val="0"/>
      <w:adjustRightInd w:val="0"/>
      <w:ind w:firstLine="0"/>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AC7104"/>
    <w:pPr>
      <w:widowControl w:val="0"/>
      <w:autoSpaceDE w:val="0"/>
      <w:autoSpaceDN w:val="0"/>
      <w:adjustRightInd w:val="0"/>
      <w:spacing w:line="278" w:lineRule="exact"/>
      <w:ind w:firstLine="566"/>
    </w:pPr>
    <w:rPr>
      <w:rFonts w:ascii="Times New Roman" w:eastAsia="Times New Roman" w:hAnsi="Times New Roman" w:cs="Times New Roman"/>
      <w:sz w:val="24"/>
      <w:szCs w:val="24"/>
      <w:lang w:eastAsia="ru-RU"/>
    </w:rPr>
  </w:style>
  <w:style w:type="paragraph" w:customStyle="1" w:styleId="Style3">
    <w:name w:val="Style3"/>
    <w:basedOn w:val="a"/>
    <w:uiPriority w:val="99"/>
    <w:rsid w:val="00AC7104"/>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Style4">
    <w:name w:val="Style4"/>
    <w:basedOn w:val="a"/>
    <w:uiPriority w:val="99"/>
    <w:rsid w:val="00AC7104"/>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AC7104"/>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Style6">
    <w:name w:val="Style6"/>
    <w:basedOn w:val="a"/>
    <w:uiPriority w:val="99"/>
    <w:rsid w:val="00AC7104"/>
    <w:pPr>
      <w:widowControl w:val="0"/>
      <w:autoSpaceDE w:val="0"/>
      <w:autoSpaceDN w:val="0"/>
      <w:adjustRightInd w:val="0"/>
      <w:spacing w:line="278" w:lineRule="exact"/>
      <w:ind w:firstLine="0"/>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AC7104"/>
    <w:pPr>
      <w:widowControl w:val="0"/>
      <w:autoSpaceDE w:val="0"/>
      <w:autoSpaceDN w:val="0"/>
      <w:adjustRightInd w:val="0"/>
      <w:spacing w:line="278" w:lineRule="exact"/>
      <w:ind w:firstLine="0"/>
    </w:pPr>
    <w:rPr>
      <w:rFonts w:ascii="Times New Roman" w:eastAsia="Times New Roman" w:hAnsi="Times New Roman" w:cs="Times New Roman"/>
      <w:sz w:val="24"/>
      <w:szCs w:val="24"/>
      <w:lang w:eastAsia="ru-RU"/>
    </w:rPr>
  </w:style>
  <w:style w:type="paragraph" w:customStyle="1" w:styleId="Style8">
    <w:name w:val="Style8"/>
    <w:basedOn w:val="a"/>
    <w:uiPriority w:val="99"/>
    <w:rsid w:val="00AC7104"/>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AC7104"/>
    <w:pPr>
      <w:widowControl w:val="0"/>
      <w:autoSpaceDE w:val="0"/>
      <w:autoSpaceDN w:val="0"/>
      <w:adjustRightInd w:val="0"/>
      <w:spacing w:line="278" w:lineRule="exact"/>
      <w:ind w:firstLine="566"/>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AC7104"/>
    <w:rPr>
      <w:rFonts w:ascii="Times New Roman" w:hAnsi="Times New Roman" w:cs="Times New Roman" w:hint="default"/>
      <w:b/>
      <w:bCs/>
      <w:sz w:val="22"/>
      <w:szCs w:val="22"/>
    </w:rPr>
  </w:style>
  <w:style w:type="character" w:customStyle="1" w:styleId="FontStyle12">
    <w:name w:val="Font Style12"/>
    <w:uiPriority w:val="99"/>
    <w:rsid w:val="00AC7104"/>
    <w:rPr>
      <w:rFonts w:ascii="Times New Roman" w:hAnsi="Times New Roman" w:cs="Times New Roman" w:hint="default"/>
      <w:sz w:val="22"/>
      <w:szCs w:val="22"/>
    </w:rPr>
  </w:style>
  <w:style w:type="character" w:customStyle="1" w:styleId="FontStyle13">
    <w:name w:val="Font Style13"/>
    <w:uiPriority w:val="99"/>
    <w:rsid w:val="00AC7104"/>
    <w:rPr>
      <w:rFonts w:ascii="Times New Roman" w:hAnsi="Times New Roman" w:cs="Times New Roman" w:hint="default"/>
      <w:b/>
      <w:bCs/>
      <w:sz w:val="22"/>
      <w:szCs w:val="22"/>
    </w:rPr>
  </w:style>
  <w:style w:type="character" w:customStyle="1" w:styleId="FontStyle14">
    <w:name w:val="Font Style14"/>
    <w:uiPriority w:val="99"/>
    <w:rsid w:val="00AC7104"/>
    <w:rPr>
      <w:rFonts w:ascii="Times New Roman" w:hAnsi="Times New Roman" w:cs="Times New Roman" w:hint="default"/>
      <w:sz w:val="24"/>
      <w:szCs w:val="24"/>
    </w:rPr>
  </w:style>
  <w:style w:type="character" w:customStyle="1" w:styleId="30">
    <w:name w:val="Заголовок 3 Знак"/>
    <w:basedOn w:val="a0"/>
    <w:link w:val="3"/>
    <w:rsid w:val="00AC7104"/>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AC7104"/>
    <w:rPr>
      <w:rFonts w:ascii="Times New Roman" w:eastAsia="Times New Roman" w:hAnsi="Times New Roman" w:cs="Times New Roman"/>
      <w:sz w:val="24"/>
      <w:szCs w:val="24"/>
      <w:lang w:eastAsia="ru-RU"/>
    </w:rPr>
  </w:style>
  <w:style w:type="paragraph" w:customStyle="1" w:styleId="af5">
    <w:name w:val="Знак"/>
    <w:basedOn w:val="a"/>
    <w:rsid w:val="00AC7104"/>
    <w:pPr>
      <w:widowControl w:val="0"/>
      <w:adjustRightInd w:val="0"/>
      <w:spacing w:after="160" w:line="240" w:lineRule="exact"/>
      <w:ind w:firstLine="0"/>
      <w:jc w:val="right"/>
    </w:pPr>
    <w:rPr>
      <w:rFonts w:ascii="Times New Roman" w:eastAsia="Times New Roman" w:hAnsi="Times New Roman" w:cs="Times New Roman"/>
      <w:sz w:val="20"/>
      <w:szCs w:val="20"/>
      <w:lang w:val="en-GB"/>
    </w:rPr>
  </w:style>
  <w:style w:type="character" w:customStyle="1" w:styleId="af6">
    <w:name w:val="Гипертекстовая ссылка"/>
    <w:rsid w:val="00AC7104"/>
    <w:rPr>
      <w:color w:val="008000"/>
    </w:rPr>
  </w:style>
  <w:style w:type="character" w:styleId="af7">
    <w:name w:val="page number"/>
    <w:basedOn w:val="a0"/>
    <w:rsid w:val="00AC7104"/>
  </w:style>
  <w:style w:type="paragraph" w:customStyle="1" w:styleId="ConsTitle">
    <w:name w:val="ConsTitle"/>
    <w:rsid w:val="00AC710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8">
    <w:name w:val=" Знак"/>
    <w:basedOn w:val="a"/>
    <w:rsid w:val="00AC7104"/>
    <w:pPr>
      <w:ind w:firstLine="0"/>
    </w:pPr>
    <w:rPr>
      <w:rFonts w:ascii="Verdana" w:eastAsia="Times New Roman" w:hAnsi="Verdana" w:cs="Verdana"/>
      <w:sz w:val="20"/>
      <w:szCs w:val="20"/>
      <w:lang w:val="en-US"/>
    </w:rPr>
  </w:style>
  <w:style w:type="paragraph" w:customStyle="1" w:styleId="af9">
    <w:name w:val="Знак Знак Знак Знак"/>
    <w:basedOn w:val="a"/>
    <w:rsid w:val="00AC7104"/>
    <w:pPr>
      <w:spacing w:after="160" w:line="240" w:lineRule="exact"/>
      <w:ind w:firstLine="0"/>
    </w:pPr>
    <w:rPr>
      <w:rFonts w:ascii="Verdana" w:eastAsia="Times New Roman" w:hAnsi="Verdana" w:cs="Times New Roman"/>
      <w:sz w:val="20"/>
      <w:szCs w:val="20"/>
      <w:lang w:val="en-US"/>
    </w:rPr>
  </w:style>
  <w:style w:type="paragraph" w:styleId="33">
    <w:name w:val="Body Text Indent 3"/>
    <w:basedOn w:val="a"/>
    <w:link w:val="34"/>
    <w:rsid w:val="00AC7104"/>
    <w:pPr>
      <w:spacing w:after="120"/>
      <w:ind w:left="283" w:firstLine="0"/>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AC7104"/>
    <w:rPr>
      <w:rFonts w:ascii="Times New Roman" w:eastAsia="Times New Roman" w:hAnsi="Times New Roman" w:cs="Times New Roman"/>
      <w:sz w:val="16"/>
      <w:szCs w:val="16"/>
      <w:lang w:val="x-none" w:eastAsia="x-none"/>
    </w:rPr>
  </w:style>
  <w:style w:type="character" w:customStyle="1" w:styleId="40">
    <w:name w:val="Заголовок 4 Знак"/>
    <w:basedOn w:val="a0"/>
    <w:link w:val="4"/>
    <w:uiPriority w:val="9"/>
    <w:semiHidden/>
    <w:rsid w:val="00AC710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C71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C710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AC7104"/>
    <w:pPr>
      <w:spacing w:before="240" w:after="60"/>
      <w:ind w:firstLine="0"/>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nhideWhenUsed/>
    <w:rsid w:val="00C71A95"/>
    <w:pPr>
      <w:spacing w:after="120"/>
    </w:pPr>
  </w:style>
  <w:style w:type="character" w:customStyle="1" w:styleId="a7">
    <w:name w:val="Основной текст Знак"/>
    <w:basedOn w:val="a0"/>
    <w:link w:val="a5"/>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nhideWhenUsed/>
    <w:rsid w:val="00157731"/>
    <w:pPr>
      <w:tabs>
        <w:tab w:val="center" w:pos="4677"/>
        <w:tab w:val="right" w:pos="9355"/>
      </w:tabs>
    </w:pPr>
  </w:style>
  <w:style w:type="character" w:customStyle="1" w:styleId="ad">
    <w:name w:val="Нижний колонтитул Знак"/>
    <w:basedOn w:val="a0"/>
    <w:link w:val="ac"/>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F69E8"/>
    <w:pPr>
      <w:spacing w:after="120"/>
    </w:pPr>
    <w:rPr>
      <w:sz w:val="16"/>
      <w:szCs w:val="16"/>
    </w:rPr>
  </w:style>
  <w:style w:type="character" w:customStyle="1" w:styleId="32">
    <w:name w:val="Основной текст 3 Знак"/>
    <w:basedOn w:val="a0"/>
    <w:link w:val="31"/>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nhideWhenUsed/>
    <w:rsid w:val="00B91217"/>
    <w:rPr>
      <w:rFonts w:ascii="Tahoma" w:hAnsi="Tahoma" w:cs="Tahoma"/>
      <w:sz w:val="16"/>
      <w:szCs w:val="16"/>
    </w:rPr>
  </w:style>
  <w:style w:type="character" w:customStyle="1" w:styleId="af1">
    <w:name w:val="Текст выноски Знак"/>
    <w:basedOn w:val="a0"/>
    <w:link w:val="af0"/>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rsid w:val="00C2013A"/>
    <w:rPr>
      <w:rFonts w:asciiTheme="majorHAnsi" w:eastAsiaTheme="majorEastAsia" w:hAnsiTheme="majorHAnsi" w:cstheme="majorBidi"/>
      <w:b/>
      <w:bCs/>
      <w:color w:val="4F81BD" w:themeColor="accent1"/>
      <w:sz w:val="26"/>
      <w:szCs w:val="26"/>
    </w:rPr>
  </w:style>
  <w:style w:type="paragraph" w:styleId="af3">
    <w:name w:val="Normal (Web)"/>
    <w:basedOn w:val="a"/>
    <w:uiPriority w:val="99"/>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customStyle="1" w:styleId="Style1">
    <w:name w:val="Style1"/>
    <w:basedOn w:val="a"/>
    <w:uiPriority w:val="99"/>
    <w:rsid w:val="00AC7104"/>
    <w:pPr>
      <w:widowControl w:val="0"/>
      <w:autoSpaceDE w:val="0"/>
      <w:autoSpaceDN w:val="0"/>
      <w:adjustRightInd w:val="0"/>
      <w:ind w:firstLine="0"/>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AC7104"/>
    <w:pPr>
      <w:widowControl w:val="0"/>
      <w:autoSpaceDE w:val="0"/>
      <w:autoSpaceDN w:val="0"/>
      <w:adjustRightInd w:val="0"/>
      <w:spacing w:line="278" w:lineRule="exact"/>
      <w:ind w:firstLine="566"/>
    </w:pPr>
    <w:rPr>
      <w:rFonts w:ascii="Times New Roman" w:eastAsia="Times New Roman" w:hAnsi="Times New Roman" w:cs="Times New Roman"/>
      <w:sz w:val="24"/>
      <w:szCs w:val="24"/>
      <w:lang w:eastAsia="ru-RU"/>
    </w:rPr>
  </w:style>
  <w:style w:type="paragraph" w:customStyle="1" w:styleId="Style3">
    <w:name w:val="Style3"/>
    <w:basedOn w:val="a"/>
    <w:uiPriority w:val="99"/>
    <w:rsid w:val="00AC7104"/>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Style4">
    <w:name w:val="Style4"/>
    <w:basedOn w:val="a"/>
    <w:uiPriority w:val="99"/>
    <w:rsid w:val="00AC7104"/>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AC7104"/>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Style6">
    <w:name w:val="Style6"/>
    <w:basedOn w:val="a"/>
    <w:uiPriority w:val="99"/>
    <w:rsid w:val="00AC7104"/>
    <w:pPr>
      <w:widowControl w:val="0"/>
      <w:autoSpaceDE w:val="0"/>
      <w:autoSpaceDN w:val="0"/>
      <w:adjustRightInd w:val="0"/>
      <w:spacing w:line="278" w:lineRule="exact"/>
      <w:ind w:firstLine="0"/>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AC7104"/>
    <w:pPr>
      <w:widowControl w:val="0"/>
      <w:autoSpaceDE w:val="0"/>
      <w:autoSpaceDN w:val="0"/>
      <w:adjustRightInd w:val="0"/>
      <w:spacing w:line="278" w:lineRule="exact"/>
      <w:ind w:firstLine="0"/>
    </w:pPr>
    <w:rPr>
      <w:rFonts w:ascii="Times New Roman" w:eastAsia="Times New Roman" w:hAnsi="Times New Roman" w:cs="Times New Roman"/>
      <w:sz w:val="24"/>
      <w:szCs w:val="24"/>
      <w:lang w:eastAsia="ru-RU"/>
    </w:rPr>
  </w:style>
  <w:style w:type="paragraph" w:customStyle="1" w:styleId="Style8">
    <w:name w:val="Style8"/>
    <w:basedOn w:val="a"/>
    <w:uiPriority w:val="99"/>
    <w:rsid w:val="00AC7104"/>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AC7104"/>
    <w:pPr>
      <w:widowControl w:val="0"/>
      <w:autoSpaceDE w:val="0"/>
      <w:autoSpaceDN w:val="0"/>
      <w:adjustRightInd w:val="0"/>
      <w:spacing w:line="278" w:lineRule="exact"/>
      <w:ind w:firstLine="566"/>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AC7104"/>
    <w:rPr>
      <w:rFonts w:ascii="Times New Roman" w:hAnsi="Times New Roman" w:cs="Times New Roman" w:hint="default"/>
      <w:b/>
      <w:bCs/>
      <w:sz w:val="22"/>
      <w:szCs w:val="22"/>
    </w:rPr>
  </w:style>
  <w:style w:type="character" w:customStyle="1" w:styleId="FontStyle12">
    <w:name w:val="Font Style12"/>
    <w:uiPriority w:val="99"/>
    <w:rsid w:val="00AC7104"/>
    <w:rPr>
      <w:rFonts w:ascii="Times New Roman" w:hAnsi="Times New Roman" w:cs="Times New Roman" w:hint="default"/>
      <w:sz w:val="22"/>
      <w:szCs w:val="22"/>
    </w:rPr>
  </w:style>
  <w:style w:type="character" w:customStyle="1" w:styleId="FontStyle13">
    <w:name w:val="Font Style13"/>
    <w:uiPriority w:val="99"/>
    <w:rsid w:val="00AC7104"/>
    <w:rPr>
      <w:rFonts w:ascii="Times New Roman" w:hAnsi="Times New Roman" w:cs="Times New Roman" w:hint="default"/>
      <w:b/>
      <w:bCs/>
      <w:sz w:val="22"/>
      <w:szCs w:val="22"/>
    </w:rPr>
  </w:style>
  <w:style w:type="character" w:customStyle="1" w:styleId="FontStyle14">
    <w:name w:val="Font Style14"/>
    <w:uiPriority w:val="99"/>
    <w:rsid w:val="00AC7104"/>
    <w:rPr>
      <w:rFonts w:ascii="Times New Roman" w:hAnsi="Times New Roman" w:cs="Times New Roman" w:hint="default"/>
      <w:sz w:val="24"/>
      <w:szCs w:val="24"/>
    </w:rPr>
  </w:style>
  <w:style w:type="character" w:customStyle="1" w:styleId="30">
    <w:name w:val="Заголовок 3 Знак"/>
    <w:basedOn w:val="a0"/>
    <w:link w:val="3"/>
    <w:rsid w:val="00AC7104"/>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AC7104"/>
    <w:rPr>
      <w:rFonts w:ascii="Times New Roman" w:eastAsia="Times New Roman" w:hAnsi="Times New Roman" w:cs="Times New Roman"/>
      <w:sz w:val="24"/>
      <w:szCs w:val="24"/>
      <w:lang w:eastAsia="ru-RU"/>
    </w:rPr>
  </w:style>
  <w:style w:type="paragraph" w:customStyle="1" w:styleId="af5">
    <w:name w:val="Знак"/>
    <w:basedOn w:val="a"/>
    <w:rsid w:val="00AC7104"/>
    <w:pPr>
      <w:widowControl w:val="0"/>
      <w:adjustRightInd w:val="0"/>
      <w:spacing w:after="160" w:line="240" w:lineRule="exact"/>
      <w:ind w:firstLine="0"/>
      <w:jc w:val="right"/>
    </w:pPr>
    <w:rPr>
      <w:rFonts w:ascii="Times New Roman" w:eastAsia="Times New Roman" w:hAnsi="Times New Roman" w:cs="Times New Roman"/>
      <w:sz w:val="20"/>
      <w:szCs w:val="20"/>
      <w:lang w:val="en-GB"/>
    </w:rPr>
  </w:style>
  <w:style w:type="character" w:customStyle="1" w:styleId="af6">
    <w:name w:val="Гипертекстовая ссылка"/>
    <w:rsid w:val="00AC7104"/>
    <w:rPr>
      <w:color w:val="008000"/>
    </w:rPr>
  </w:style>
  <w:style w:type="character" w:styleId="af7">
    <w:name w:val="page number"/>
    <w:basedOn w:val="a0"/>
    <w:rsid w:val="00AC7104"/>
  </w:style>
  <w:style w:type="paragraph" w:customStyle="1" w:styleId="ConsTitle">
    <w:name w:val="ConsTitle"/>
    <w:rsid w:val="00AC710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8">
    <w:name w:val=" Знак"/>
    <w:basedOn w:val="a"/>
    <w:rsid w:val="00AC7104"/>
    <w:pPr>
      <w:ind w:firstLine="0"/>
    </w:pPr>
    <w:rPr>
      <w:rFonts w:ascii="Verdana" w:eastAsia="Times New Roman" w:hAnsi="Verdana" w:cs="Verdana"/>
      <w:sz w:val="20"/>
      <w:szCs w:val="20"/>
      <w:lang w:val="en-US"/>
    </w:rPr>
  </w:style>
  <w:style w:type="paragraph" w:customStyle="1" w:styleId="af9">
    <w:name w:val="Знак Знак Знак Знак"/>
    <w:basedOn w:val="a"/>
    <w:rsid w:val="00AC7104"/>
    <w:pPr>
      <w:spacing w:after="160" w:line="240" w:lineRule="exact"/>
      <w:ind w:firstLine="0"/>
    </w:pPr>
    <w:rPr>
      <w:rFonts w:ascii="Verdana" w:eastAsia="Times New Roman" w:hAnsi="Verdana" w:cs="Times New Roman"/>
      <w:sz w:val="20"/>
      <w:szCs w:val="20"/>
      <w:lang w:val="en-US"/>
    </w:rPr>
  </w:style>
  <w:style w:type="paragraph" w:styleId="33">
    <w:name w:val="Body Text Indent 3"/>
    <w:basedOn w:val="a"/>
    <w:link w:val="34"/>
    <w:rsid w:val="00AC7104"/>
    <w:pPr>
      <w:spacing w:after="120"/>
      <w:ind w:left="283" w:firstLine="0"/>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AC7104"/>
    <w:rPr>
      <w:rFonts w:ascii="Times New Roman" w:eastAsia="Times New Roman" w:hAnsi="Times New Roman" w:cs="Times New Roman"/>
      <w:sz w:val="16"/>
      <w:szCs w:val="16"/>
      <w:lang w:val="x-none" w:eastAsia="x-none"/>
    </w:rPr>
  </w:style>
  <w:style w:type="character" w:customStyle="1" w:styleId="40">
    <w:name w:val="Заголовок 4 Знак"/>
    <w:basedOn w:val="a0"/>
    <w:link w:val="4"/>
    <w:uiPriority w:val="9"/>
    <w:semiHidden/>
    <w:rsid w:val="00AC71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 Id="rId4" Type="http://schemas.microsoft.com/office/2007/relationships/stylesWithEffects" Target="stylesWithEffects.xml"/><Relationship Id="rId9"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 Id="rId14" Type="http://schemas.openxmlformats.org/officeDocument/2006/relationships/hyperlink" Target="mailto:barsukc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80DC-7C33-45A4-A390-5066646B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18741</Words>
  <Characters>106828</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34</cp:revision>
  <cp:lastPrinted>2017-08-02T11:02:00Z</cp:lastPrinted>
  <dcterms:created xsi:type="dcterms:W3CDTF">2015-12-14T08:37:00Z</dcterms:created>
  <dcterms:modified xsi:type="dcterms:W3CDTF">2017-08-02T11:02:00Z</dcterms:modified>
</cp:coreProperties>
</file>