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FD" w:rsidRDefault="008D46FD" w:rsidP="002B4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3925" w:rsidRDefault="00AB3925" w:rsidP="00AB3925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B3925" w:rsidRPr="001B06C4" w:rsidRDefault="001B06C4" w:rsidP="00AB3925">
      <w:pPr>
        <w:pStyle w:val="a4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АДМИНИСТРАЦИЯ</w:t>
      </w:r>
      <w:r w:rsidR="00AB3925" w:rsidRPr="001B06C4">
        <w:rPr>
          <w:b/>
          <w:sz w:val="32"/>
          <w:szCs w:val="32"/>
        </w:rPr>
        <w:t xml:space="preserve"> </w:t>
      </w:r>
    </w:p>
    <w:p w:rsidR="00AB3925" w:rsidRPr="001B06C4" w:rsidRDefault="001B06C4" w:rsidP="00AB3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БАРСУКОВСКОГО СЕЛЬСКОГО ПОСЕЛЕНИЯ</w:t>
      </w:r>
    </w:p>
    <w:p w:rsidR="00AB3925" w:rsidRPr="001B06C4" w:rsidRDefault="001B06C4" w:rsidP="00AB39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МОНАСТЫРЩИНСКОГО РАЙОНА</w:t>
      </w:r>
      <w:r w:rsidR="00AB3925" w:rsidRPr="001B06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925" w:rsidRPr="001B06C4" w:rsidRDefault="001B06C4" w:rsidP="00AB3925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СМОЛЕНСКОЙ ОБЛАСТИ</w:t>
      </w:r>
    </w:p>
    <w:p w:rsidR="00AB3925" w:rsidRDefault="001B06C4" w:rsidP="00AB392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3925" w:rsidRDefault="00AB3925" w:rsidP="00BE2028">
      <w:pPr>
        <w:spacing w:after="0"/>
        <w:rPr>
          <w:sz w:val="28"/>
          <w:szCs w:val="28"/>
        </w:rPr>
      </w:pPr>
    </w:p>
    <w:p w:rsidR="00AB3925" w:rsidRPr="00BE2028" w:rsidRDefault="007A4393" w:rsidP="00BE2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925" w:rsidRPr="00BE2028">
        <w:rPr>
          <w:rFonts w:ascii="Times New Roman" w:hAnsi="Times New Roman" w:cs="Times New Roman"/>
          <w:sz w:val="28"/>
          <w:szCs w:val="28"/>
        </w:rPr>
        <w:t xml:space="preserve"> от 10.04.  2014 г. </w:t>
      </w:r>
      <w:r>
        <w:rPr>
          <w:rFonts w:ascii="Times New Roman" w:hAnsi="Times New Roman" w:cs="Times New Roman"/>
          <w:sz w:val="28"/>
          <w:szCs w:val="28"/>
        </w:rPr>
        <w:t xml:space="preserve"> №23</w:t>
      </w:r>
      <w:r w:rsidR="00AB3925" w:rsidRPr="00BE20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3925" w:rsidRPr="00BE2028" w:rsidRDefault="00AB3925" w:rsidP="00BE2028">
      <w:pPr>
        <w:tabs>
          <w:tab w:val="left" w:pos="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ab/>
        <w:t>д. Барсуки</w:t>
      </w:r>
    </w:p>
    <w:p w:rsidR="00AB3925" w:rsidRPr="00BE2028" w:rsidRDefault="00AB3925" w:rsidP="00BE2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Об утверждении программы «Производственный</w:t>
      </w: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контроль качества питьевой воды</w:t>
      </w: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на территории Барсуковского сельского поселения</w:t>
      </w: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Монастырщинского района Смоленской  области».</w:t>
      </w: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925" w:rsidRPr="00BE2028" w:rsidRDefault="00AB3925" w:rsidP="00AB3925">
      <w:pPr>
        <w:widowControl w:val="0"/>
        <w:autoSpaceDE w:val="0"/>
        <w:autoSpaceDN w:val="0"/>
        <w:adjustRightInd w:val="0"/>
        <w:ind w:firstLine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ab/>
        <w:t>В целях улучшения обеспечения населения Барсуковского сельского поселения качественной питьевой водой</w:t>
      </w:r>
      <w:r w:rsidRPr="00BE20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Барсуковского сельского поселения </w:t>
      </w:r>
      <w:proofErr w:type="spellStart"/>
      <w:r w:rsidRPr="00BE202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BE2028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BE2028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BE2028"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AB3925" w:rsidRPr="00BE2028" w:rsidRDefault="00AB3925" w:rsidP="00AB3925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25" w:rsidRPr="00BE2028" w:rsidRDefault="00AB3925" w:rsidP="00AB39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Утвердить программу производственного контроля качества питьевой воды на территории Барсуковского сельского поселения  Монастырщинского района Смоленской области согласно приложению.</w:t>
      </w:r>
    </w:p>
    <w:p w:rsidR="00AB3925" w:rsidRPr="00BE2028" w:rsidRDefault="00AB3925" w:rsidP="00AB39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Контроль над выполнением настоящего постановления оставляю за собой.</w:t>
      </w:r>
    </w:p>
    <w:p w:rsidR="00AB3925" w:rsidRPr="00BE2028" w:rsidRDefault="00AB3925" w:rsidP="00AB39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в Барсуковском сельском поселении .</w:t>
      </w:r>
    </w:p>
    <w:p w:rsidR="00AB3925" w:rsidRPr="00BE2028" w:rsidRDefault="00AB3925" w:rsidP="00AB3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 xml:space="preserve">Барсуковского сельского поселения  </w:t>
      </w:r>
    </w:p>
    <w:p w:rsidR="00AB3925" w:rsidRPr="00BE2028" w:rsidRDefault="00AB3925" w:rsidP="00AB39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8D46FD" w:rsidRDefault="00AB3925" w:rsidP="00AB3925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Г.И. Никопоренкова</w:t>
      </w:r>
    </w:p>
    <w:p w:rsidR="00BE2028" w:rsidRDefault="00BE2028" w:rsidP="00AB3925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028" w:rsidRDefault="00BE2028" w:rsidP="00AB3925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E2028" w:rsidRPr="00BE2028" w:rsidRDefault="00BE2028" w:rsidP="00AB3925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28EA" w:rsidRPr="00BE2028" w:rsidRDefault="002B4A7D" w:rsidP="002B4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Утверждена</w:t>
      </w:r>
    </w:p>
    <w:p w:rsidR="002B4A7D" w:rsidRPr="00BE2028" w:rsidRDefault="002B4A7D" w:rsidP="002B4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B4A7D" w:rsidRPr="00BE2028" w:rsidRDefault="002B4A7D" w:rsidP="002B4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2B4A7D" w:rsidRPr="00BE2028" w:rsidRDefault="002B4A7D" w:rsidP="002B4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2028"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0210DE" w:rsidRPr="00BE2028">
        <w:rPr>
          <w:rFonts w:ascii="Times New Roman" w:hAnsi="Times New Roman" w:cs="Times New Roman"/>
          <w:sz w:val="28"/>
          <w:szCs w:val="28"/>
        </w:rPr>
        <w:t xml:space="preserve"> </w:t>
      </w:r>
      <w:r w:rsidRPr="00BE2028">
        <w:rPr>
          <w:rFonts w:ascii="Times New Roman" w:hAnsi="Times New Roman" w:cs="Times New Roman"/>
          <w:sz w:val="28"/>
          <w:szCs w:val="28"/>
        </w:rPr>
        <w:t>Г.И.</w:t>
      </w:r>
      <w:r w:rsidR="000210DE" w:rsidRPr="00BE2028">
        <w:rPr>
          <w:rFonts w:ascii="Times New Roman" w:hAnsi="Times New Roman" w:cs="Times New Roman"/>
          <w:sz w:val="28"/>
          <w:szCs w:val="28"/>
        </w:rPr>
        <w:t xml:space="preserve"> </w:t>
      </w:r>
      <w:r w:rsidRPr="00BE2028">
        <w:rPr>
          <w:rFonts w:ascii="Times New Roman" w:hAnsi="Times New Roman" w:cs="Times New Roman"/>
          <w:sz w:val="28"/>
          <w:szCs w:val="28"/>
        </w:rPr>
        <w:t>Никопоренкова</w:t>
      </w:r>
    </w:p>
    <w:p w:rsidR="002B4A7D" w:rsidRPr="004B6E02" w:rsidRDefault="00AB3925" w:rsidP="00AB39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«10»апреля </w:t>
      </w:r>
      <w:r w:rsidR="002B4A7D" w:rsidRPr="004B6E02"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</w:p>
    <w:p w:rsidR="002B4A7D" w:rsidRPr="004B6E02" w:rsidRDefault="00AB3925" w:rsidP="00AB3925">
      <w:pPr>
        <w:tabs>
          <w:tab w:val="left" w:pos="74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A7D" w:rsidRDefault="002B4A7D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P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7D" w:rsidRPr="004B6E02" w:rsidRDefault="002B4A7D" w:rsidP="000210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6E02" w:rsidRPr="004B6E02" w:rsidRDefault="002B4A7D" w:rsidP="000210D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6E02">
        <w:rPr>
          <w:rFonts w:ascii="Times New Roman" w:hAnsi="Times New Roman" w:cs="Times New Roman"/>
          <w:sz w:val="36"/>
          <w:szCs w:val="36"/>
        </w:rPr>
        <w:t xml:space="preserve">Р А Б О Ч А Я     П Р О Г Р А М </w:t>
      </w:r>
      <w:proofErr w:type="spellStart"/>
      <w:r w:rsidRPr="004B6E02">
        <w:rPr>
          <w:rFonts w:ascii="Times New Roman" w:hAnsi="Times New Roman" w:cs="Times New Roman"/>
          <w:sz w:val="36"/>
          <w:szCs w:val="36"/>
        </w:rPr>
        <w:t>М</w:t>
      </w:r>
      <w:proofErr w:type="spellEnd"/>
      <w:r w:rsidRPr="004B6E02">
        <w:rPr>
          <w:rFonts w:ascii="Times New Roman" w:hAnsi="Times New Roman" w:cs="Times New Roman"/>
          <w:sz w:val="36"/>
          <w:szCs w:val="36"/>
        </w:rPr>
        <w:t xml:space="preserve"> А</w:t>
      </w:r>
    </w:p>
    <w:p w:rsidR="002B4A7D" w:rsidRPr="004B6E02" w:rsidRDefault="004B6E02" w:rsidP="000210D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B6E02">
        <w:rPr>
          <w:rFonts w:ascii="Times New Roman" w:hAnsi="Times New Roman" w:cs="Times New Roman"/>
          <w:sz w:val="40"/>
          <w:szCs w:val="40"/>
        </w:rPr>
        <w:t>п</w:t>
      </w:r>
      <w:r w:rsidR="002B4A7D" w:rsidRPr="004B6E02">
        <w:rPr>
          <w:rFonts w:ascii="Times New Roman" w:hAnsi="Times New Roman" w:cs="Times New Roman"/>
          <w:sz w:val="40"/>
          <w:szCs w:val="40"/>
        </w:rPr>
        <w:t>роизводственного контроля качества питьевой воды</w:t>
      </w:r>
    </w:p>
    <w:p w:rsidR="002B4A7D" w:rsidRPr="004B6E02" w:rsidRDefault="002B4A7D" w:rsidP="002B4A7D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2B4A7D" w:rsidRPr="004B6E02" w:rsidRDefault="002B4A7D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7D" w:rsidRDefault="002B4A7D" w:rsidP="002B4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E02" w:rsidRPr="004B6E02" w:rsidRDefault="004B6E02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7D" w:rsidRPr="004B6E02" w:rsidRDefault="002B4A7D" w:rsidP="002B4A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B6E02">
        <w:rPr>
          <w:rFonts w:ascii="Times New Roman" w:hAnsi="Times New Roman" w:cs="Times New Roman"/>
          <w:sz w:val="32"/>
          <w:szCs w:val="32"/>
        </w:rPr>
        <w:t xml:space="preserve">  Барсуковского сельского поселения Монастырщинского района Смоленской </w:t>
      </w:r>
      <w:r w:rsidR="004B6E02" w:rsidRPr="004B6E02">
        <w:rPr>
          <w:rFonts w:ascii="Times New Roman" w:hAnsi="Times New Roman" w:cs="Times New Roman"/>
          <w:sz w:val="32"/>
          <w:szCs w:val="32"/>
        </w:rPr>
        <w:t xml:space="preserve">    </w:t>
      </w:r>
      <w:r w:rsidRPr="004B6E02">
        <w:rPr>
          <w:rFonts w:ascii="Times New Roman" w:hAnsi="Times New Roman" w:cs="Times New Roman"/>
          <w:sz w:val="32"/>
          <w:szCs w:val="32"/>
        </w:rPr>
        <w:t>области</w:t>
      </w:r>
    </w:p>
    <w:p w:rsidR="002B4A7D" w:rsidRPr="004B6E02" w:rsidRDefault="002B4A7D" w:rsidP="002B4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2B4A7D" w:rsidRDefault="002B4A7D" w:rsidP="002B4A7D">
      <w:pPr>
        <w:spacing w:after="0"/>
        <w:rPr>
          <w:sz w:val="28"/>
          <w:szCs w:val="28"/>
        </w:rPr>
      </w:pPr>
    </w:p>
    <w:p w:rsidR="004B6E02" w:rsidRPr="004B6E02" w:rsidRDefault="002B4A7D" w:rsidP="004B6E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6E0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B6E02" w:rsidRPr="004B6E02">
        <w:rPr>
          <w:rFonts w:ascii="Times New Roman" w:hAnsi="Times New Roman" w:cs="Times New Roman"/>
          <w:b/>
          <w:sz w:val="32"/>
          <w:szCs w:val="32"/>
        </w:rPr>
        <w:t>П О Я С Н И Т Е Л Ь Н А Я    З А П И С К А</w:t>
      </w:r>
    </w:p>
    <w:p w:rsidR="004B6E02" w:rsidRPr="004B6E02" w:rsidRDefault="004B6E02" w:rsidP="004B6E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B4A7D" w:rsidRPr="004B6E02" w:rsidRDefault="002B4A7D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A7D" w:rsidRPr="004B6E02" w:rsidRDefault="002B4A7D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A7D" w:rsidRPr="004B6E02" w:rsidRDefault="002B4A7D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  </w:t>
      </w:r>
      <w:r w:rsidR="005065EE" w:rsidRPr="004B6E02">
        <w:rPr>
          <w:rFonts w:ascii="Times New Roman" w:hAnsi="Times New Roman" w:cs="Times New Roman"/>
          <w:sz w:val="28"/>
          <w:szCs w:val="28"/>
        </w:rPr>
        <w:t xml:space="preserve"> Водоснабжение Барс</w:t>
      </w:r>
      <w:r w:rsidR="000210DE" w:rsidRPr="004B6E02">
        <w:rPr>
          <w:rFonts w:ascii="Times New Roman" w:hAnsi="Times New Roman" w:cs="Times New Roman"/>
          <w:sz w:val="28"/>
          <w:szCs w:val="28"/>
        </w:rPr>
        <w:t>уковского сельского поселения М</w:t>
      </w:r>
      <w:r w:rsidR="005065EE" w:rsidRPr="004B6E02">
        <w:rPr>
          <w:rFonts w:ascii="Times New Roman" w:hAnsi="Times New Roman" w:cs="Times New Roman"/>
          <w:sz w:val="28"/>
          <w:szCs w:val="28"/>
        </w:rPr>
        <w:t>онастырщинского района Смоленской области обеспечивается  из подземных безнапорных арт</w:t>
      </w:r>
      <w:r w:rsidR="00BE2028">
        <w:rPr>
          <w:rFonts w:ascii="Times New Roman" w:hAnsi="Times New Roman" w:cs="Times New Roman"/>
          <w:sz w:val="28"/>
          <w:szCs w:val="28"/>
        </w:rPr>
        <w:t xml:space="preserve">езианских вод 8-ми </w:t>
      </w:r>
      <w:proofErr w:type="spellStart"/>
      <w:r w:rsidR="00BE2028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="005065EE" w:rsidRPr="004B6E02">
        <w:rPr>
          <w:rFonts w:ascii="Times New Roman" w:hAnsi="Times New Roman" w:cs="Times New Roman"/>
          <w:sz w:val="28"/>
          <w:szCs w:val="28"/>
        </w:rPr>
        <w:t>, в д. Родьковка (1 рабочая, 1 резервная)</w:t>
      </w:r>
      <w:r w:rsidR="00BE2028">
        <w:rPr>
          <w:rFonts w:ascii="Times New Roman" w:hAnsi="Times New Roman" w:cs="Times New Roman"/>
          <w:sz w:val="28"/>
          <w:szCs w:val="28"/>
        </w:rPr>
        <w:t xml:space="preserve"> , д. </w:t>
      </w:r>
      <w:proofErr w:type="spellStart"/>
      <w:r w:rsidR="00BE2028">
        <w:rPr>
          <w:rFonts w:ascii="Times New Roman" w:hAnsi="Times New Roman" w:cs="Times New Roman"/>
          <w:sz w:val="28"/>
          <w:szCs w:val="28"/>
        </w:rPr>
        <w:t>Уймовка</w:t>
      </w:r>
      <w:proofErr w:type="spellEnd"/>
      <w:r w:rsidR="00BE2028">
        <w:rPr>
          <w:rFonts w:ascii="Times New Roman" w:hAnsi="Times New Roman" w:cs="Times New Roman"/>
          <w:sz w:val="28"/>
          <w:szCs w:val="28"/>
        </w:rPr>
        <w:t xml:space="preserve"> (1 рабочая) </w:t>
      </w:r>
      <w:r w:rsidR="005065EE" w:rsidRPr="004B6E02">
        <w:rPr>
          <w:rFonts w:ascii="Times New Roman" w:hAnsi="Times New Roman" w:cs="Times New Roman"/>
          <w:sz w:val="28"/>
          <w:szCs w:val="28"/>
        </w:rPr>
        <w:t>,д. Колосов</w:t>
      </w:r>
      <w:r w:rsidR="00BE2028">
        <w:rPr>
          <w:rFonts w:ascii="Times New Roman" w:hAnsi="Times New Roman" w:cs="Times New Roman"/>
          <w:sz w:val="28"/>
          <w:szCs w:val="28"/>
        </w:rPr>
        <w:t>ка (1 рабочая), п. Турковского т</w:t>
      </w:r>
      <w:r w:rsidR="005065EE" w:rsidRPr="004B6E02">
        <w:rPr>
          <w:rFonts w:ascii="Times New Roman" w:hAnsi="Times New Roman" w:cs="Times New Roman"/>
          <w:sz w:val="28"/>
          <w:szCs w:val="28"/>
        </w:rPr>
        <w:t>орфопредприятия(1 рабочая), д. Барсуки (1 раб</w:t>
      </w:r>
      <w:r w:rsidR="00BE2028">
        <w:rPr>
          <w:rFonts w:ascii="Times New Roman" w:hAnsi="Times New Roman" w:cs="Times New Roman"/>
          <w:sz w:val="28"/>
          <w:szCs w:val="28"/>
        </w:rPr>
        <w:t>очая), д. Сычевка (1 рабочая). д</w:t>
      </w:r>
      <w:r w:rsidR="005065EE" w:rsidRPr="004B6E02">
        <w:rPr>
          <w:rFonts w:ascii="Times New Roman" w:hAnsi="Times New Roman" w:cs="Times New Roman"/>
          <w:sz w:val="28"/>
          <w:szCs w:val="28"/>
        </w:rPr>
        <w:t xml:space="preserve">. Долгие- Нивы(1 рабочая) , д. Темники(1 резервная) и 7 водопроводов.  6 </w:t>
      </w:r>
      <w:proofErr w:type="spellStart"/>
      <w:r w:rsidR="005065EE" w:rsidRPr="004B6E02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="005065EE" w:rsidRPr="004B6E02">
        <w:rPr>
          <w:rFonts w:ascii="Times New Roman" w:hAnsi="Times New Roman" w:cs="Times New Roman"/>
          <w:sz w:val="28"/>
          <w:szCs w:val="28"/>
        </w:rPr>
        <w:t xml:space="preserve">   находятся на балансе Барс</w:t>
      </w:r>
      <w:r w:rsidR="00BE2028">
        <w:rPr>
          <w:rFonts w:ascii="Times New Roman" w:hAnsi="Times New Roman" w:cs="Times New Roman"/>
          <w:sz w:val="28"/>
          <w:szCs w:val="28"/>
        </w:rPr>
        <w:t>уковского сельского поселения, В</w:t>
      </w:r>
      <w:r w:rsidR="005065EE" w:rsidRPr="004B6E02">
        <w:rPr>
          <w:rFonts w:ascii="Times New Roman" w:hAnsi="Times New Roman" w:cs="Times New Roman"/>
          <w:sz w:val="28"/>
          <w:szCs w:val="28"/>
        </w:rPr>
        <w:t xml:space="preserve">одозабор осуществляется из  </w:t>
      </w:r>
      <w:proofErr w:type="spellStart"/>
      <w:r w:rsidR="005065EE" w:rsidRPr="004B6E02">
        <w:rPr>
          <w:rFonts w:ascii="Times New Roman" w:hAnsi="Times New Roman" w:cs="Times New Roman"/>
          <w:sz w:val="28"/>
          <w:szCs w:val="28"/>
        </w:rPr>
        <w:t>Задонско</w:t>
      </w:r>
      <w:proofErr w:type="spellEnd"/>
      <w:r w:rsidR="005065EE" w:rsidRPr="004B6E02">
        <w:rPr>
          <w:rFonts w:ascii="Times New Roman" w:hAnsi="Times New Roman" w:cs="Times New Roman"/>
          <w:sz w:val="28"/>
          <w:szCs w:val="28"/>
        </w:rPr>
        <w:t xml:space="preserve">- Елецкого горизонта с надежно перекрытой кровлей, глубина </w:t>
      </w:r>
      <w:proofErr w:type="spellStart"/>
      <w:r w:rsidR="005065EE" w:rsidRPr="004B6E02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="005065EE" w:rsidRPr="004B6E02">
        <w:rPr>
          <w:rFonts w:ascii="Times New Roman" w:hAnsi="Times New Roman" w:cs="Times New Roman"/>
          <w:sz w:val="28"/>
          <w:szCs w:val="28"/>
        </w:rPr>
        <w:t xml:space="preserve"> около 80-100 м.</w:t>
      </w:r>
    </w:p>
    <w:p w:rsidR="005065EE" w:rsidRPr="004B6E02" w:rsidRDefault="005065EE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>В эксплуатации находится 7  водопроводных башен «</w:t>
      </w:r>
      <w:proofErr w:type="spellStart"/>
      <w:r w:rsidRPr="004B6E02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 xml:space="preserve"> типа» с емкостью д. Барсуки – 80м ,д. Сычевка-</w:t>
      </w:r>
      <w:r w:rsidR="00C2452B">
        <w:rPr>
          <w:rFonts w:ascii="Times New Roman" w:hAnsi="Times New Roman" w:cs="Times New Roman"/>
          <w:sz w:val="28"/>
          <w:szCs w:val="28"/>
        </w:rPr>
        <w:t xml:space="preserve"> </w:t>
      </w:r>
      <w:r w:rsidRPr="004B6E02">
        <w:rPr>
          <w:rFonts w:ascii="Times New Roman" w:hAnsi="Times New Roman" w:cs="Times New Roman"/>
          <w:sz w:val="28"/>
          <w:szCs w:val="28"/>
        </w:rPr>
        <w:t xml:space="preserve">82м, д. Колосовка -77 мм, д. Родьковка-    </w:t>
      </w:r>
      <w:r w:rsidR="00C2452B">
        <w:rPr>
          <w:rFonts w:ascii="Times New Roman" w:hAnsi="Times New Roman" w:cs="Times New Roman"/>
          <w:sz w:val="28"/>
          <w:szCs w:val="28"/>
        </w:rPr>
        <w:t>84,6</w:t>
      </w:r>
      <w:r w:rsidRPr="004B6E02">
        <w:rPr>
          <w:rFonts w:ascii="Times New Roman" w:hAnsi="Times New Roman" w:cs="Times New Roman"/>
          <w:sz w:val="28"/>
          <w:szCs w:val="28"/>
        </w:rPr>
        <w:t xml:space="preserve">     м, д. </w:t>
      </w:r>
      <w:proofErr w:type="spellStart"/>
      <w:r w:rsidRPr="004B6E02">
        <w:rPr>
          <w:rFonts w:ascii="Times New Roman" w:hAnsi="Times New Roman" w:cs="Times New Roman"/>
          <w:sz w:val="28"/>
          <w:szCs w:val="28"/>
        </w:rPr>
        <w:t>Уймовка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 xml:space="preserve"> -   </w:t>
      </w:r>
      <w:r w:rsidR="00C2452B">
        <w:rPr>
          <w:rFonts w:ascii="Times New Roman" w:hAnsi="Times New Roman" w:cs="Times New Roman"/>
          <w:sz w:val="28"/>
          <w:szCs w:val="28"/>
        </w:rPr>
        <w:t>91</w:t>
      </w:r>
      <w:r w:rsidRPr="004B6E02">
        <w:rPr>
          <w:rFonts w:ascii="Times New Roman" w:hAnsi="Times New Roman" w:cs="Times New Roman"/>
          <w:sz w:val="28"/>
          <w:szCs w:val="28"/>
        </w:rPr>
        <w:t xml:space="preserve">     м,</w:t>
      </w:r>
      <w:r w:rsidR="00BE2028">
        <w:rPr>
          <w:rFonts w:ascii="Times New Roman" w:hAnsi="Times New Roman" w:cs="Times New Roman"/>
          <w:sz w:val="28"/>
          <w:szCs w:val="28"/>
        </w:rPr>
        <w:t xml:space="preserve"> </w:t>
      </w:r>
      <w:r w:rsidRPr="004B6E02">
        <w:rPr>
          <w:rFonts w:ascii="Times New Roman" w:hAnsi="Times New Roman" w:cs="Times New Roman"/>
          <w:sz w:val="28"/>
          <w:szCs w:val="28"/>
        </w:rPr>
        <w:t xml:space="preserve">п. Турки- </w:t>
      </w:r>
      <w:r w:rsidR="00C2452B">
        <w:rPr>
          <w:rFonts w:ascii="Times New Roman" w:hAnsi="Times New Roman" w:cs="Times New Roman"/>
          <w:sz w:val="28"/>
          <w:szCs w:val="28"/>
        </w:rPr>
        <w:t>90м  ,</w:t>
      </w:r>
      <w:r w:rsidRPr="004B6E02">
        <w:rPr>
          <w:rFonts w:ascii="Times New Roman" w:hAnsi="Times New Roman" w:cs="Times New Roman"/>
          <w:sz w:val="28"/>
          <w:szCs w:val="28"/>
        </w:rPr>
        <w:t xml:space="preserve"> д. Долгие- Нивы</w:t>
      </w:r>
      <w:r w:rsidR="00C2452B">
        <w:rPr>
          <w:rFonts w:ascii="Times New Roman" w:hAnsi="Times New Roman" w:cs="Times New Roman"/>
          <w:sz w:val="28"/>
          <w:szCs w:val="28"/>
        </w:rPr>
        <w:t>-</w:t>
      </w:r>
      <w:r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C2452B">
        <w:rPr>
          <w:rFonts w:ascii="Times New Roman" w:hAnsi="Times New Roman" w:cs="Times New Roman"/>
          <w:sz w:val="28"/>
          <w:szCs w:val="28"/>
        </w:rPr>
        <w:t>81</w:t>
      </w:r>
      <w:r w:rsidRPr="004B6E02">
        <w:rPr>
          <w:rFonts w:ascii="Times New Roman" w:hAnsi="Times New Roman" w:cs="Times New Roman"/>
          <w:sz w:val="28"/>
          <w:szCs w:val="28"/>
        </w:rPr>
        <w:t xml:space="preserve">     м .</w:t>
      </w:r>
      <w:r w:rsidR="00FC2F2E" w:rsidRPr="004B6E02">
        <w:rPr>
          <w:rFonts w:ascii="Times New Roman" w:hAnsi="Times New Roman" w:cs="Times New Roman"/>
          <w:sz w:val="28"/>
          <w:szCs w:val="28"/>
        </w:rPr>
        <w:t xml:space="preserve">находится 141 водоразборная колонка «Московского « типа. Паспортные данные  на </w:t>
      </w:r>
      <w:proofErr w:type="spellStart"/>
      <w:r w:rsidR="00FC2F2E" w:rsidRPr="004B6E02">
        <w:rPr>
          <w:rFonts w:ascii="Times New Roman" w:hAnsi="Times New Roman" w:cs="Times New Roman"/>
          <w:sz w:val="28"/>
          <w:szCs w:val="28"/>
        </w:rPr>
        <w:t>артскважины</w:t>
      </w:r>
      <w:proofErr w:type="spellEnd"/>
      <w:r w:rsidR="00FC2F2E" w:rsidRPr="004B6E02">
        <w:rPr>
          <w:rFonts w:ascii="Times New Roman" w:hAnsi="Times New Roman" w:cs="Times New Roman"/>
          <w:sz w:val="28"/>
          <w:szCs w:val="28"/>
        </w:rPr>
        <w:t xml:space="preserve">  имеются , но расчет зон ЗСО -2 пояса отсутствует. Водопроводные сети закладки 50-60  годов – цементные, чугунные, стальные,70-80 годов- а/цемиентные,90-полиэтиленовые.</w:t>
      </w:r>
    </w:p>
    <w:p w:rsidR="00FC2F2E" w:rsidRPr="004B6E02" w:rsidRDefault="00FC2F2E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C2F2E" w:rsidRPr="004B6E02" w:rsidRDefault="00FC2F2E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C2F2E" w:rsidRPr="004B6E02" w:rsidRDefault="00FC2F2E" w:rsidP="004B6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02">
        <w:rPr>
          <w:rFonts w:ascii="Times New Roman" w:hAnsi="Times New Roman" w:cs="Times New Roman"/>
          <w:b/>
          <w:sz w:val="28"/>
          <w:szCs w:val="28"/>
        </w:rPr>
        <w:t xml:space="preserve">                    ГИДРОГЕОЛОГИЧЕСКИЕ  ОСОБЕННОСТИ</w:t>
      </w:r>
    </w:p>
    <w:p w:rsidR="00FC2F2E" w:rsidRPr="004B6E02" w:rsidRDefault="00FC2F2E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F2E" w:rsidRPr="004B6E02" w:rsidRDefault="00FC2F2E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 При мощности осадочных пород около 1 км на территории Барсуковского сельского поселения эксплуатируются водоносно- трещиноватые известняки Московского </w:t>
      </w:r>
      <w:proofErr w:type="spellStart"/>
      <w:r w:rsidRPr="004B6E02">
        <w:rPr>
          <w:rFonts w:ascii="Times New Roman" w:hAnsi="Times New Roman" w:cs="Times New Roman"/>
          <w:sz w:val="28"/>
          <w:szCs w:val="28"/>
        </w:rPr>
        <w:t>артбассейна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 xml:space="preserve">  </w:t>
      </w:r>
      <w:r w:rsidR="007766C7" w:rsidRPr="004B6E02">
        <w:rPr>
          <w:rFonts w:ascii="Times New Roman" w:hAnsi="Times New Roman" w:cs="Times New Roman"/>
          <w:sz w:val="28"/>
          <w:szCs w:val="28"/>
        </w:rPr>
        <w:t>верхнедевонских отл</w:t>
      </w:r>
      <w:r w:rsidRPr="004B6E02">
        <w:rPr>
          <w:rFonts w:ascii="Times New Roman" w:hAnsi="Times New Roman" w:cs="Times New Roman"/>
          <w:sz w:val="28"/>
          <w:szCs w:val="28"/>
        </w:rPr>
        <w:t>ожений.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7766C7" w:rsidRPr="004B6E02">
        <w:rPr>
          <w:rFonts w:ascii="Times New Roman" w:hAnsi="Times New Roman" w:cs="Times New Roman"/>
          <w:sz w:val="28"/>
          <w:szCs w:val="28"/>
        </w:rPr>
        <w:t>Возраст добываемой воды предположительно современный. Направление тока подземных вод на восток со скоростью  от 0,3-2 м в год. Водоносные горизонты выходят под четвертичные отложения с  мощностью 26-92 м. Водоносный горизонт выходит под  четвертичные отложения с мощностью 26-92м.Водоносный горизонт в зоне поселения  надежно перекрыт девонскими и каменно-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7766C7" w:rsidRPr="004B6E02">
        <w:rPr>
          <w:rFonts w:ascii="Times New Roman" w:hAnsi="Times New Roman" w:cs="Times New Roman"/>
          <w:sz w:val="28"/>
          <w:szCs w:val="28"/>
        </w:rPr>
        <w:t>угольными глинами, а также четвертичными глинистыми отложениями. Загрязнение горизонта с поверхности исключается .</w:t>
      </w:r>
    </w:p>
    <w:p w:rsidR="007766C7" w:rsidRPr="004B6E02" w:rsidRDefault="007766C7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Добываемые артезианские воды  по гидротехническому составу соответствуют условиям залегания и относятся к умеренно- </w:t>
      </w:r>
      <w:proofErr w:type="spellStart"/>
      <w:r w:rsidRPr="004B6E02">
        <w:rPr>
          <w:rFonts w:ascii="Times New Roman" w:hAnsi="Times New Roman" w:cs="Times New Roman"/>
          <w:sz w:val="28"/>
          <w:szCs w:val="28"/>
        </w:rPr>
        <w:t>минерализированным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 xml:space="preserve"> с</w:t>
      </w:r>
      <w:r w:rsidR="008C1D5D" w:rsidRPr="004B6E02">
        <w:rPr>
          <w:rFonts w:ascii="Times New Roman" w:hAnsi="Times New Roman" w:cs="Times New Roman"/>
          <w:sz w:val="28"/>
          <w:szCs w:val="28"/>
        </w:rPr>
        <w:t xml:space="preserve"> сухим остатком от 293 до 443</w:t>
      </w:r>
      <w:r w:rsidR="00BA0CB7" w:rsidRPr="004B6E02">
        <w:rPr>
          <w:rFonts w:ascii="Times New Roman" w:hAnsi="Times New Roman" w:cs="Times New Roman"/>
          <w:sz w:val="28"/>
          <w:szCs w:val="28"/>
        </w:rPr>
        <w:t>.</w:t>
      </w:r>
    </w:p>
    <w:p w:rsidR="00BA0CB7" w:rsidRPr="004B6E02" w:rsidRDefault="00BE2028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Водопотре</w:t>
      </w:r>
      <w:r w:rsidR="00BA0CB7" w:rsidRPr="004B6E02">
        <w:rPr>
          <w:rFonts w:ascii="Times New Roman" w:hAnsi="Times New Roman" w:cs="Times New Roman"/>
          <w:sz w:val="28"/>
          <w:szCs w:val="28"/>
        </w:rPr>
        <w:t>бление на хозяйственные и питьевые нужды в  пределах Барсуковского сельского поселения составляет 19,016 тыс.м. в год.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BA0CB7" w:rsidRPr="004B6E02">
        <w:rPr>
          <w:rFonts w:ascii="Times New Roman" w:hAnsi="Times New Roman" w:cs="Times New Roman"/>
          <w:sz w:val="28"/>
          <w:szCs w:val="28"/>
        </w:rPr>
        <w:t>В значительной степени водопотребление населения сдерживается отсутствием организованного водоотведения.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BA0CB7" w:rsidRPr="004B6E02">
        <w:rPr>
          <w:rFonts w:ascii="Times New Roman" w:hAnsi="Times New Roman" w:cs="Times New Roman"/>
          <w:sz w:val="28"/>
          <w:szCs w:val="28"/>
        </w:rPr>
        <w:t>На территории Барсуковского поселения находится 32 действующих колодца.</w:t>
      </w:r>
    </w:p>
    <w:p w:rsidR="00BA0CB7" w:rsidRPr="004B6E02" w:rsidRDefault="00BA0CB7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6E02">
        <w:rPr>
          <w:rFonts w:ascii="Times New Roman" w:hAnsi="Times New Roman" w:cs="Times New Roman"/>
          <w:sz w:val="28"/>
          <w:szCs w:val="28"/>
        </w:rPr>
        <w:lastRenderedPageBreak/>
        <w:t>Ремонтно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>- эксплуатационное водоснабжение а/ скважин и водонапорных се</w:t>
      </w:r>
      <w:r w:rsidR="000210DE" w:rsidRPr="004B6E02">
        <w:rPr>
          <w:rFonts w:ascii="Times New Roman" w:hAnsi="Times New Roman" w:cs="Times New Roman"/>
          <w:sz w:val="28"/>
          <w:szCs w:val="28"/>
        </w:rPr>
        <w:t>тей осуществляется бригадой МУП «</w:t>
      </w:r>
      <w:r w:rsidRPr="004B6E02">
        <w:rPr>
          <w:rFonts w:ascii="Times New Roman" w:hAnsi="Times New Roman" w:cs="Times New Roman"/>
          <w:sz w:val="28"/>
          <w:szCs w:val="28"/>
        </w:rPr>
        <w:t>Источник» или бригадой ММУП «Коммунальник».</w:t>
      </w:r>
    </w:p>
    <w:p w:rsidR="004B6E02" w:rsidRDefault="004B6E02" w:rsidP="002B4A7D">
      <w:pPr>
        <w:spacing w:after="0"/>
        <w:rPr>
          <w:sz w:val="28"/>
          <w:szCs w:val="28"/>
        </w:rPr>
      </w:pPr>
    </w:p>
    <w:p w:rsidR="00BA0CB7" w:rsidRDefault="00BA0CB7" w:rsidP="002B4A7D">
      <w:pPr>
        <w:spacing w:after="0"/>
        <w:rPr>
          <w:sz w:val="28"/>
          <w:szCs w:val="28"/>
        </w:rPr>
      </w:pPr>
    </w:p>
    <w:p w:rsidR="00BA0CB7" w:rsidRPr="004B6E02" w:rsidRDefault="00BA0CB7" w:rsidP="004B6E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E02">
        <w:rPr>
          <w:rFonts w:ascii="Times New Roman" w:hAnsi="Times New Roman" w:cs="Times New Roman"/>
          <w:b/>
          <w:sz w:val="28"/>
          <w:szCs w:val="28"/>
        </w:rPr>
        <w:t xml:space="preserve">        ХАРАКТЕРИСТИКА ВОДОПРОВОДНЫХ    СЕТЕЙ </w:t>
      </w:r>
    </w:p>
    <w:p w:rsidR="00BA0CB7" w:rsidRDefault="00BA0CB7" w:rsidP="004B6E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B6E02">
        <w:rPr>
          <w:rFonts w:ascii="Times New Roman" w:hAnsi="Times New Roman" w:cs="Times New Roman"/>
          <w:sz w:val="32"/>
          <w:szCs w:val="32"/>
        </w:rPr>
        <w:t xml:space="preserve">      Обслуживаемых МУП «Источник» и ММУП «Коммунальник»</w:t>
      </w:r>
    </w:p>
    <w:p w:rsidR="004B6E02" w:rsidRPr="004B6E02" w:rsidRDefault="004B6E02" w:rsidP="004B6E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0CB7" w:rsidRPr="004B6E02" w:rsidRDefault="00BA0CB7" w:rsidP="004B6E0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A0CB7" w:rsidRPr="004B6E02" w:rsidRDefault="00BA0CB7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>Водоснабжение Барсуковского сельского поселения в основном обеспечивается из подземн</w:t>
      </w:r>
      <w:r w:rsidR="00BE2028">
        <w:rPr>
          <w:rFonts w:ascii="Times New Roman" w:hAnsi="Times New Roman" w:cs="Times New Roman"/>
          <w:sz w:val="28"/>
          <w:szCs w:val="28"/>
        </w:rPr>
        <w:t xml:space="preserve">ых безнапорных артезианских вод </w:t>
      </w:r>
      <w:r w:rsidR="00330CC6" w:rsidRPr="004B6E02">
        <w:rPr>
          <w:rFonts w:ascii="Times New Roman" w:hAnsi="Times New Roman" w:cs="Times New Roman"/>
          <w:sz w:val="28"/>
          <w:szCs w:val="28"/>
        </w:rPr>
        <w:t>8</w:t>
      </w:r>
      <w:r w:rsidR="00BE2028">
        <w:rPr>
          <w:rFonts w:ascii="Times New Roman" w:hAnsi="Times New Roman" w:cs="Times New Roman"/>
          <w:sz w:val="28"/>
          <w:szCs w:val="28"/>
        </w:rPr>
        <w:t>-</w:t>
      </w:r>
      <w:r w:rsidR="00330CC6" w:rsidRPr="004B6E02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330CC6" w:rsidRPr="004B6E02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="00330CC6" w:rsidRPr="004B6E02">
        <w:rPr>
          <w:rFonts w:ascii="Times New Roman" w:hAnsi="Times New Roman" w:cs="Times New Roman"/>
          <w:sz w:val="28"/>
          <w:szCs w:val="28"/>
        </w:rPr>
        <w:t>,</w:t>
      </w:r>
      <w:r w:rsidR="00BE2028">
        <w:rPr>
          <w:rFonts w:ascii="Times New Roman" w:hAnsi="Times New Roman" w:cs="Times New Roman"/>
          <w:sz w:val="28"/>
          <w:szCs w:val="28"/>
        </w:rPr>
        <w:t xml:space="preserve"> </w:t>
      </w:r>
      <w:r w:rsidR="00330CC6" w:rsidRPr="004B6E02">
        <w:rPr>
          <w:rFonts w:ascii="Times New Roman" w:hAnsi="Times New Roman" w:cs="Times New Roman"/>
          <w:sz w:val="28"/>
          <w:szCs w:val="28"/>
        </w:rPr>
        <w:t xml:space="preserve">д. Родьковка (1рабочая,1 резервная), д. </w:t>
      </w:r>
      <w:proofErr w:type="spellStart"/>
      <w:r w:rsidR="00330CC6" w:rsidRPr="004B6E02">
        <w:rPr>
          <w:rFonts w:ascii="Times New Roman" w:hAnsi="Times New Roman" w:cs="Times New Roman"/>
          <w:sz w:val="28"/>
          <w:szCs w:val="28"/>
        </w:rPr>
        <w:t>Уймовка</w:t>
      </w:r>
      <w:proofErr w:type="spellEnd"/>
      <w:r w:rsidR="00330CC6" w:rsidRPr="004B6E02">
        <w:rPr>
          <w:rFonts w:ascii="Times New Roman" w:hAnsi="Times New Roman" w:cs="Times New Roman"/>
          <w:sz w:val="28"/>
          <w:szCs w:val="28"/>
        </w:rPr>
        <w:t xml:space="preserve"> (1 рабочая),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330CC6" w:rsidRPr="004B6E02">
        <w:rPr>
          <w:rFonts w:ascii="Times New Roman" w:hAnsi="Times New Roman" w:cs="Times New Roman"/>
          <w:sz w:val="28"/>
          <w:szCs w:val="28"/>
        </w:rPr>
        <w:t>д</w:t>
      </w:r>
      <w:r w:rsidR="000210DE" w:rsidRPr="004B6E02">
        <w:rPr>
          <w:rFonts w:ascii="Times New Roman" w:hAnsi="Times New Roman" w:cs="Times New Roman"/>
          <w:sz w:val="28"/>
          <w:szCs w:val="28"/>
        </w:rPr>
        <w:t>.</w:t>
      </w:r>
      <w:r w:rsidR="00330CC6" w:rsidRPr="004B6E02">
        <w:rPr>
          <w:rFonts w:ascii="Times New Roman" w:hAnsi="Times New Roman" w:cs="Times New Roman"/>
          <w:sz w:val="28"/>
          <w:szCs w:val="28"/>
        </w:rPr>
        <w:t xml:space="preserve"> Колосовка (1 рабочая), п. Турковского торфопред</w:t>
      </w:r>
      <w:r w:rsidR="00BE2028">
        <w:rPr>
          <w:rFonts w:ascii="Times New Roman" w:hAnsi="Times New Roman" w:cs="Times New Roman"/>
          <w:sz w:val="28"/>
          <w:szCs w:val="28"/>
        </w:rPr>
        <w:t>приятия(1 рабочая). Д. Барсуки</w:t>
      </w:r>
      <w:r w:rsidR="00330CC6" w:rsidRPr="004B6E02">
        <w:rPr>
          <w:rFonts w:ascii="Times New Roman" w:hAnsi="Times New Roman" w:cs="Times New Roman"/>
          <w:sz w:val="28"/>
          <w:szCs w:val="28"/>
        </w:rPr>
        <w:t>(1 рабочая), д. Сычевка (1 рабочая), д. Долгие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="00330CC6" w:rsidRPr="004B6E02">
        <w:rPr>
          <w:rFonts w:ascii="Times New Roman" w:hAnsi="Times New Roman" w:cs="Times New Roman"/>
          <w:sz w:val="28"/>
          <w:szCs w:val="28"/>
        </w:rPr>
        <w:t xml:space="preserve">- Нивы </w:t>
      </w:r>
      <w:r w:rsidR="00BE2028">
        <w:rPr>
          <w:rFonts w:ascii="Times New Roman" w:hAnsi="Times New Roman" w:cs="Times New Roman"/>
          <w:sz w:val="28"/>
          <w:szCs w:val="28"/>
        </w:rPr>
        <w:t>(1 рабочая) , д. Темники( 1 рез</w:t>
      </w:r>
      <w:r w:rsidR="00330CC6" w:rsidRPr="004B6E02">
        <w:rPr>
          <w:rFonts w:ascii="Times New Roman" w:hAnsi="Times New Roman" w:cs="Times New Roman"/>
          <w:sz w:val="28"/>
          <w:szCs w:val="28"/>
        </w:rPr>
        <w:t>ервная).</w:t>
      </w:r>
    </w:p>
    <w:p w:rsidR="00330CC6" w:rsidRPr="004B6E02" w:rsidRDefault="00330CC6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>На обслуживании МУП « Источник « находится 5 водопроводов протяженностью -10,2 км , в</w:t>
      </w:r>
      <w:r w:rsidR="00BE2028">
        <w:rPr>
          <w:rFonts w:ascii="Times New Roman" w:hAnsi="Times New Roman" w:cs="Times New Roman"/>
          <w:sz w:val="28"/>
          <w:szCs w:val="28"/>
        </w:rPr>
        <w:t xml:space="preserve"> </w:t>
      </w:r>
      <w:r w:rsidRPr="004B6E02">
        <w:rPr>
          <w:rFonts w:ascii="Times New Roman" w:hAnsi="Times New Roman" w:cs="Times New Roman"/>
          <w:sz w:val="28"/>
          <w:szCs w:val="28"/>
        </w:rPr>
        <w:t>т.ч. диаметром 100мм-10,2км</w:t>
      </w:r>
    </w:p>
    <w:p w:rsidR="00330CC6" w:rsidRPr="004B6E02" w:rsidRDefault="00330CC6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>На обслуживании ММУП «Коммунальник» находится 1 водопровод протяженностью 1,5 км</w:t>
      </w:r>
    </w:p>
    <w:p w:rsidR="00330CC6" w:rsidRPr="004B6E02" w:rsidRDefault="00BE2028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обслуживании ООО «</w:t>
      </w:r>
      <w:r w:rsidR="00330CC6" w:rsidRPr="004B6E02">
        <w:rPr>
          <w:rFonts w:ascii="Times New Roman" w:hAnsi="Times New Roman" w:cs="Times New Roman"/>
          <w:sz w:val="28"/>
          <w:szCs w:val="28"/>
        </w:rPr>
        <w:t>Приозерье» находится 1 водопровод протяженностью 4,5км, в т.ч. диаметром 100мм – 4,5 км.</w:t>
      </w:r>
    </w:p>
    <w:p w:rsidR="00330CC6" w:rsidRPr="004B6E02" w:rsidRDefault="00330CC6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E02">
        <w:rPr>
          <w:rFonts w:ascii="Times New Roman" w:hAnsi="Times New Roman" w:cs="Times New Roman"/>
          <w:sz w:val="28"/>
          <w:szCs w:val="28"/>
        </w:rPr>
        <w:t xml:space="preserve">Технологический цикл  заключается в следующем: из </w:t>
      </w:r>
      <w:proofErr w:type="spellStart"/>
      <w:r w:rsidRPr="004B6E02">
        <w:rPr>
          <w:rFonts w:ascii="Times New Roman" w:hAnsi="Times New Roman" w:cs="Times New Roman"/>
          <w:sz w:val="28"/>
          <w:szCs w:val="28"/>
        </w:rPr>
        <w:t>артскважины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 xml:space="preserve"> по водопроводу вода подается в башню </w:t>
      </w:r>
      <w:proofErr w:type="spellStart"/>
      <w:r w:rsidRPr="004B6E02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4B6E02">
        <w:rPr>
          <w:rFonts w:ascii="Times New Roman" w:hAnsi="Times New Roman" w:cs="Times New Roman"/>
          <w:sz w:val="28"/>
          <w:szCs w:val="28"/>
        </w:rPr>
        <w:t xml:space="preserve"> , </w:t>
      </w:r>
      <w:r w:rsidR="000210DE" w:rsidRPr="004B6E02">
        <w:rPr>
          <w:rFonts w:ascii="Times New Roman" w:hAnsi="Times New Roman" w:cs="Times New Roman"/>
          <w:sz w:val="28"/>
          <w:szCs w:val="28"/>
        </w:rPr>
        <w:t xml:space="preserve"> </w:t>
      </w:r>
      <w:r w:rsidRPr="004B6E02">
        <w:rPr>
          <w:rFonts w:ascii="Times New Roman" w:hAnsi="Times New Roman" w:cs="Times New Roman"/>
          <w:sz w:val="28"/>
          <w:szCs w:val="28"/>
        </w:rPr>
        <w:t>далее через водопроводную сеть к потребителю.</w:t>
      </w:r>
    </w:p>
    <w:p w:rsidR="00FF44CD" w:rsidRPr="004B6E02" w:rsidRDefault="00FF44CD" w:rsidP="004B6E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44CD" w:rsidRDefault="00FF44CD" w:rsidP="002B4A7D">
      <w:pPr>
        <w:spacing w:after="0"/>
        <w:rPr>
          <w:sz w:val="28"/>
          <w:szCs w:val="28"/>
        </w:rPr>
      </w:pPr>
    </w:p>
    <w:p w:rsidR="00FF44CD" w:rsidRDefault="00FF44CD" w:rsidP="002B4A7D">
      <w:pPr>
        <w:spacing w:after="0"/>
        <w:rPr>
          <w:sz w:val="28"/>
          <w:szCs w:val="28"/>
        </w:rPr>
      </w:pPr>
    </w:p>
    <w:p w:rsidR="00FF44CD" w:rsidRDefault="00FF44CD" w:rsidP="002B4A7D">
      <w:pPr>
        <w:spacing w:after="0"/>
        <w:rPr>
          <w:sz w:val="28"/>
          <w:szCs w:val="28"/>
        </w:rPr>
      </w:pPr>
    </w:p>
    <w:p w:rsidR="00FF44CD" w:rsidRDefault="00FF44CD" w:rsidP="002B4A7D">
      <w:pPr>
        <w:spacing w:after="0"/>
        <w:rPr>
          <w:sz w:val="28"/>
          <w:szCs w:val="28"/>
        </w:rPr>
      </w:pPr>
    </w:p>
    <w:p w:rsidR="00FF44CD" w:rsidRDefault="00FF44CD" w:rsidP="002B4A7D">
      <w:pPr>
        <w:spacing w:after="0"/>
        <w:rPr>
          <w:sz w:val="28"/>
          <w:szCs w:val="28"/>
        </w:rPr>
      </w:pPr>
    </w:p>
    <w:p w:rsidR="00AF7348" w:rsidRDefault="00AF7348" w:rsidP="002B4A7D">
      <w:pPr>
        <w:spacing w:after="0"/>
        <w:rPr>
          <w:sz w:val="28"/>
          <w:szCs w:val="28"/>
        </w:rPr>
      </w:pPr>
    </w:p>
    <w:p w:rsidR="00BE2028" w:rsidRDefault="00BE2028" w:rsidP="002B4A7D">
      <w:pPr>
        <w:spacing w:after="0"/>
        <w:rPr>
          <w:sz w:val="28"/>
          <w:szCs w:val="28"/>
        </w:rPr>
      </w:pPr>
    </w:p>
    <w:p w:rsidR="00BE2028" w:rsidRDefault="00BE2028" w:rsidP="002B4A7D">
      <w:pPr>
        <w:spacing w:after="0"/>
        <w:rPr>
          <w:sz w:val="28"/>
          <w:szCs w:val="28"/>
        </w:rPr>
      </w:pPr>
    </w:p>
    <w:p w:rsidR="00FF44CD" w:rsidRPr="005B25DD" w:rsidRDefault="00FF44CD" w:rsidP="002B4A7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B25DD">
        <w:rPr>
          <w:rFonts w:ascii="Times New Roman" w:hAnsi="Times New Roman" w:cs="Times New Roman"/>
          <w:b/>
          <w:sz w:val="36"/>
          <w:szCs w:val="36"/>
        </w:rPr>
        <w:t xml:space="preserve">Техническая характеристика </w:t>
      </w:r>
      <w:proofErr w:type="spellStart"/>
      <w:r w:rsidRPr="005B25DD">
        <w:rPr>
          <w:rFonts w:ascii="Times New Roman" w:hAnsi="Times New Roman" w:cs="Times New Roman"/>
          <w:b/>
          <w:sz w:val="36"/>
          <w:szCs w:val="36"/>
        </w:rPr>
        <w:t>электронасосного</w:t>
      </w:r>
      <w:proofErr w:type="spellEnd"/>
      <w:r w:rsidRPr="005B25DD">
        <w:rPr>
          <w:rFonts w:ascii="Times New Roman" w:hAnsi="Times New Roman" w:cs="Times New Roman"/>
          <w:b/>
          <w:sz w:val="36"/>
          <w:szCs w:val="36"/>
        </w:rPr>
        <w:t xml:space="preserve"> агрегата скважинного для воды МУП «Источник» Барсуковского сельского поселения Монастырщинского района Смоленской области</w:t>
      </w:r>
    </w:p>
    <w:p w:rsidR="004B6E02" w:rsidRDefault="004B6E02" w:rsidP="002B4A7D">
      <w:pPr>
        <w:spacing w:after="0"/>
        <w:rPr>
          <w:sz w:val="36"/>
          <w:szCs w:val="36"/>
        </w:rPr>
      </w:pPr>
    </w:p>
    <w:p w:rsidR="005B25DD" w:rsidRPr="005B25DD" w:rsidRDefault="005B25DD" w:rsidP="002B4A7D">
      <w:pPr>
        <w:spacing w:after="0"/>
        <w:rPr>
          <w:sz w:val="36"/>
          <w:szCs w:val="36"/>
        </w:rPr>
      </w:pPr>
    </w:p>
    <w:p w:rsidR="004D7C20" w:rsidRDefault="004D7C20" w:rsidP="002B4A7D">
      <w:pPr>
        <w:spacing w:after="0"/>
        <w:rPr>
          <w:sz w:val="28"/>
          <w:szCs w:val="28"/>
        </w:rPr>
      </w:pPr>
    </w:p>
    <w:tbl>
      <w:tblPr>
        <w:tblStyle w:val="a3"/>
        <w:tblW w:w="11061" w:type="dxa"/>
        <w:tblLook w:val="04A0"/>
      </w:tblPr>
      <w:tblGrid>
        <w:gridCol w:w="522"/>
        <w:gridCol w:w="1293"/>
        <w:gridCol w:w="928"/>
        <w:gridCol w:w="912"/>
        <w:gridCol w:w="924"/>
        <w:gridCol w:w="1111"/>
        <w:gridCol w:w="843"/>
        <w:gridCol w:w="752"/>
        <w:gridCol w:w="1504"/>
        <w:gridCol w:w="1658"/>
        <w:gridCol w:w="614"/>
      </w:tblGrid>
      <w:tr w:rsidR="005B25DD" w:rsidRPr="008D46FD" w:rsidTr="004D7C20">
        <w:trPr>
          <w:gridAfter w:val="1"/>
          <w:wAfter w:w="614" w:type="dxa"/>
        </w:trPr>
        <w:tc>
          <w:tcPr>
            <w:tcW w:w="522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 xml:space="preserve">№ </w:t>
            </w:r>
            <w:proofErr w:type="spellStart"/>
            <w:r w:rsidRPr="008D46FD">
              <w:rPr>
                <w:sz w:val="20"/>
                <w:szCs w:val="20"/>
              </w:rPr>
              <w:t>п</w:t>
            </w:r>
            <w:proofErr w:type="spellEnd"/>
            <w:r w:rsidRPr="008D46FD">
              <w:rPr>
                <w:sz w:val="20"/>
                <w:szCs w:val="20"/>
              </w:rPr>
              <w:t>/П</w:t>
            </w:r>
          </w:p>
        </w:tc>
        <w:tc>
          <w:tcPr>
            <w:tcW w:w="1293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Место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Нахождения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скважины</w:t>
            </w:r>
          </w:p>
        </w:tc>
        <w:tc>
          <w:tcPr>
            <w:tcW w:w="928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Год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бурения</w:t>
            </w:r>
          </w:p>
        </w:tc>
        <w:tc>
          <w:tcPr>
            <w:tcW w:w="912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Глубина</w:t>
            </w:r>
          </w:p>
        </w:tc>
        <w:tc>
          <w:tcPr>
            <w:tcW w:w="924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Тип, марка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агрегата</w:t>
            </w:r>
          </w:p>
        </w:tc>
        <w:tc>
          <w:tcPr>
            <w:tcW w:w="1111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Мощность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proofErr w:type="spellStart"/>
            <w:r w:rsidRPr="008D46FD">
              <w:rPr>
                <w:sz w:val="20"/>
                <w:szCs w:val="20"/>
              </w:rPr>
              <w:t>квт</w:t>
            </w:r>
            <w:proofErr w:type="spellEnd"/>
          </w:p>
        </w:tc>
        <w:tc>
          <w:tcPr>
            <w:tcW w:w="843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Подача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м/ч</w:t>
            </w:r>
          </w:p>
        </w:tc>
        <w:tc>
          <w:tcPr>
            <w:tcW w:w="752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Напор</w:t>
            </w:r>
          </w:p>
        </w:tc>
        <w:tc>
          <w:tcPr>
            <w:tcW w:w="1504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Мощность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Отопительного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прибора</w:t>
            </w:r>
          </w:p>
        </w:tc>
        <w:tc>
          <w:tcPr>
            <w:tcW w:w="1658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Щиты автоматического</w:t>
            </w:r>
          </w:p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управления</w:t>
            </w:r>
          </w:p>
        </w:tc>
      </w:tr>
      <w:tr w:rsidR="005B25DD" w:rsidRPr="008D46FD" w:rsidTr="004D7C20">
        <w:trPr>
          <w:gridAfter w:val="1"/>
          <w:wAfter w:w="614" w:type="dxa"/>
        </w:trPr>
        <w:tc>
          <w:tcPr>
            <w:tcW w:w="522" w:type="dxa"/>
          </w:tcPr>
          <w:p w:rsidR="00FF44CD" w:rsidRPr="008D46FD" w:rsidRDefault="00FF44CD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1.</w:t>
            </w:r>
          </w:p>
        </w:tc>
        <w:tc>
          <w:tcPr>
            <w:tcW w:w="1293" w:type="dxa"/>
          </w:tcPr>
          <w:p w:rsidR="00FF44CD" w:rsidRPr="008D46FD" w:rsidRDefault="00C2452B" w:rsidP="005B25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FF44CD" w:rsidRPr="008D46FD">
              <w:rPr>
                <w:sz w:val="20"/>
                <w:szCs w:val="20"/>
              </w:rPr>
              <w:t>.Родьковка</w:t>
            </w:r>
            <w:proofErr w:type="spellEnd"/>
          </w:p>
        </w:tc>
        <w:tc>
          <w:tcPr>
            <w:tcW w:w="928" w:type="dxa"/>
          </w:tcPr>
          <w:p w:rsidR="00FF44CD" w:rsidRPr="008D46FD" w:rsidRDefault="00E10C3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1971</w:t>
            </w:r>
          </w:p>
        </w:tc>
        <w:tc>
          <w:tcPr>
            <w:tcW w:w="912" w:type="dxa"/>
          </w:tcPr>
          <w:p w:rsidR="00FF44CD" w:rsidRPr="008D46FD" w:rsidRDefault="00E10C3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80</w:t>
            </w:r>
          </w:p>
        </w:tc>
        <w:tc>
          <w:tcPr>
            <w:tcW w:w="924" w:type="dxa"/>
          </w:tcPr>
          <w:p w:rsidR="00FF44CD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ЭЦВ-6-6,5-90</w:t>
            </w:r>
          </w:p>
        </w:tc>
        <w:tc>
          <w:tcPr>
            <w:tcW w:w="1111" w:type="dxa"/>
          </w:tcPr>
          <w:p w:rsidR="00FF44CD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5,5</w:t>
            </w:r>
          </w:p>
        </w:tc>
        <w:tc>
          <w:tcPr>
            <w:tcW w:w="843" w:type="dxa"/>
          </w:tcPr>
          <w:p w:rsidR="00FF44CD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FF44CD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110</w:t>
            </w:r>
          </w:p>
        </w:tc>
        <w:tc>
          <w:tcPr>
            <w:tcW w:w="1504" w:type="dxa"/>
          </w:tcPr>
          <w:p w:rsidR="00FF44CD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1кВт</w:t>
            </w:r>
          </w:p>
        </w:tc>
        <w:tc>
          <w:tcPr>
            <w:tcW w:w="1658" w:type="dxa"/>
          </w:tcPr>
          <w:p w:rsidR="00FF44CD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41В-8-30А</w:t>
            </w:r>
          </w:p>
        </w:tc>
      </w:tr>
      <w:tr w:rsidR="005B25DD" w:rsidRPr="008D46FD" w:rsidTr="004D7C20">
        <w:trPr>
          <w:gridAfter w:val="1"/>
          <w:wAfter w:w="614" w:type="dxa"/>
        </w:trPr>
        <w:tc>
          <w:tcPr>
            <w:tcW w:w="522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2.</w:t>
            </w:r>
          </w:p>
        </w:tc>
        <w:tc>
          <w:tcPr>
            <w:tcW w:w="1293" w:type="dxa"/>
          </w:tcPr>
          <w:p w:rsidR="006E337F" w:rsidRPr="008D46FD" w:rsidRDefault="00C2452B" w:rsidP="005B25D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6E337F" w:rsidRPr="008D46FD">
              <w:rPr>
                <w:sz w:val="20"/>
                <w:szCs w:val="20"/>
              </w:rPr>
              <w:t>.Уймовка</w:t>
            </w:r>
            <w:proofErr w:type="spellEnd"/>
          </w:p>
        </w:tc>
        <w:tc>
          <w:tcPr>
            <w:tcW w:w="928" w:type="dxa"/>
          </w:tcPr>
          <w:p w:rsidR="006E337F" w:rsidRPr="008D46FD" w:rsidRDefault="00C2452B" w:rsidP="005B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</w:t>
            </w:r>
          </w:p>
        </w:tc>
        <w:tc>
          <w:tcPr>
            <w:tcW w:w="912" w:type="dxa"/>
          </w:tcPr>
          <w:p w:rsidR="006E337F" w:rsidRPr="008D46FD" w:rsidRDefault="00C2452B" w:rsidP="005B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924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ЭЦВ-6-6,5-90</w:t>
            </w:r>
          </w:p>
        </w:tc>
        <w:tc>
          <w:tcPr>
            <w:tcW w:w="1111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5,5</w:t>
            </w:r>
          </w:p>
        </w:tc>
        <w:tc>
          <w:tcPr>
            <w:tcW w:w="843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110</w:t>
            </w:r>
          </w:p>
        </w:tc>
        <w:tc>
          <w:tcPr>
            <w:tcW w:w="1504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1кВт</w:t>
            </w:r>
          </w:p>
        </w:tc>
        <w:tc>
          <w:tcPr>
            <w:tcW w:w="1658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41В-8-30А</w:t>
            </w:r>
          </w:p>
        </w:tc>
      </w:tr>
      <w:tr w:rsidR="005B25DD" w:rsidRPr="008D46FD" w:rsidTr="004D7C20">
        <w:trPr>
          <w:gridAfter w:val="1"/>
          <w:wAfter w:w="614" w:type="dxa"/>
        </w:trPr>
        <w:tc>
          <w:tcPr>
            <w:tcW w:w="522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3.</w:t>
            </w:r>
          </w:p>
        </w:tc>
        <w:tc>
          <w:tcPr>
            <w:tcW w:w="1293" w:type="dxa"/>
          </w:tcPr>
          <w:p w:rsidR="006E337F" w:rsidRPr="008D46FD" w:rsidRDefault="00C2452B" w:rsidP="005B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E337F" w:rsidRPr="008D46FD">
              <w:rPr>
                <w:sz w:val="20"/>
                <w:szCs w:val="20"/>
              </w:rPr>
              <w:t>.Колосовка</w:t>
            </w:r>
          </w:p>
        </w:tc>
        <w:tc>
          <w:tcPr>
            <w:tcW w:w="928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1960</w:t>
            </w:r>
          </w:p>
        </w:tc>
        <w:tc>
          <w:tcPr>
            <w:tcW w:w="912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77</w:t>
            </w:r>
          </w:p>
        </w:tc>
        <w:tc>
          <w:tcPr>
            <w:tcW w:w="924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ЭЦВ-6-6,5-90</w:t>
            </w:r>
          </w:p>
        </w:tc>
        <w:tc>
          <w:tcPr>
            <w:tcW w:w="1111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5,5</w:t>
            </w:r>
          </w:p>
        </w:tc>
        <w:tc>
          <w:tcPr>
            <w:tcW w:w="843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110</w:t>
            </w:r>
          </w:p>
        </w:tc>
        <w:tc>
          <w:tcPr>
            <w:tcW w:w="1504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1кВт</w:t>
            </w:r>
          </w:p>
        </w:tc>
        <w:tc>
          <w:tcPr>
            <w:tcW w:w="1658" w:type="dxa"/>
          </w:tcPr>
          <w:p w:rsidR="006E337F" w:rsidRPr="008D46FD" w:rsidRDefault="006E337F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41В-8-30А</w:t>
            </w:r>
          </w:p>
        </w:tc>
      </w:tr>
      <w:tr w:rsidR="004D7C20" w:rsidRPr="008D46FD" w:rsidTr="004D7C20">
        <w:tc>
          <w:tcPr>
            <w:tcW w:w="522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4.</w:t>
            </w:r>
          </w:p>
        </w:tc>
        <w:tc>
          <w:tcPr>
            <w:tcW w:w="1293" w:type="dxa"/>
          </w:tcPr>
          <w:p w:rsidR="004D7C20" w:rsidRPr="008D46FD" w:rsidRDefault="00C2452B" w:rsidP="005B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D7C20" w:rsidRPr="008D46FD">
              <w:rPr>
                <w:sz w:val="20"/>
                <w:szCs w:val="20"/>
              </w:rPr>
              <w:t>. Барсуки</w:t>
            </w:r>
          </w:p>
        </w:tc>
        <w:tc>
          <w:tcPr>
            <w:tcW w:w="928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1971</w:t>
            </w:r>
          </w:p>
        </w:tc>
        <w:tc>
          <w:tcPr>
            <w:tcW w:w="912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80</w:t>
            </w:r>
          </w:p>
        </w:tc>
        <w:tc>
          <w:tcPr>
            <w:tcW w:w="924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ЭЦВ-6-10-110</w:t>
            </w:r>
          </w:p>
        </w:tc>
        <w:tc>
          <w:tcPr>
            <w:tcW w:w="1111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5,5</w:t>
            </w:r>
          </w:p>
        </w:tc>
        <w:tc>
          <w:tcPr>
            <w:tcW w:w="843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110</w:t>
            </w:r>
          </w:p>
        </w:tc>
        <w:tc>
          <w:tcPr>
            <w:tcW w:w="1504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1кВт</w:t>
            </w:r>
          </w:p>
        </w:tc>
        <w:tc>
          <w:tcPr>
            <w:tcW w:w="1658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418-8-30А</w:t>
            </w:r>
          </w:p>
        </w:tc>
        <w:tc>
          <w:tcPr>
            <w:tcW w:w="614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110</w:t>
            </w:r>
          </w:p>
        </w:tc>
      </w:tr>
      <w:tr w:rsidR="004D7C20" w:rsidRPr="008D46FD" w:rsidTr="004D7C20">
        <w:tc>
          <w:tcPr>
            <w:tcW w:w="522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5.</w:t>
            </w:r>
          </w:p>
        </w:tc>
        <w:tc>
          <w:tcPr>
            <w:tcW w:w="1293" w:type="dxa"/>
          </w:tcPr>
          <w:p w:rsidR="004D7C20" w:rsidRPr="008D46FD" w:rsidRDefault="00C2452B" w:rsidP="005B2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D7C20" w:rsidRPr="008D46FD">
              <w:rPr>
                <w:sz w:val="20"/>
                <w:szCs w:val="20"/>
              </w:rPr>
              <w:t>. Сычевка</w:t>
            </w:r>
          </w:p>
        </w:tc>
        <w:tc>
          <w:tcPr>
            <w:tcW w:w="928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1976</w:t>
            </w:r>
          </w:p>
        </w:tc>
        <w:tc>
          <w:tcPr>
            <w:tcW w:w="912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82</w:t>
            </w:r>
          </w:p>
        </w:tc>
        <w:tc>
          <w:tcPr>
            <w:tcW w:w="924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ЭЦВ-6-10-110</w:t>
            </w:r>
          </w:p>
        </w:tc>
        <w:tc>
          <w:tcPr>
            <w:tcW w:w="1111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5,5</w:t>
            </w:r>
          </w:p>
        </w:tc>
        <w:tc>
          <w:tcPr>
            <w:tcW w:w="843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10</w:t>
            </w:r>
          </w:p>
        </w:tc>
        <w:tc>
          <w:tcPr>
            <w:tcW w:w="752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110</w:t>
            </w:r>
          </w:p>
        </w:tc>
        <w:tc>
          <w:tcPr>
            <w:tcW w:w="1504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1кВт</w:t>
            </w:r>
          </w:p>
        </w:tc>
        <w:tc>
          <w:tcPr>
            <w:tcW w:w="1658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  <w:r w:rsidRPr="008D46FD">
              <w:rPr>
                <w:sz w:val="20"/>
                <w:szCs w:val="20"/>
              </w:rPr>
              <w:t>418-8-30А</w:t>
            </w:r>
          </w:p>
        </w:tc>
        <w:tc>
          <w:tcPr>
            <w:tcW w:w="614" w:type="dxa"/>
          </w:tcPr>
          <w:p w:rsidR="004D7C20" w:rsidRPr="008D46FD" w:rsidRDefault="004D7C20" w:rsidP="005B25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3A1E" w:rsidRPr="005B25DD" w:rsidRDefault="00D83A1E" w:rsidP="005B25DD">
      <w:pPr>
        <w:spacing w:after="0"/>
        <w:jc w:val="center"/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D83A1E" w:rsidRPr="00D83A1E" w:rsidRDefault="00D83A1E" w:rsidP="00D83A1E">
      <w:pPr>
        <w:rPr>
          <w:sz w:val="28"/>
          <w:szCs w:val="28"/>
        </w:rPr>
      </w:pPr>
    </w:p>
    <w:p w:rsidR="00FF44CD" w:rsidRDefault="00FF44CD" w:rsidP="00D83A1E">
      <w:pPr>
        <w:tabs>
          <w:tab w:val="left" w:pos="7035"/>
        </w:tabs>
        <w:rPr>
          <w:sz w:val="28"/>
          <w:szCs w:val="28"/>
        </w:rPr>
      </w:pPr>
    </w:p>
    <w:p w:rsidR="00D83A1E" w:rsidRDefault="00D83A1E" w:rsidP="00D83A1E">
      <w:pPr>
        <w:tabs>
          <w:tab w:val="left" w:pos="7035"/>
        </w:tabs>
        <w:rPr>
          <w:sz w:val="28"/>
          <w:szCs w:val="28"/>
        </w:rPr>
      </w:pPr>
    </w:p>
    <w:p w:rsidR="00D83A1E" w:rsidRPr="005B25DD" w:rsidRDefault="00D83A1E" w:rsidP="00D83A1E">
      <w:pPr>
        <w:tabs>
          <w:tab w:val="left" w:pos="7035"/>
        </w:tabs>
        <w:rPr>
          <w:b/>
          <w:sz w:val="28"/>
          <w:szCs w:val="28"/>
        </w:rPr>
      </w:pPr>
      <w:r w:rsidRPr="005B25DD">
        <w:rPr>
          <w:b/>
          <w:sz w:val="28"/>
          <w:szCs w:val="28"/>
        </w:rPr>
        <w:t>Перечень показателей для проведения расширенных исследований питьевой воды.</w:t>
      </w:r>
    </w:p>
    <w:tbl>
      <w:tblPr>
        <w:tblStyle w:val="a3"/>
        <w:tblW w:w="9464" w:type="dxa"/>
        <w:tblLayout w:type="fixed"/>
        <w:tblLook w:val="04A0"/>
      </w:tblPr>
      <w:tblGrid>
        <w:gridCol w:w="534"/>
        <w:gridCol w:w="6"/>
        <w:gridCol w:w="2655"/>
        <w:gridCol w:w="1455"/>
        <w:gridCol w:w="1979"/>
        <w:gridCol w:w="1111"/>
        <w:gridCol w:w="1702"/>
        <w:gridCol w:w="12"/>
        <w:gridCol w:w="10"/>
      </w:tblGrid>
      <w:tr w:rsidR="00EF77A2" w:rsidTr="0012350F">
        <w:trPr>
          <w:gridAfter w:val="2"/>
          <w:wAfter w:w="22" w:type="dxa"/>
          <w:trHeight w:val="345"/>
        </w:trPr>
        <w:tc>
          <w:tcPr>
            <w:tcW w:w="534" w:type="dxa"/>
            <w:vMerge w:val="restart"/>
          </w:tcPr>
          <w:p w:rsidR="00EF77A2" w:rsidRPr="004227AE" w:rsidRDefault="00EF77A2" w:rsidP="004227AE">
            <w:pPr>
              <w:rPr>
                <w:sz w:val="24"/>
                <w:szCs w:val="24"/>
              </w:rPr>
            </w:pPr>
            <w:r w:rsidRPr="004227AE">
              <w:rPr>
                <w:sz w:val="24"/>
                <w:szCs w:val="24"/>
              </w:rPr>
              <w:t xml:space="preserve">№ </w:t>
            </w:r>
            <w:proofErr w:type="spellStart"/>
            <w:r w:rsidRPr="004227AE">
              <w:rPr>
                <w:sz w:val="24"/>
                <w:szCs w:val="24"/>
              </w:rPr>
              <w:t>п</w:t>
            </w:r>
            <w:proofErr w:type="spellEnd"/>
            <w:r w:rsidRPr="004227AE">
              <w:rPr>
                <w:sz w:val="24"/>
                <w:szCs w:val="24"/>
              </w:rPr>
              <w:t>/</w:t>
            </w:r>
            <w:proofErr w:type="spellStart"/>
            <w:r w:rsidRPr="004227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1" w:type="dxa"/>
            <w:gridSpan w:val="2"/>
            <w:vMerge w:val="restart"/>
          </w:tcPr>
          <w:p w:rsidR="00EF77A2" w:rsidRPr="004227AE" w:rsidRDefault="00EF77A2" w:rsidP="004227AE">
            <w:pPr>
              <w:rPr>
                <w:sz w:val="24"/>
                <w:szCs w:val="24"/>
              </w:rPr>
            </w:pPr>
            <w:r w:rsidRPr="004227AE">
              <w:rPr>
                <w:sz w:val="24"/>
                <w:szCs w:val="24"/>
              </w:rPr>
              <w:t>Определяемый показатель</w:t>
            </w:r>
          </w:p>
        </w:tc>
        <w:tc>
          <w:tcPr>
            <w:tcW w:w="3434" w:type="dxa"/>
            <w:gridSpan w:val="2"/>
          </w:tcPr>
          <w:p w:rsidR="00EF77A2" w:rsidRDefault="00EF77A2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исследования</w:t>
            </w:r>
          </w:p>
        </w:tc>
        <w:tc>
          <w:tcPr>
            <w:tcW w:w="1111" w:type="dxa"/>
            <w:vMerge w:val="restart"/>
          </w:tcPr>
          <w:p w:rsidR="00EF77A2" w:rsidRDefault="00EF77A2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</w:p>
        </w:tc>
        <w:tc>
          <w:tcPr>
            <w:tcW w:w="1702" w:type="dxa"/>
            <w:vMerge w:val="restart"/>
          </w:tcPr>
          <w:p w:rsidR="00EF77A2" w:rsidRDefault="00EF77A2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исследования</w:t>
            </w:r>
          </w:p>
        </w:tc>
      </w:tr>
      <w:tr w:rsidR="00EF77A2" w:rsidTr="0012350F">
        <w:trPr>
          <w:gridAfter w:val="2"/>
          <w:wAfter w:w="22" w:type="dxa"/>
          <w:trHeight w:val="240"/>
        </w:trPr>
        <w:tc>
          <w:tcPr>
            <w:tcW w:w="534" w:type="dxa"/>
            <w:vMerge/>
          </w:tcPr>
          <w:p w:rsidR="00EF77A2" w:rsidRPr="004227AE" w:rsidRDefault="00EF77A2" w:rsidP="004227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2"/>
            <w:vMerge/>
          </w:tcPr>
          <w:p w:rsidR="00EF77A2" w:rsidRPr="004227AE" w:rsidRDefault="00EF77A2" w:rsidP="004227AE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EF77A2" w:rsidRDefault="00EF77A2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</w:t>
            </w:r>
          </w:p>
        </w:tc>
        <w:tc>
          <w:tcPr>
            <w:tcW w:w="1979" w:type="dxa"/>
          </w:tcPr>
          <w:p w:rsidR="00EF77A2" w:rsidRDefault="00EF77A2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</w:t>
            </w:r>
          </w:p>
        </w:tc>
        <w:tc>
          <w:tcPr>
            <w:tcW w:w="1111" w:type="dxa"/>
            <w:vMerge/>
          </w:tcPr>
          <w:p w:rsidR="00EF77A2" w:rsidRDefault="00EF77A2" w:rsidP="004227A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F77A2" w:rsidRDefault="00EF77A2" w:rsidP="004227AE">
            <w:pPr>
              <w:rPr>
                <w:sz w:val="24"/>
                <w:szCs w:val="24"/>
              </w:rPr>
            </w:pPr>
          </w:p>
        </w:tc>
      </w:tr>
      <w:tr w:rsidR="007F417A" w:rsidTr="0012350F">
        <w:trPr>
          <w:gridAfter w:val="2"/>
          <w:wAfter w:w="22" w:type="dxa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Запах при 20 С</w:t>
            </w:r>
          </w:p>
        </w:tc>
        <w:tc>
          <w:tcPr>
            <w:tcW w:w="1455" w:type="dxa"/>
            <w:vMerge w:val="restart"/>
          </w:tcPr>
          <w:p w:rsidR="007F417A" w:rsidRPr="005B25DD" w:rsidRDefault="004D7C20" w:rsidP="004227AE">
            <w:pPr>
              <w:rPr>
                <w:sz w:val="20"/>
                <w:szCs w:val="20"/>
              </w:rPr>
            </w:pPr>
            <w:r w:rsidRPr="005B25DD">
              <w:rPr>
                <w:sz w:val="20"/>
                <w:szCs w:val="20"/>
              </w:rPr>
              <w:t>Колонки</w:t>
            </w:r>
          </w:p>
          <w:p w:rsidR="004D7C20" w:rsidRPr="005B25DD" w:rsidRDefault="005B25DD" w:rsidP="0042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D7C20" w:rsidRPr="005B25DD">
              <w:rPr>
                <w:sz w:val="20"/>
                <w:szCs w:val="20"/>
              </w:rPr>
              <w:t>.Сычевка</w:t>
            </w:r>
          </w:p>
          <w:p w:rsidR="004D7C20" w:rsidRPr="005B25DD" w:rsidRDefault="005B25DD" w:rsidP="00422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4D7C20" w:rsidRPr="005B25DD">
              <w:rPr>
                <w:sz w:val="20"/>
                <w:szCs w:val="20"/>
              </w:rPr>
              <w:t>. Колосовка</w:t>
            </w:r>
          </w:p>
          <w:p w:rsidR="004D7C20" w:rsidRPr="005B25DD" w:rsidRDefault="004D7C20" w:rsidP="004227AE">
            <w:pPr>
              <w:rPr>
                <w:sz w:val="20"/>
                <w:szCs w:val="20"/>
              </w:rPr>
            </w:pPr>
            <w:proofErr w:type="spellStart"/>
            <w:r w:rsidRPr="005B25DD">
              <w:rPr>
                <w:sz w:val="20"/>
                <w:szCs w:val="20"/>
              </w:rPr>
              <w:t>Артскважина</w:t>
            </w:r>
            <w:proofErr w:type="spellEnd"/>
            <w:r w:rsidRPr="005B25DD">
              <w:rPr>
                <w:sz w:val="20"/>
                <w:szCs w:val="20"/>
              </w:rPr>
              <w:t xml:space="preserve"> </w:t>
            </w:r>
          </w:p>
          <w:p w:rsidR="004D7C20" w:rsidRDefault="005B25DD" w:rsidP="004227A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</w:t>
            </w:r>
            <w:r w:rsidR="004D7C20" w:rsidRPr="005B25DD">
              <w:rPr>
                <w:sz w:val="20"/>
                <w:szCs w:val="20"/>
              </w:rPr>
              <w:t>. Барсуки</w:t>
            </w:r>
          </w:p>
        </w:tc>
        <w:tc>
          <w:tcPr>
            <w:tcW w:w="1979" w:type="dxa"/>
            <w:vMerge w:val="restart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</w:tcPr>
          <w:p w:rsidR="007F417A" w:rsidRDefault="00BE2028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</w:t>
            </w:r>
            <w:r>
              <w:rPr>
                <w:sz w:val="24"/>
                <w:szCs w:val="24"/>
              </w:rPr>
              <w:lastRenderedPageBreak/>
              <w:t>я вода</w:t>
            </w:r>
          </w:p>
          <w:p w:rsidR="004123F5" w:rsidRDefault="004123F5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</w:p>
          <w:p w:rsidR="004123F5" w:rsidRDefault="004123F5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2.1.4.1074-01№2944от03.05.2012г</w:t>
            </w:r>
          </w:p>
          <w:p w:rsidR="004123F5" w:rsidRDefault="004123F5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«Питьевая вода»</w:t>
            </w:r>
          </w:p>
          <w:p w:rsidR="004123F5" w:rsidRDefault="004123F5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 </w:t>
            </w:r>
            <w:proofErr w:type="spellStart"/>
            <w:r>
              <w:rPr>
                <w:sz w:val="24"/>
                <w:szCs w:val="24"/>
              </w:rPr>
              <w:t>ПиН</w:t>
            </w:r>
            <w:proofErr w:type="spellEnd"/>
          </w:p>
          <w:p w:rsidR="004123F5" w:rsidRDefault="004123F5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2.1.4.1174-01</w:t>
            </w:r>
          </w:p>
          <w:p w:rsidR="004123F5" w:rsidRDefault="004123F5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№78 от23.03.2012г</w:t>
            </w:r>
          </w:p>
        </w:tc>
        <w:tc>
          <w:tcPr>
            <w:tcW w:w="1702" w:type="dxa"/>
            <w:vMerge w:val="restart"/>
          </w:tcPr>
          <w:p w:rsidR="007F417A" w:rsidRDefault="004D7C20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ФГУЭ «Центр</w:t>
            </w:r>
          </w:p>
          <w:p w:rsidR="004D7C20" w:rsidRDefault="004D7C20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Гигиены и</w:t>
            </w:r>
          </w:p>
          <w:p w:rsidR="004D7C20" w:rsidRDefault="004D7C20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Эпидемиологии в Смоленской</w:t>
            </w:r>
          </w:p>
          <w:p w:rsidR="004D7C20" w:rsidRDefault="004D7C20" w:rsidP="00422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Области»</w:t>
            </w:r>
          </w:p>
          <w:p w:rsidR="004D7C20" w:rsidRDefault="004D7C20" w:rsidP="004227AE">
            <w:pPr>
              <w:rPr>
                <w:sz w:val="24"/>
                <w:szCs w:val="24"/>
              </w:rPr>
            </w:pPr>
          </w:p>
        </w:tc>
      </w:tr>
      <w:tr w:rsidR="007F417A" w:rsidTr="0012350F">
        <w:trPr>
          <w:gridAfter w:val="2"/>
          <w:wAfter w:w="22" w:type="dxa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Запах при 60 С</w:t>
            </w:r>
          </w:p>
        </w:tc>
        <w:tc>
          <w:tcPr>
            <w:tcW w:w="1455" w:type="dxa"/>
            <w:vMerge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</w:tr>
      <w:tr w:rsidR="007F417A" w:rsidTr="0012350F">
        <w:trPr>
          <w:gridAfter w:val="2"/>
          <w:wAfter w:w="22" w:type="dxa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Привкус при 20С</w:t>
            </w:r>
          </w:p>
        </w:tc>
        <w:tc>
          <w:tcPr>
            <w:tcW w:w="1455" w:type="dxa"/>
            <w:vMerge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nil"/>
            </w:tcBorders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nil"/>
            </w:tcBorders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nil"/>
            </w:tcBorders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92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Цветность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 w:val="restart"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8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5.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Мутность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9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6.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Сухой остаток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0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7.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Хлорид-ион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6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8.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Сульфат-ион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40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9.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Железо общее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21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10.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Марганец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7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11.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Медь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3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12.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Цинк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9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13.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1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14.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Кальций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0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15.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Магний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1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16.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Щелочность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6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17.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Водородный показатель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7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18.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Полифосфаты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1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19.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Алюминий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8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20.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Нитрат-ион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1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21.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Свинец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1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22.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Фторид-ион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0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23.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Стронций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4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24.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Аммоний-ион (по азоту)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7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25.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Окисляемость (</w:t>
            </w:r>
            <w:proofErr w:type="spellStart"/>
            <w:r w:rsidRPr="004227AE">
              <w:rPr>
                <w:sz w:val="20"/>
                <w:szCs w:val="20"/>
              </w:rPr>
              <w:t>перманганатная</w:t>
            </w:r>
            <w:proofErr w:type="spellEnd"/>
            <w:r w:rsidRPr="004227AE">
              <w:rPr>
                <w:sz w:val="20"/>
                <w:szCs w:val="20"/>
              </w:rPr>
              <w:t>)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4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26.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Нитрит ион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40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27.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 xml:space="preserve">Нефтепродукты 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83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28.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Кадмий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61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29.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Никель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380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30.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 xml:space="preserve">Бор 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85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31.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Бериллий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7F417A" w:rsidTr="0012350F">
        <w:tblPrEx>
          <w:tblLook w:val="0000"/>
        </w:tblPrEx>
        <w:trPr>
          <w:gridAfter w:val="1"/>
          <w:wAfter w:w="10" w:type="dxa"/>
          <w:trHeight w:val="261"/>
        </w:trPr>
        <w:tc>
          <w:tcPr>
            <w:tcW w:w="534" w:type="dxa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lastRenderedPageBreak/>
              <w:t>32.</w:t>
            </w:r>
          </w:p>
        </w:tc>
        <w:tc>
          <w:tcPr>
            <w:tcW w:w="2661" w:type="dxa"/>
            <w:gridSpan w:val="2"/>
          </w:tcPr>
          <w:p w:rsidR="007F417A" w:rsidRPr="004227AE" w:rsidRDefault="007F417A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 xml:space="preserve">Селен </w:t>
            </w:r>
          </w:p>
        </w:tc>
        <w:tc>
          <w:tcPr>
            <w:tcW w:w="1455" w:type="dxa"/>
            <w:vMerge/>
            <w:shd w:val="clear" w:color="auto" w:fill="auto"/>
          </w:tcPr>
          <w:p w:rsidR="007F417A" w:rsidRDefault="007F417A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tcBorders>
              <w:top w:val="nil"/>
            </w:tcBorders>
            <w:shd w:val="clear" w:color="auto" w:fill="auto"/>
          </w:tcPr>
          <w:p w:rsidR="007F417A" w:rsidRDefault="007F417A">
            <w:pPr>
              <w:rPr>
                <w:sz w:val="24"/>
                <w:szCs w:val="24"/>
              </w:rPr>
            </w:pPr>
          </w:p>
        </w:tc>
      </w:tr>
      <w:tr w:rsidR="00F933F5" w:rsidTr="0012350F">
        <w:tblPrEx>
          <w:tblLook w:val="0000"/>
        </w:tblPrEx>
        <w:trPr>
          <w:gridAfter w:val="1"/>
          <w:wAfter w:w="10" w:type="dxa"/>
          <w:trHeight w:val="505"/>
        </w:trPr>
        <w:tc>
          <w:tcPr>
            <w:tcW w:w="534" w:type="dxa"/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</w:p>
        </w:tc>
        <w:tc>
          <w:tcPr>
            <w:tcW w:w="2661" w:type="dxa"/>
            <w:gridSpan w:val="2"/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Микробиологические показатели</w:t>
            </w:r>
          </w:p>
        </w:tc>
        <w:tc>
          <w:tcPr>
            <w:tcW w:w="1455" w:type="dxa"/>
            <w:shd w:val="clear" w:color="auto" w:fill="auto"/>
          </w:tcPr>
          <w:p w:rsidR="00F933F5" w:rsidRDefault="00F933F5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</w:tr>
      <w:tr w:rsidR="00F933F5" w:rsidTr="0012350F">
        <w:tblPrEx>
          <w:tblLook w:val="0000"/>
        </w:tblPrEx>
        <w:trPr>
          <w:gridAfter w:val="1"/>
          <w:wAfter w:w="10" w:type="dxa"/>
          <w:trHeight w:val="569"/>
        </w:trPr>
        <w:tc>
          <w:tcPr>
            <w:tcW w:w="540" w:type="dxa"/>
            <w:gridSpan w:val="2"/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1.</w:t>
            </w:r>
          </w:p>
        </w:tc>
        <w:tc>
          <w:tcPr>
            <w:tcW w:w="2655" w:type="dxa"/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 xml:space="preserve">Общие </w:t>
            </w:r>
            <w:proofErr w:type="spellStart"/>
            <w:r w:rsidRPr="004227AE">
              <w:rPr>
                <w:sz w:val="20"/>
                <w:szCs w:val="20"/>
              </w:rPr>
              <w:t>колиформные</w:t>
            </w:r>
            <w:proofErr w:type="spellEnd"/>
            <w:r w:rsidRPr="004227AE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455" w:type="dxa"/>
            <w:shd w:val="clear" w:color="auto" w:fill="auto"/>
          </w:tcPr>
          <w:p w:rsidR="00F933F5" w:rsidRDefault="00F933F5" w:rsidP="004227AE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bottom w:val="nil"/>
            </w:tcBorders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</w:tr>
      <w:tr w:rsidR="00F933F5" w:rsidTr="0012350F">
        <w:tblPrEx>
          <w:tblLook w:val="0000"/>
        </w:tblPrEx>
        <w:trPr>
          <w:trHeight w:val="240"/>
        </w:trPr>
        <w:tc>
          <w:tcPr>
            <w:tcW w:w="540" w:type="dxa"/>
            <w:gridSpan w:val="2"/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2.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F933F5" w:rsidRDefault="00F933F5" w:rsidP="004227AE">
            <w:pPr>
              <w:rPr>
                <w:sz w:val="24"/>
                <w:szCs w:val="24"/>
              </w:rPr>
            </w:pPr>
            <w:proofErr w:type="spellStart"/>
            <w:r w:rsidRPr="004227AE">
              <w:rPr>
                <w:sz w:val="20"/>
                <w:szCs w:val="20"/>
              </w:rPr>
              <w:t>Термотолерантные</w:t>
            </w:r>
            <w:proofErr w:type="spellEnd"/>
            <w:r w:rsidRPr="004227AE">
              <w:rPr>
                <w:sz w:val="20"/>
                <w:szCs w:val="20"/>
              </w:rPr>
              <w:t xml:space="preserve"> </w:t>
            </w:r>
            <w:proofErr w:type="spellStart"/>
            <w:r w:rsidRPr="004227AE">
              <w:rPr>
                <w:sz w:val="20"/>
                <w:szCs w:val="20"/>
              </w:rPr>
              <w:t>колиформные</w:t>
            </w:r>
            <w:proofErr w:type="spellEnd"/>
            <w:r w:rsidRPr="004227AE">
              <w:rPr>
                <w:sz w:val="20"/>
                <w:szCs w:val="20"/>
              </w:rPr>
              <w:t xml:space="preserve"> бактерии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nil"/>
            </w:tcBorders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tcBorders>
              <w:top w:val="nil"/>
              <w:bottom w:val="nil"/>
            </w:tcBorders>
          </w:tcPr>
          <w:p w:rsidR="004D7C20" w:rsidRDefault="004D7C20" w:rsidP="004D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ФГУЭ «Центр</w:t>
            </w:r>
          </w:p>
          <w:p w:rsidR="004D7C20" w:rsidRDefault="004D7C20" w:rsidP="004D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Гигиены и</w:t>
            </w:r>
          </w:p>
          <w:p w:rsidR="004D7C20" w:rsidRDefault="004D7C20" w:rsidP="004D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Эпидемиологии в Смоленской</w:t>
            </w:r>
          </w:p>
          <w:p w:rsidR="004D7C20" w:rsidRDefault="004123F5" w:rsidP="004D7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7C20">
              <w:rPr>
                <w:sz w:val="24"/>
                <w:szCs w:val="24"/>
              </w:rPr>
              <w:t>бласти-</w:t>
            </w:r>
          </w:p>
          <w:p w:rsidR="004D7C20" w:rsidRDefault="004D7C20" w:rsidP="004D7C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Починковский</w:t>
            </w:r>
            <w:proofErr w:type="spellEnd"/>
            <w:r w:rsidR="004123F5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»</w:t>
            </w:r>
          </w:p>
          <w:p w:rsidR="00F933F5" w:rsidRDefault="00F933F5">
            <w:pPr>
              <w:rPr>
                <w:sz w:val="24"/>
                <w:szCs w:val="24"/>
              </w:rPr>
            </w:pPr>
          </w:p>
        </w:tc>
      </w:tr>
      <w:tr w:rsidR="00F933F5" w:rsidTr="0012350F">
        <w:tblPrEx>
          <w:tblLook w:val="0000"/>
        </w:tblPrEx>
        <w:trPr>
          <w:gridAfter w:val="1"/>
          <w:wAfter w:w="10" w:type="dxa"/>
          <w:trHeight w:val="300"/>
        </w:trPr>
        <w:tc>
          <w:tcPr>
            <w:tcW w:w="540" w:type="dxa"/>
            <w:gridSpan w:val="2"/>
            <w:tcBorders>
              <w:top w:val="nil"/>
            </w:tcBorders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F933F5" w:rsidRPr="004227AE" w:rsidRDefault="00F933F5" w:rsidP="004227AE">
            <w:pPr>
              <w:rPr>
                <w:sz w:val="20"/>
                <w:szCs w:val="20"/>
              </w:rPr>
            </w:pPr>
            <w:r w:rsidRPr="004227AE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933F5" w:rsidRDefault="00F933F5">
            <w:pPr>
              <w:rPr>
                <w:sz w:val="24"/>
                <w:szCs w:val="24"/>
              </w:rPr>
            </w:pPr>
          </w:p>
        </w:tc>
      </w:tr>
    </w:tbl>
    <w:p w:rsidR="00D83A1E" w:rsidRDefault="00D83A1E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D7C20" w:rsidRDefault="004D7C20" w:rsidP="00D83A1E">
      <w:pPr>
        <w:rPr>
          <w:sz w:val="24"/>
          <w:szCs w:val="24"/>
        </w:rPr>
      </w:pPr>
    </w:p>
    <w:p w:rsidR="004123F5" w:rsidRDefault="004123F5" w:rsidP="00D83A1E">
      <w:pPr>
        <w:rPr>
          <w:sz w:val="24"/>
          <w:szCs w:val="24"/>
        </w:rPr>
      </w:pPr>
    </w:p>
    <w:p w:rsidR="004D7C20" w:rsidRPr="00C2452B" w:rsidRDefault="004123F5" w:rsidP="004123F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2452B">
        <w:rPr>
          <w:b/>
          <w:sz w:val="32"/>
          <w:szCs w:val="32"/>
        </w:rPr>
        <w:t>Ги</w:t>
      </w:r>
      <w:r w:rsidR="00AF7348" w:rsidRPr="00C2452B">
        <w:rPr>
          <w:b/>
          <w:sz w:val="32"/>
          <w:szCs w:val="32"/>
        </w:rPr>
        <w:t>дро</w:t>
      </w:r>
      <w:r w:rsidR="008D46FD" w:rsidRPr="00C2452B">
        <w:rPr>
          <w:b/>
          <w:sz w:val="32"/>
          <w:szCs w:val="32"/>
        </w:rPr>
        <w:t>г</w:t>
      </w:r>
      <w:r w:rsidR="004D7C20" w:rsidRPr="00C2452B">
        <w:rPr>
          <w:b/>
          <w:sz w:val="32"/>
          <w:szCs w:val="32"/>
        </w:rPr>
        <w:t xml:space="preserve">еологическая характеристика водозаборов по Барсуковскому </w:t>
      </w:r>
      <w:r w:rsidR="004D7C20" w:rsidRPr="00C2452B">
        <w:rPr>
          <w:rFonts w:ascii="Times New Roman" w:hAnsi="Times New Roman" w:cs="Times New Roman"/>
          <w:b/>
          <w:sz w:val="32"/>
          <w:szCs w:val="32"/>
        </w:rPr>
        <w:t>сельскому поселению Монастырщинского района Смоленской области</w:t>
      </w:r>
    </w:p>
    <w:p w:rsidR="004123F5" w:rsidRPr="004123F5" w:rsidRDefault="004123F5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348" w:rsidRPr="004123F5" w:rsidRDefault="004123F5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гидрогеологическом плане поселение</w:t>
      </w:r>
      <w:r w:rsidR="00AF7348" w:rsidRPr="004123F5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7348" w:rsidRPr="004123F5">
        <w:rPr>
          <w:rFonts w:ascii="Times New Roman" w:hAnsi="Times New Roman" w:cs="Times New Roman"/>
          <w:sz w:val="28"/>
          <w:szCs w:val="28"/>
        </w:rPr>
        <w:t xml:space="preserve"> в западной части Московского артезианского бассейна, приурочен к его западному крылу и характеризуется следующими водоносными горизонтами и комплексами.</w:t>
      </w:r>
    </w:p>
    <w:p w:rsidR="00AF7348" w:rsidRPr="004123F5" w:rsidRDefault="00AF7348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F5">
        <w:rPr>
          <w:rFonts w:ascii="Times New Roman" w:hAnsi="Times New Roman" w:cs="Times New Roman"/>
          <w:b/>
          <w:sz w:val="28"/>
          <w:szCs w:val="28"/>
        </w:rPr>
        <w:t>СЛАБОВОДОНОСНЫЙ ВЕРХНЕМОСКОВСКИЙ ЛЕДНИКОВЫЙ ГОРИЗОНТ</w:t>
      </w:r>
      <w:r w:rsidR="008D46FD" w:rsidRPr="004123F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D46FD" w:rsidRPr="004123F5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8D46FD" w:rsidRPr="0041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FD" w:rsidRPr="004123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D46FD" w:rsidRPr="0041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6FD" w:rsidRPr="004123F5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</w:p>
    <w:p w:rsidR="00AF7348" w:rsidRPr="004123F5" w:rsidRDefault="00AF734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Горизонт приурочен к отложениям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верхнемосковской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морены, которая распространена на водораздельных участках.</w:t>
      </w:r>
    </w:p>
    <w:p w:rsidR="00AF7348" w:rsidRPr="004123F5" w:rsidRDefault="004123F5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</w:t>
      </w:r>
      <w:r w:rsidR="00AF7348" w:rsidRPr="004123F5">
        <w:rPr>
          <w:rFonts w:ascii="Times New Roman" w:hAnsi="Times New Roman" w:cs="Times New Roman"/>
          <w:sz w:val="28"/>
          <w:szCs w:val="28"/>
        </w:rPr>
        <w:t xml:space="preserve"> расположения скважин горизонт представлен желтовато- коричневыми суглинками с включением валунов,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48" w:rsidRPr="004123F5">
        <w:rPr>
          <w:rFonts w:ascii="Times New Roman" w:hAnsi="Times New Roman" w:cs="Times New Roman"/>
          <w:sz w:val="28"/>
          <w:szCs w:val="28"/>
        </w:rPr>
        <w:t>гравия и гальки свыше 20%. Мощность отложений 5-17м.</w:t>
      </w:r>
    </w:p>
    <w:p w:rsidR="00AF7348" w:rsidRPr="004123F5" w:rsidRDefault="00AF734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Воды горизонта безнапорные или со слабым напором.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Водообильность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горизонта неравномерная. Подземные воды пресные, с минерализацией 0,2-0,3г/дм .</w:t>
      </w:r>
    </w:p>
    <w:p w:rsidR="00AF7348" w:rsidRPr="004123F5" w:rsidRDefault="00AF7348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</w:t>
      </w:r>
      <w:r w:rsidRPr="004123F5">
        <w:rPr>
          <w:rFonts w:ascii="Times New Roman" w:hAnsi="Times New Roman" w:cs="Times New Roman"/>
          <w:b/>
          <w:sz w:val="28"/>
          <w:szCs w:val="28"/>
        </w:rPr>
        <w:t>ВОДОНОСНЫЙ НИЖНЕ- ВЕРХНЕМОСКОВСКИЙ ВОДНО-ЛЕДНИКОВЫЙ ГОРИЗОНТ</w:t>
      </w:r>
      <w:r w:rsidR="004271FC" w:rsidRPr="004123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271FC" w:rsidRPr="004123F5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4271FC" w:rsidRPr="004123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271FC" w:rsidRPr="004123F5">
        <w:rPr>
          <w:rFonts w:ascii="Times New Roman" w:hAnsi="Times New Roman" w:cs="Times New Roman"/>
          <w:b/>
          <w:sz w:val="28"/>
          <w:szCs w:val="28"/>
          <w:lang w:val="en-US"/>
        </w:rPr>
        <w:t>lq</w:t>
      </w:r>
      <w:proofErr w:type="spellEnd"/>
      <w:r w:rsidR="004271FC" w:rsidRPr="0041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FC" w:rsidRPr="004123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271FC" w:rsidRPr="0041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1FC" w:rsidRPr="004123F5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</w:p>
    <w:p w:rsidR="00AF7348" w:rsidRPr="004123F5" w:rsidRDefault="00F13727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Межморенные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отложения развиты на водораздельных прост</w:t>
      </w:r>
      <w:r w:rsidR="008D46FD" w:rsidRPr="004123F5">
        <w:rPr>
          <w:rFonts w:ascii="Times New Roman" w:hAnsi="Times New Roman" w:cs="Times New Roman"/>
          <w:sz w:val="28"/>
          <w:szCs w:val="28"/>
        </w:rPr>
        <w:t>р</w:t>
      </w:r>
      <w:r w:rsidRPr="004123F5">
        <w:rPr>
          <w:rFonts w:ascii="Times New Roman" w:hAnsi="Times New Roman" w:cs="Times New Roman"/>
          <w:sz w:val="28"/>
          <w:szCs w:val="28"/>
        </w:rPr>
        <w:t xml:space="preserve">анствах, представлены в районе расположения скважин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гравийно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галичными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отложениями,</w:t>
      </w:r>
      <w:r w:rsidR="00AF7348" w:rsidRPr="004123F5">
        <w:rPr>
          <w:rFonts w:ascii="Times New Roman" w:hAnsi="Times New Roman" w:cs="Times New Roman"/>
          <w:sz w:val="28"/>
          <w:szCs w:val="28"/>
        </w:rPr>
        <w:t xml:space="preserve">  </w:t>
      </w:r>
      <w:r w:rsidRPr="004123F5">
        <w:rPr>
          <w:rFonts w:ascii="Times New Roman" w:hAnsi="Times New Roman" w:cs="Times New Roman"/>
          <w:sz w:val="28"/>
          <w:szCs w:val="28"/>
        </w:rPr>
        <w:t>песками разнозернистыми с включением гравия и гальки</w:t>
      </w:r>
      <w:r w:rsidR="00FF7098" w:rsidRPr="004123F5">
        <w:rPr>
          <w:rFonts w:ascii="Times New Roman" w:hAnsi="Times New Roman" w:cs="Times New Roman"/>
          <w:sz w:val="28"/>
          <w:szCs w:val="28"/>
        </w:rPr>
        <w:t xml:space="preserve"> </w:t>
      </w:r>
      <w:r w:rsidRPr="004123F5">
        <w:rPr>
          <w:rFonts w:ascii="Times New Roman" w:hAnsi="Times New Roman" w:cs="Times New Roman"/>
          <w:sz w:val="28"/>
          <w:szCs w:val="28"/>
        </w:rPr>
        <w:t>Мощность отлож</w:t>
      </w:r>
      <w:r w:rsidR="00E93C25" w:rsidRPr="004123F5">
        <w:rPr>
          <w:rFonts w:ascii="Times New Roman" w:hAnsi="Times New Roman" w:cs="Times New Roman"/>
          <w:sz w:val="28"/>
          <w:szCs w:val="28"/>
        </w:rPr>
        <w:t>ений  5-14м.</w:t>
      </w:r>
    </w:p>
    <w:p w:rsidR="00E93C25" w:rsidRPr="004123F5" w:rsidRDefault="003B3C4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Подземные воды горизонта на большей части распространения напорные и лишь в местах разгрузки – безнапорные. По химическому составу воды карбонатные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кальциево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– магниевые с минерализацией 0,2 – 0,4 г/дм.</w:t>
      </w:r>
    </w:p>
    <w:p w:rsidR="003B3C48" w:rsidRPr="004123F5" w:rsidRDefault="003B3C4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 Горизонт эксплуатируется небольшим количеством копаных колодцев в сельских населенных пунктах.</w:t>
      </w:r>
    </w:p>
    <w:p w:rsidR="003B3C48" w:rsidRPr="004123F5" w:rsidRDefault="003B3C4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20" w:rsidRPr="004123F5" w:rsidRDefault="003B3C48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F5">
        <w:rPr>
          <w:rFonts w:ascii="Times New Roman" w:hAnsi="Times New Roman" w:cs="Times New Roman"/>
          <w:b/>
          <w:sz w:val="28"/>
          <w:szCs w:val="28"/>
        </w:rPr>
        <w:t>СЛАБОВОДОНОСНЫЙ НИЖНЕМОСКОВСКИЙ ЛЕДНИКОВЫЙ ГОРИЗОНТ-</w:t>
      </w:r>
      <w:r w:rsidRPr="004123F5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123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23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12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3F5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271FC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4"/>
          <w:szCs w:val="24"/>
        </w:rPr>
        <w:t xml:space="preserve">  </w:t>
      </w:r>
      <w:r w:rsidRPr="004123F5">
        <w:rPr>
          <w:rFonts w:ascii="Times New Roman" w:hAnsi="Times New Roman" w:cs="Times New Roman"/>
          <w:sz w:val="28"/>
          <w:szCs w:val="28"/>
        </w:rPr>
        <w:t xml:space="preserve">Горизонт приурочен к отложениям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нижнемосковской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морены.</w:t>
      </w:r>
    </w:p>
    <w:p w:rsidR="004271FC" w:rsidRPr="004123F5" w:rsidRDefault="00BE4A61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4271FC" w:rsidRPr="004123F5">
        <w:rPr>
          <w:rFonts w:ascii="Times New Roman" w:hAnsi="Times New Roman" w:cs="Times New Roman"/>
          <w:sz w:val="28"/>
          <w:szCs w:val="28"/>
        </w:rPr>
        <w:t>расположения скважин водовмещающими породами служат линзы гравия в валунных суглинках. Мощность водоносных отложений составляет 1 -2 м, мощность горизонта 17-32 м.</w:t>
      </w:r>
    </w:p>
    <w:p w:rsidR="004271FC" w:rsidRPr="004123F5" w:rsidRDefault="004271FC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 Подземные воды, приуроченные к моренной толще, обычно напорные. </w:t>
      </w:r>
      <w:proofErr w:type="spellStart"/>
      <w:r w:rsidR="00D36018" w:rsidRPr="004123F5">
        <w:rPr>
          <w:rFonts w:ascii="Times New Roman" w:hAnsi="Times New Roman" w:cs="Times New Roman"/>
          <w:sz w:val="28"/>
          <w:szCs w:val="28"/>
        </w:rPr>
        <w:t>В</w:t>
      </w:r>
      <w:r w:rsidR="008D46FD" w:rsidRPr="004123F5">
        <w:rPr>
          <w:rFonts w:ascii="Times New Roman" w:hAnsi="Times New Roman" w:cs="Times New Roman"/>
          <w:sz w:val="28"/>
          <w:szCs w:val="28"/>
        </w:rPr>
        <w:t>одоо</w:t>
      </w:r>
      <w:r w:rsidRPr="004123F5">
        <w:rPr>
          <w:rFonts w:ascii="Times New Roman" w:hAnsi="Times New Roman" w:cs="Times New Roman"/>
          <w:sz w:val="28"/>
          <w:szCs w:val="28"/>
        </w:rPr>
        <w:t>бильность</w:t>
      </w:r>
      <w:proofErr w:type="spellEnd"/>
      <w:r w:rsidR="00D36018" w:rsidRPr="004123F5">
        <w:rPr>
          <w:rFonts w:ascii="Times New Roman" w:hAnsi="Times New Roman" w:cs="Times New Roman"/>
          <w:sz w:val="28"/>
          <w:szCs w:val="28"/>
        </w:rPr>
        <w:t xml:space="preserve"> горизонта неравномерная. По химическому составу воды горизонта пресные, гидрокарбонатные </w:t>
      </w:r>
      <w:proofErr w:type="spellStart"/>
      <w:r w:rsidR="00D36018" w:rsidRPr="004123F5">
        <w:rPr>
          <w:rFonts w:ascii="Times New Roman" w:hAnsi="Times New Roman" w:cs="Times New Roman"/>
          <w:sz w:val="28"/>
          <w:szCs w:val="28"/>
        </w:rPr>
        <w:t>магниево</w:t>
      </w:r>
      <w:proofErr w:type="spellEnd"/>
      <w:r w:rsidR="00D36018" w:rsidRPr="004123F5">
        <w:rPr>
          <w:rFonts w:ascii="Times New Roman" w:hAnsi="Times New Roman" w:cs="Times New Roman"/>
          <w:sz w:val="28"/>
          <w:szCs w:val="28"/>
        </w:rPr>
        <w:t>- кальциевые, кальциевые с минерализацией 0,3 -0,4 г/дм.</w:t>
      </w:r>
    </w:p>
    <w:p w:rsidR="00D36018" w:rsidRPr="004123F5" w:rsidRDefault="00D3601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018" w:rsidRPr="00BE4A61" w:rsidRDefault="00D36018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61">
        <w:rPr>
          <w:rFonts w:ascii="Times New Roman" w:hAnsi="Times New Roman" w:cs="Times New Roman"/>
          <w:b/>
          <w:sz w:val="28"/>
          <w:szCs w:val="28"/>
        </w:rPr>
        <w:lastRenderedPageBreak/>
        <w:t>ВОДОНОСНЫЙ СУВОРОВСКО- МОСКОВСКИЙ ВОДНО- ЛЕДНИКОВЫЙ ГОРИЗОНТ –</w:t>
      </w:r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E4A6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lq</w:t>
      </w:r>
      <w:proofErr w:type="spellEnd"/>
      <w:r w:rsidRPr="00BE4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E4A61">
        <w:rPr>
          <w:rFonts w:ascii="Times New Roman" w:hAnsi="Times New Roman" w:cs="Times New Roman"/>
          <w:b/>
          <w:sz w:val="28"/>
          <w:szCs w:val="28"/>
        </w:rPr>
        <w:t>-</w:t>
      </w:r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4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sv</w:t>
      </w:r>
      <w:proofErr w:type="spellEnd"/>
      <w:r w:rsidRPr="00BE4A61">
        <w:rPr>
          <w:rFonts w:ascii="Times New Roman" w:hAnsi="Times New Roman" w:cs="Times New Roman"/>
          <w:b/>
          <w:sz w:val="28"/>
          <w:szCs w:val="28"/>
        </w:rPr>
        <w:t>-</w:t>
      </w:r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BE4A61">
        <w:rPr>
          <w:rFonts w:ascii="Times New Roman" w:hAnsi="Times New Roman" w:cs="Times New Roman"/>
          <w:b/>
          <w:sz w:val="28"/>
          <w:szCs w:val="28"/>
        </w:rPr>
        <w:t>.</w:t>
      </w:r>
    </w:p>
    <w:p w:rsidR="00D36018" w:rsidRPr="004123F5" w:rsidRDefault="00D3601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018" w:rsidRPr="004123F5" w:rsidRDefault="00D3601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>Приурочен к разнозернистым пескам с гравием, галькой, залегающим между суглинками московской и суворовской морен. Мощность водоносных отложений в райо</w:t>
      </w:r>
      <w:r w:rsidR="005F280A" w:rsidRPr="004123F5">
        <w:rPr>
          <w:rFonts w:ascii="Times New Roman" w:hAnsi="Times New Roman" w:cs="Times New Roman"/>
          <w:sz w:val="28"/>
          <w:szCs w:val="28"/>
        </w:rPr>
        <w:t xml:space="preserve">не д. Колосовка достигает 8 м. </w:t>
      </w:r>
      <w:proofErr w:type="spellStart"/>
      <w:r w:rsidR="005F280A" w:rsidRPr="004123F5">
        <w:rPr>
          <w:rFonts w:ascii="Times New Roman" w:hAnsi="Times New Roman" w:cs="Times New Roman"/>
          <w:sz w:val="28"/>
          <w:szCs w:val="28"/>
        </w:rPr>
        <w:t>В</w:t>
      </w:r>
      <w:r w:rsidRPr="004123F5">
        <w:rPr>
          <w:rFonts w:ascii="Times New Roman" w:hAnsi="Times New Roman" w:cs="Times New Roman"/>
          <w:sz w:val="28"/>
          <w:szCs w:val="28"/>
        </w:rPr>
        <w:t>одоупоры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не выдержаны.</w:t>
      </w:r>
    </w:p>
    <w:p w:rsidR="005F280A" w:rsidRPr="004123F5" w:rsidRDefault="005F280A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Подземные воды горизонта напорные. По химическому составу подземные воды гидрокарбонатные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кальциево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- магниевые с минерализацией менее 0,6 г/дм.</w:t>
      </w:r>
    </w:p>
    <w:p w:rsidR="005F280A" w:rsidRPr="004123F5" w:rsidRDefault="005F280A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Горизонт недостаточно изучен. Воды горизонта используются местным населением для хозяйственно- питьевых нужд из каптированных родников, при небольших глубинах залегания горизонта – с помощью копаных колодцев.</w:t>
      </w:r>
    </w:p>
    <w:p w:rsidR="005F280A" w:rsidRPr="004123F5" w:rsidRDefault="005F280A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80A" w:rsidRPr="00BE4A61" w:rsidRDefault="005F280A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61">
        <w:rPr>
          <w:rFonts w:ascii="Times New Roman" w:hAnsi="Times New Roman" w:cs="Times New Roman"/>
          <w:b/>
          <w:sz w:val="28"/>
          <w:szCs w:val="28"/>
        </w:rPr>
        <w:t xml:space="preserve">     СЛАБОПРОНИЦАЕМЫЙ СУВОРОВСКИЙ ЛЕДНИКОВЫЙ ГОРИЗОНТ </w:t>
      </w:r>
      <w:proofErr w:type="spellStart"/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gI</w:t>
      </w:r>
      <w:proofErr w:type="spellEnd"/>
      <w:r w:rsidRPr="00BE4A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sv</w:t>
      </w:r>
      <w:proofErr w:type="spellEnd"/>
    </w:p>
    <w:p w:rsidR="005F280A" w:rsidRPr="004123F5" w:rsidRDefault="005F280A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280A" w:rsidRPr="004123F5" w:rsidRDefault="005F280A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>Горизонт приурочен к ледниковым отложениям суворовской морены. Сложен горизонт суглинками и глинами с включением гальки, гравия и валунов</w:t>
      </w:r>
      <w:r w:rsidR="00557A2E" w:rsidRPr="004123F5">
        <w:rPr>
          <w:rFonts w:ascii="Times New Roman" w:hAnsi="Times New Roman" w:cs="Times New Roman"/>
          <w:sz w:val="28"/>
          <w:szCs w:val="28"/>
        </w:rPr>
        <w:t xml:space="preserve">, с редкими прослоями </w:t>
      </w:r>
      <w:proofErr w:type="spellStart"/>
      <w:r w:rsidR="00557A2E" w:rsidRPr="004123F5">
        <w:rPr>
          <w:rFonts w:ascii="Times New Roman" w:hAnsi="Times New Roman" w:cs="Times New Roman"/>
          <w:sz w:val="28"/>
          <w:szCs w:val="28"/>
        </w:rPr>
        <w:t>водонасыщенных</w:t>
      </w:r>
      <w:proofErr w:type="spellEnd"/>
      <w:r w:rsidR="00557A2E" w:rsidRPr="004123F5">
        <w:rPr>
          <w:rFonts w:ascii="Times New Roman" w:hAnsi="Times New Roman" w:cs="Times New Roman"/>
          <w:sz w:val="28"/>
          <w:szCs w:val="28"/>
        </w:rPr>
        <w:t xml:space="preserve"> песков мощностью до 1,5 м. Мощность горизонта в районе д. Колосовка составляет около 5м.</w:t>
      </w:r>
    </w:p>
    <w:p w:rsidR="00557A2E" w:rsidRPr="004123F5" w:rsidRDefault="00557A2E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7A2E" w:rsidRPr="00BE4A61" w:rsidRDefault="00557A2E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A61">
        <w:rPr>
          <w:rFonts w:ascii="Times New Roman" w:hAnsi="Times New Roman" w:cs="Times New Roman"/>
          <w:b/>
          <w:sz w:val="28"/>
          <w:szCs w:val="28"/>
        </w:rPr>
        <w:t xml:space="preserve">ВОДОНОСНЫЙ СРЕДНЕФАМЕНСКИЙ ТЕРРИГЕННО – КАРБОНАТНЫЙ ГОРИЗОНТ – </w:t>
      </w:r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BE4A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A61">
        <w:rPr>
          <w:rFonts w:ascii="Times New Roman" w:hAnsi="Times New Roman" w:cs="Times New Roman"/>
          <w:b/>
          <w:sz w:val="28"/>
          <w:szCs w:val="28"/>
          <w:lang w:val="en-US"/>
        </w:rPr>
        <w:t>fm</w:t>
      </w:r>
    </w:p>
    <w:p w:rsidR="004D7C20" w:rsidRPr="004123F5" w:rsidRDefault="00557A2E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4"/>
          <w:szCs w:val="24"/>
        </w:rPr>
        <w:t xml:space="preserve">    </w:t>
      </w:r>
      <w:r w:rsidRPr="004123F5">
        <w:rPr>
          <w:rFonts w:ascii="Times New Roman" w:hAnsi="Times New Roman" w:cs="Times New Roman"/>
          <w:sz w:val="28"/>
          <w:szCs w:val="28"/>
        </w:rPr>
        <w:t xml:space="preserve">Горизонт приурочен к отложениям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данковского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 горизонтов верхнего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дивона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. Водовмещающие отложения в районе расположения скважин представлены известняками серыми крепкими, трещиноватыми,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доломитизированными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мощностью до 40 м – 50 м, в кровле горизонта залегают глины с прослоями известняков окварцованных и окремненных мощностью 16 -24 м. </w:t>
      </w:r>
      <w:r w:rsidR="00997608" w:rsidRPr="004123F5">
        <w:rPr>
          <w:rFonts w:ascii="Times New Roman" w:hAnsi="Times New Roman" w:cs="Times New Roman"/>
          <w:sz w:val="28"/>
          <w:szCs w:val="28"/>
        </w:rPr>
        <w:t>Кровля горизонта встречена на глубине 38-53 м, вскрытая мощностью 24-44 м, водовмещающие породы залегают с 53-68 м.</w:t>
      </w:r>
    </w:p>
    <w:p w:rsidR="00997608" w:rsidRPr="004123F5" w:rsidRDefault="0099760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В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кровлеводоносного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горизонта на большей части территории залегают суглинки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нижнемосковской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морены. В подошве залегает глинисто- мергелистая пачка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елецкого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горизонта.</w:t>
      </w:r>
    </w:p>
    <w:p w:rsidR="00997608" w:rsidRPr="004123F5" w:rsidRDefault="0099760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Среднефаменский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горизонт содержит напорные воды, уровень которых устанавливается в скважинах на глубинах 8-12 м. Величина напора но кровлю водоносного горизонта составляет от 26 м до 45 м.</w:t>
      </w:r>
    </w:p>
    <w:p w:rsidR="00997608" w:rsidRPr="004123F5" w:rsidRDefault="00997608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lastRenderedPageBreak/>
        <w:t xml:space="preserve">     По химическому составу подземные воды горизонта гидрокарбонатные</w:t>
      </w:r>
      <w:r w:rsidR="007E1988" w:rsidRPr="0041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1988" w:rsidRPr="004123F5">
        <w:rPr>
          <w:rFonts w:ascii="Times New Roman" w:hAnsi="Times New Roman" w:cs="Times New Roman"/>
          <w:sz w:val="28"/>
          <w:szCs w:val="28"/>
        </w:rPr>
        <w:t>магниево</w:t>
      </w:r>
      <w:proofErr w:type="spellEnd"/>
      <w:r w:rsidR="007E1988" w:rsidRPr="004123F5">
        <w:rPr>
          <w:rFonts w:ascii="Times New Roman" w:hAnsi="Times New Roman" w:cs="Times New Roman"/>
          <w:sz w:val="28"/>
          <w:szCs w:val="28"/>
        </w:rPr>
        <w:t xml:space="preserve"> –кальциевые, реже </w:t>
      </w:r>
      <w:proofErr w:type="spellStart"/>
      <w:r w:rsidR="007E1988" w:rsidRPr="004123F5">
        <w:rPr>
          <w:rFonts w:ascii="Times New Roman" w:hAnsi="Times New Roman" w:cs="Times New Roman"/>
          <w:sz w:val="28"/>
          <w:szCs w:val="28"/>
        </w:rPr>
        <w:t>натриево</w:t>
      </w:r>
      <w:proofErr w:type="spellEnd"/>
      <w:r w:rsidR="007E1988" w:rsidRPr="004123F5">
        <w:rPr>
          <w:rFonts w:ascii="Times New Roman" w:hAnsi="Times New Roman" w:cs="Times New Roman"/>
          <w:sz w:val="28"/>
          <w:szCs w:val="28"/>
        </w:rPr>
        <w:t>-</w:t>
      </w:r>
      <w:r w:rsidR="007A4393">
        <w:rPr>
          <w:rFonts w:ascii="Times New Roman" w:hAnsi="Times New Roman" w:cs="Times New Roman"/>
          <w:sz w:val="28"/>
          <w:szCs w:val="28"/>
        </w:rPr>
        <w:t xml:space="preserve"> </w:t>
      </w:r>
      <w:r w:rsidR="007E1988" w:rsidRPr="004123F5">
        <w:rPr>
          <w:rFonts w:ascii="Times New Roman" w:hAnsi="Times New Roman" w:cs="Times New Roman"/>
          <w:sz w:val="28"/>
          <w:szCs w:val="28"/>
        </w:rPr>
        <w:t>магниево-кальциевые и натриево-кальциевые с минерализацией 0,3- 0,7 г/</w:t>
      </w:r>
      <w:r w:rsidR="00C02173" w:rsidRPr="004123F5">
        <w:rPr>
          <w:rFonts w:ascii="Times New Roman" w:hAnsi="Times New Roman" w:cs="Times New Roman"/>
          <w:sz w:val="28"/>
          <w:szCs w:val="28"/>
        </w:rPr>
        <w:t>дм. Данный водоносный горизонт является одним из основных источников хозяйственно- питьевого водоснабжения и широко эксплуатируется сетью одиночных скважин Монастырщинского района.</w:t>
      </w:r>
    </w:p>
    <w:p w:rsidR="00C02173" w:rsidRPr="004123F5" w:rsidRDefault="00C02173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173" w:rsidRPr="004123F5" w:rsidRDefault="00C02173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b/>
          <w:sz w:val="28"/>
          <w:szCs w:val="28"/>
        </w:rPr>
        <w:t xml:space="preserve"> Характеристика гидравлической связи подземных и поверхностных вод</w:t>
      </w:r>
      <w:r w:rsidRPr="004123F5">
        <w:rPr>
          <w:rFonts w:ascii="Times New Roman" w:hAnsi="Times New Roman" w:cs="Times New Roman"/>
          <w:sz w:val="28"/>
          <w:szCs w:val="28"/>
        </w:rPr>
        <w:t>.</w:t>
      </w: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C02173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23F5">
        <w:rPr>
          <w:rFonts w:ascii="Times New Roman" w:hAnsi="Times New Roman" w:cs="Times New Roman"/>
          <w:sz w:val="28"/>
          <w:szCs w:val="28"/>
        </w:rPr>
        <w:t xml:space="preserve">Данный район </w:t>
      </w:r>
      <w:r w:rsidR="000F53B4" w:rsidRPr="004123F5">
        <w:rPr>
          <w:rFonts w:ascii="Times New Roman" w:hAnsi="Times New Roman" w:cs="Times New Roman"/>
          <w:sz w:val="28"/>
          <w:szCs w:val="28"/>
        </w:rPr>
        <w:t xml:space="preserve"> характеризуется изменением во времени условий п</w:t>
      </w:r>
      <w:r w:rsidR="00C2452B">
        <w:rPr>
          <w:rFonts w:ascii="Times New Roman" w:hAnsi="Times New Roman" w:cs="Times New Roman"/>
          <w:sz w:val="28"/>
          <w:szCs w:val="28"/>
        </w:rPr>
        <w:t>и</w:t>
      </w:r>
      <w:r w:rsidR="000F53B4" w:rsidRPr="004123F5">
        <w:rPr>
          <w:rFonts w:ascii="Times New Roman" w:hAnsi="Times New Roman" w:cs="Times New Roman"/>
          <w:sz w:val="28"/>
          <w:szCs w:val="28"/>
        </w:rPr>
        <w:t xml:space="preserve">тания и разгрузки подземных вод. Питание целевого горизонта и рек бассейна р. </w:t>
      </w:r>
      <w:proofErr w:type="spellStart"/>
      <w:r w:rsidR="000F53B4" w:rsidRPr="004123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0F53B4" w:rsidRPr="004123F5">
        <w:rPr>
          <w:rFonts w:ascii="Times New Roman" w:hAnsi="Times New Roman" w:cs="Times New Roman"/>
          <w:sz w:val="28"/>
          <w:szCs w:val="28"/>
        </w:rPr>
        <w:t xml:space="preserve">, разгрузка происходит в аллювиальный горизонт и реки бассейна р. </w:t>
      </w:r>
      <w:proofErr w:type="spellStart"/>
      <w:r w:rsidR="000F53B4" w:rsidRPr="004123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0F53B4" w:rsidRPr="004123F5">
        <w:rPr>
          <w:rFonts w:ascii="Times New Roman" w:hAnsi="Times New Roman" w:cs="Times New Roman"/>
          <w:sz w:val="28"/>
          <w:szCs w:val="28"/>
        </w:rPr>
        <w:t xml:space="preserve"> в зависимости от сезона. Источником питания р. </w:t>
      </w:r>
      <w:proofErr w:type="spellStart"/>
      <w:r w:rsidR="000F53B4" w:rsidRPr="004123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0F53B4" w:rsidRPr="004123F5">
        <w:rPr>
          <w:rFonts w:ascii="Times New Roman" w:hAnsi="Times New Roman" w:cs="Times New Roman"/>
          <w:sz w:val="28"/>
          <w:szCs w:val="28"/>
        </w:rPr>
        <w:t xml:space="preserve"> и ее притоков являются осадки, грунтовые и подземные воды.</w:t>
      </w:r>
    </w:p>
    <w:p w:rsidR="000F53B4" w:rsidRPr="004123F5" w:rsidRDefault="000F53B4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Наличие постоянно действующих источников питания ( поступление воды из соседних слоев, с которыми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гидравлическисвязаны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напорные воды  водоносного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среднефаменского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горизонта) позволяют судить, что условия режима являются установившимися (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квазистационарными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>). Питание водоносного горизонта</w:t>
      </w:r>
      <w:r w:rsidR="00262601" w:rsidRPr="004123F5">
        <w:rPr>
          <w:rFonts w:ascii="Times New Roman" w:hAnsi="Times New Roman" w:cs="Times New Roman"/>
          <w:sz w:val="28"/>
          <w:szCs w:val="28"/>
        </w:rPr>
        <w:t xml:space="preserve"> осуществляется путем инфильтрации атмосферных осадков и перетекания из выше и нижележащих </w:t>
      </w:r>
      <w:proofErr w:type="spellStart"/>
      <w:r w:rsidR="00262601" w:rsidRPr="004123F5">
        <w:rPr>
          <w:rFonts w:ascii="Times New Roman" w:hAnsi="Times New Roman" w:cs="Times New Roman"/>
          <w:sz w:val="28"/>
          <w:szCs w:val="28"/>
        </w:rPr>
        <w:t>горозонтов</w:t>
      </w:r>
      <w:proofErr w:type="spellEnd"/>
      <w:r w:rsidR="00262601" w:rsidRPr="004123F5">
        <w:rPr>
          <w:rFonts w:ascii="Times New Roman" w:hAnsi="Times New Roman" w:cs="Times New Roman"/>
          <w:sz w:val="28"/>
          <w:szCs w:val="28"/>
        </w:rPr>
        <w:t xml:space="preserve">, имеющих гидравлическую связь с реками бассейна </w:t>
      </w:r>
      <w:r w:rsidR="008D46FD" w:rsidRPr="004123F5">
        <w:rPr>
          <w:rFonts w:ascii="Times New Roman" w:hAnsi="Times New Roman" w:cs="Times New Roman"/>
          <w:sz w:val="28"/>
          <w:szCs w:val="28"/>
        </w:rPr>
        <w:t xml:space="preserve"> </w:t>
      </w:r>
      <w:r w:rsidR="00262601" w:rsidRPr="004123F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262601" w:rsidRPr="004123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262601" w:rsidRPr="004123F5">
        <w:rPr>
          <w:rFonts w:ascii="Times New Roman" w:hAnsi="Times New Roman" w:cs="Times New Roman"/>
          <w:sz w:val="28"/>
          <w:szCs w:val="28"/>
        </w:rPr>
        <w:t>.</w:t>
      </w:r>
    </w:p>
    <w:p w:rsidR="00262601" w:rsidRPr="004123F5" w:rsidRDefault="00262601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Гидравлическая связь между водоносным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среднефаменским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горизолнтом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и поверхностными водами в районе влияния скважин отсутствует. Подземные воды водоносного горизонта надежно защищены слоем суглинков и глин. Рассматриваемый участок расположен на водоразделе. Поток грунтовых вод имеет направление к руслам рек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и Вихра. </w:t>
      </w:r>
    </w:p>
    <w:p w:rsidR="00262601" w:rsidRPr="004123F5" w:rsidRDefault="00262601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 xml:space="preserve">     Согласно карте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гидроизопьез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 в районе расположения скважин направление движения артезианского потока на </w:t>
      </w:r>
      <w:proofErr w:type="spellStart"/>
      <w:r w:rsidRPr="004123F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4123F5">
        <w:rPr>
          <w:rFonts w:ascii="Times New Roman" w:hAnsi="Times New Roman" w:cs="Times New Roman"/>
          <w:sz w:val="28"/>
          <w:szCs w:val="28"/>
        </w:rPr>
        <w:t xml:space="preserve">- </w:t>
      </w:r>
      <w:r w:rsidR="008D46FD" w:rsidRPr="004123F5">
        <w:rPr>
          <w:rFonts w:ascii="Times New Roman" w:hAnsi="Times New Roman" w:cs="Times New Roman"/>
          <w:sz w:val="28"/>
          <w:szCs w:val="28"/>
        </w:rPr>
        <w:t xml:space="preserve"> </w:t>
      </w:r>
      <w:r w:rsidRPr="004123F5">
        <w:rPr>
          <w:rFonts w:ascii="Times New Roman" w:hAnsi="Times New Roman" w:cs="Times New Roman"/>
          <w:sz w:val="28"/>
          <w:szCs w:val="28"/>
        </w:rPr>
        <w:t>восток, восток и юго-восток в сторону</w:t>
      </w:r>
      <w:r w:rsidR="008D46FD" w:rsidRPr="004123F5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8D46FD" w:rsidRPr="004123F5">
        <w:rPr>
          <w:rFonts w:ascii="Times New Roman" w:hAnsi="Times New Roman" w:cs="Times New Roman"/>
          <w:sz w:val="28"/>
          <w:szCs w:val="28"/>
        </w:rPr>
        <w:t>Сож</w:t>
      </w:r>
      <w:proofErr w:type="spellEnd"/>
      <w:r w:rsidR="008D46FD" w:rsidRPr="004123F5">
        <w:rPr>
          <w:rFonts w:ascii="Times New Roman" w:hAnsi="Times New Roman" w:cs="Times New Roman"/>
          <w:sz w:val="28"/>
          <w:szCs w:val="28"/>
        </w:rPr>
        <w:t>. Максимальный пьезометрический уклон равен 0,01.</w:t>
      </w: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Pr="004123F5" w:rsidRDefault="004D7C20" w:rsidP="00412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C20" w:rsidRDefault="00BF4530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3F5">
        <w:rPr>
          <w:rFonts w:ascii="Times New Roman" w:hAnsi="Times New Roman" w:cs="Times New Roman"/>
          <w:b/>
          <w:sz w:val="28"/>
          <w:szCs w:val="28"/>
        </w:rPr>
        <w:t>План   мероприятий по улучшению качества питьевой воды из источников централизованного водоснабжения  по Барсуковскому сельскому поселению Монастырщинского района Смоленской области</w:t>
      </w:r>
    </w:p>
    <w:p w:rsidR="004123F5" w:rsidRDefault="004123F5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3F5" w:rsidRPr="004123F5" w:rsidRDefault="004123F5" w:rsidP="00412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E02" w:rsidRPr="004123F5" w:rsidRDefault="004B6E02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4530" w:rsidRPr="004123F5" w:rsidRDefault="00BF4530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3F5">
        <w:rPr>
          <w:rFonts w:ascii="Times New Roman" w:hAnsi="Times New Roman" w:cs="Times New Roman"/>
          <w:sz w:val="28"/>
          <w:szCs w:val="28"/>
        </w:rPr>
        <w:t>1.Поддержание ограждения зоны строго режима – 30 м в соответствии с санитарными правилами.</w:t>
      </w:r>
    </w:p>
    <w:p w:rsidR="00BF4530" w:rsidRPr="004123F5" w:rsidRDefault="00C2452B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530" w:rsidRPr="004123F5">
        <w:rPr>
          <w:rFonts w:ascii="Times New Roman" w:hAnsi="Times New Roman" w:cs="Times New Roman"/>
          <w:sz w:val="28"/>
          <w:szCs w:val="28"/>
        </w:rPr>
        <w:t>.Регулярно проводить санитарно- технический осмотр водозаборных и разборных сооружений, своевременно устранять неисправности</w:t>
      </w:r>
    </w:p>
    <w:p w:rsidR="00BF4530" w:rsidRPr="004123F5" w:rsidRDefault="00C2452B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4530" w:rsidRPr="004123F5">
        <w:rPr>
          <w:rFonts w:ascii="Times New Roman" w:hAnsi="Times New Roman" w:cs="Times New Roman"/>
          <w:sz w:val="28"/>
          <w:szCs w:val="28"/>
        </w:rPr>
        <w:t>.Ежегодно в 111 квартале проводить дезинфекцию водонапорных башен и водопроводных сетей.</w:t>
      </w:r>
    </w:p>
    <w:p w:rsidR="00BF4530" w:rsidRPr="004123F5" w:rsidRDefault="00C2452B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4530" w:rsidRPr="004123F5">
        <w:rPr>
          <w:rFonts w:ascii="Times New Roman" w:hAnsi="Times New Roman" w:cs="Times New Roman"/>
          <w:sz w:val="28"/>
          <w:szCs w:val="28"/>
        </w:rPr>
        <w:t>.Постоянно иметь резервный запас глубинных насосов.</w:t>
      </w:r>
    </w:p>
    <w:p w:rsidR="00BF4530" w:rsidRPr="004123F5" w:rsidRDefault="00C2452B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4530" w:rsidRPr="004123F5">
        <w:rPr>
          <w:rFonts w:ascii="Times New Roman" w:hAnsi="Times New Roman" w:cs="Times New Roman"/>
          <w:sz w:val="28"/>
          <w:szCs w:val="28"/>
        </w:rPr>
        <w:t>.Проводить исследования питьевой воды из источников и  разводящей сети на соответствие СанПин2.1.4.559-96»Питьевая вода.</w:t>
      </w:r>
      <w:r w:rsidR="004B6E02" w:rsidRPr="004123F5">
        <w:rPr>
          <w:rFonts w:ascii="Times New Roman" w:hAnsi="Times New Roman" w:cs="Times New Roman"/>
          <w:sz w:val="28"/>
          <w:szCs w:val="28"/>
        </w:rPr>
        <w:t xml:space="preserve"> </w:t>
      </w:r>
      <w:r w:rsidR="00BF4530" w:rsidRPr="004123F5">
        <w:rPr>
          <w:rFonts w:ascii="Times New Roman" w:hAnsi="Times New Roman" w:cs="Times New Roman"/>
          <w:sz w:val="28"/>
          <w:szCs w:val="28"/>
        </w:rPr>
        <w:t>Гигиенические требования к качеству воды централизованных систем питьевого водоснабжения.</w:t>
      </w:r>
      <w:r w:rsidR="004B6E02" w:rsidRPr="004123F5">
        <w:rPr>
          <w:rFonts w:ascii="Times New Roman" w:hAnsi="Times New Roman" w:cs="Times New Roman"/>
          <w:sz w:val="28"/>
          <w:szCs w:val="28"/>
        </w:rPr>
        <w:t xml:space="preserve"> Контроль качества и согласно рабочей программы.</w:t>
      </w:r>
      <w:r w:rsidR="00BF4530" w:rsidRPr="0041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02" w:rsidRPr="004123F5" w:rsidRDefault="00C2452B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6E02" w:rsidRPr="004123F5">
        <w:rPr>
          <w:rFonts w:ascii="Times New Roman" w:hAnsi="Times New Roman" w:cs="Times New Roman"/>
          <w:sz w:val="28"/>
          <w:szCs w:val="28"/>
        </w:rPr>
        <w:t>.Персоналу ,обслуживающему систему водоснабжения , своевременно проходить медицинский осмотр.</w:t>
      </w:r>
    </w:p>
    <w:p w:rsidR="004B6E02" w:rsidRPr="004123F5" w:rsidRDefault="00C2452B" w:rsidP="00412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6E02" w:rsidRPr="004123F5">
        <w:rPr>
          <w:rFonts w:ascii="Times New Roman" w:hAnsi="Times New Roman" w:cs="Times New Roman"/>
          <w:sz w:val="28"/>
          <w:szCs w:val="28"/>
        </w:rPr>
        <w:t>.Своевременно устранять пробоины и проводить ремонт водопроводных сетей.</w:t>
      </w:r>
    </w:p>
    <w:sectPr w:rsidR="004B6E02" w:rsidRPr="004123F5" w:rsidSect="00F4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E23A8"/>
    <w:multiLevelType w:val="hybridMultilevel"/>
    <w:tmpl w:val="7F9E55E4"/>
    <w:lvl w:ilvl="0" w:tplc="0576D128">
      <w:start w:val="1"/>
      <w:numFmt w:val="decimal"/>
      <w:lvlText w:val="%1."/>
      <w:lvlJc w:val="left"/>
      <w:pPr>
        <w:tabs>
          <w:tab w:val="num" w:pos="1155"/>
        </w:tabs>
        <w:ind w:left="115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A7D"/>
    <w:rsid w:val="000210DE"/>
    <w:rsid w:val="00080105"/>
    <w:rsid w:val="00082FBF"/>
    <w:rsid w:val="000D5BCC"/>
    <w:rsid w:val="000E2F5F"/>
    <w:rsid w:val="000F433E"/>
    <w:rsid w:val="000F53B4"/>
    <w:rsid w:val="0012350F"/>
    <w:rsid w:val="001B06C4"/>
    <w:rsid w:val="00262601"/>
    <w:rsid w:val="002B4A7D"/>
    <w:rsid w:val="00330CC6"/>
    <w:rsid w:val="003964D9"/>
    <w:rsid w:val="003B3C48"/>
    <w:rsid w:val="004123F5"/>
    <w:rsid w:val="004227AE"/>
    <w:rsid w:val="004271FC"/>
    <w:rsid w:val="004B6E02"/>
    <w:rsid w:val="004D7C20"/>
    <w:rsid w:val="005065EE"/>
    <w:rsid w:val="00557A2E"/>
    <w:rsid w:val="005B25DD"/>
    <w:rsid w:val="005F280A"/>
    <w:rsid w:val="006409B8"/>
    <w:rsid w:val="006E337F"/>
    <w:rsid w:val="007766C7"/>
    <w:rsid w:val="007A4393"/>
    <w:rsid w:val="007E1988"/>
    <w:rsid w:val="007F417A"/>
    <w:rsid w:val="00875497"/>
    <w:rsid w:val="008C1D5D"/>
    <w:rsid w:val="008D46FD"/>
    <w:rsid w:val="008E0867"/>
    <w:rsid w:val="00980CAD"/>
    <w:rsid w:val="00997608"/>
    <w:rsid w:val="00A265ED"/>
    <w:rsid w:val="00AB3925"/>
    <w:rsid w:val="00AF7348"/>
    <w:rsid w:val="00BA0CB7"/>
    <w:rsid w:val="00BE2028"/>
    <w:rsid w:val="00BE4A61"/>
    <w:rsid w:val="00BF4530"/>
    <w:rsid w:val="00C02173"/>
    <w:rsid w:val="00C2452B"/>
    <w:rsid w:val="00C24CF5"/>
    <w:rsid w:val="00CA51F9"/>
    <w:rsid w:val="00CB350D"/>
    <w:rsid w:val="00CC1277"/>
    <w:rsid w:val="00D36018"/>
    <w:rsid w:val="00D83A1E"/>
    <w:rsid w:val="00DF7052"/>
    <w:rsid w:val="00E0673F"/>
    <w:rsid w:val="00E10C30"/>
    <w:rsid w:val="00E93C25"/>
    <w:rsid w:val="00EF77A2"/>
    <w:rsid w:val="00F13727"/>
    <w:rsid w:val="00F428EA"/>
    <w:rsid w:val="00F933F5"/>
    <w:rsid w:val="00FC2F2E"/>
    <w:rsid w:val="00FF44CD"/>
    <w:rsid w:val="00FF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EA"/>
  </w:style>
  <w:style w:type="paragraph" w:styleId="1">
    <w:name w:val="heading 1"/>
    <w:basedOn w:val="a"/>
    <w:next w:val="a"/>
    <w:link w:val="10"/>
    <w:qFormat/>
    <w:rsid w:val="00AB39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39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AB39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AB392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AB39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3EFC4-9318-407A-9BB8-65FAE73C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20</cp:revision>
  <cp:lastPrinted>2014-03-25T18:51:00Z</cp:lastPrinted>
  <dcterms:created xsi:type="dcterms:W3CDTF">2014-03-24T16:35:00Z</dcterms:created>
  <dcterms:modified xsi:type="dcterms:W3CDTF">2014-07-29T11:43:00Z</dcterms:modified>
</cp:coreProperties>
</file>