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4" w:rsidRPr="00E416B4" w:rsidRDefault="00E416B4" w:rsidP="00E416B4">
      <w:pPr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1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65A30">
        <w:rPr>
          <w:b/>
          <w:noProof/>
          <w:sz w:val="28"/>
          <w:lang w:eastAsia="ru-RU"/>
        </w:rPr>
        <w:drawing>
          <wp:inline distT="0" distB="0" distL="0" distR="0">
            <wp:extent cx="838200" cy="9525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B4" w:rsidRPr="00E416B4" w:rsidRDefault="00E416B4" w:rsidP="00E4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30" w:rsidRPr="00065A30" w:rsidRDefault="00065A30" w:rsidP="00065A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A3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5A30" w:rsidRPr="00065A30" w:rsidRDefault="00065A30" w:rsidP="00065A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A30"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065A30" w:rsidRPr="00065A30" w:rsidRDefault="00065A30" w:rsidP="00065A3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A30">
        <w:rPr>
          <w:rFonts w:ascii="Times New Roman" w:hAnsi="Times New Roman" w:cs="Times New Roman"/>
          <w:b/>
          <w:sz w:val="28"/>
          <w:szCs w:val="28"/>
        </w:rPr>
        <w:t>МОНАСТЫРЩИНСКОГО РАЙОНА  СМОЛЕНСКОЙ ОБЛАСТИ</w:t>
      </w:r>
      <w:r w:rsidRPr="0006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5A30" w:rsidRPr="00065A30" w:rsidRDefault="00065A30" w:rsidP="00065A3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A30" w:rsidRDefault="004012A6" w:rsidP="00065A3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012A6" w:rsidRPr="00065A30" w:rsidRDefault="004012A6" w:rsidP="00065A30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6B4" w:rsidRPr="009334C0" w:rsidRDefault="00E416B4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 апреля</w:t>
      </w:r>
      <w:r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5A30"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года</w:t>
      </w:r>
      <w:r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65A30"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</w:t>
      </w:r>
      <w:r w:rsidR="00A455DE" w:rsidRPr="00933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</w:p>
    <w:p w:rsidR="00E416B4" w:rsidRPr="00E416B4" w:rsidRDefault="00E416B4" w:rsidP="00E41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B4" w:rsidRDefault="00E416B4" w:rsidP="00E416B4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bookmarkStart w:id="0" w:name="_GoBack"/>
      <w:bookmarkEnd w:id="0"/>
      <w:r w:rsid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распоряжения муниципальной собственностью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утвержденное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91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054A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№ 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455DE" w:rsidRDefault="00A455DE" w:rsidP="00E416B4">
      <w:pPr>
        <w:shd w:val="clear" w:color="auto" w:fill="FFFFFF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1BD" w:rsidRDefault="00077911" w:rsidP="00E44A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84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№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 w:rsidR="0044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4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«д» пункта 2 перечня поручений Президента Российской Федерации Пр-2397, утвержденного по итогам заседания Совета при Президенте по развитию физической культуры и спорта, прошедшего 10.10.2019</w:t>
      </w:r>
      <w:r w:rsidR="00E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7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области, </w:t>
      </w:r>
      <w:r w:rsidR="0084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</w:t>
      </w:r>
      <w:proofErr w:type="gram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1A4DC6" w:rsidRPr="00077911" w:rsidRDefault="001A4DC6" w:rsidP="00E44A8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1BD" w:rsidRDefault="00077911" w:rsidP="00E44A88">
      <w:pPr>
        <w:shd w:val="clear" w:color="auto" w:fill="FFFFFF"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77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1A4DC6" w:rsidRPr="00B571BD" w:rsidRDefault="001A4DC6" w:rsidP="00E44A88">
      <w:pPr>
        <w:shd w:val="clear" w:color="auto" w:fill="FFFFFF"/>
        <w:spacing w:after="0" w:line="240" w:lineRule="atLeast"/>
        <w:ind w:right="4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25B" w:rsidRDefault="00E50D74" w:rsidP="0091125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9654A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0B59E3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B571BD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39654A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59E3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</w:t>
      </w:r>
      <w:r w:rsidR="0091054A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0B59E3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054A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распоряжения муниципальной собственностью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1054A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утвержденное</w:t>
      </w:r>
      <w:r w:rsidR="0091054A" w:rsidRPr="000B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39654A" w:rsidRP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1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июня </w:t>
      </w:r>
      <w:r w:rsidR="0091125B" w:rsidRPr="0091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1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="00A4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3186" w:rsidRPr="001A4DC6" w:rsidRDefault="00E50D74" w:rsidP="0091125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1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1.65. </w:t>
      </w:r>
      <w:r w:rsidR="001A4DC6"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1A4DC6" w:rsidRDefault="001A4DC6" w:rsidP="001A4DC6">
      <w:pPr>
        <w:shd w:val="clear" w:color="auto" w:fill="FFFFFF"/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муниципальной собственности </w:t>
      </w:r>
      <w:proofErr w:type="spellStart"/>
      <w:r w:rsid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предоставляться в безвозмездное пользование государственным и муниципальным учреждениям (в том числе осуществляющим деятельность в области физической культуры и спорта в 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 основного вида деятельности), общественным организациям, религиозным организациям, зарегистрированным на территории Смоленской области, некоммерческим организациям, для осуществления их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DC6" w:rsidRPr="00E50D74" w:rsidRDefault="00374173" w:rsidP="00E50D74">
      <w:pPr>
        <w:pStyle w:val="aa"/>
        <w:numPr>
          <w:ilvl w:val="1"/>
          <w:numId w:val="2"/>
        </w:num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Ст.5</w:t>
      </w:r>
      <w:r w:rsidR="001A4DC6" w:rsidRP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4DC6" w:rsidRP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1.72.</w:t>
      </w:r>
      <w:r w:rsidR="001A4DC6" w:rsidRPr="00E5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1A4DC6" w:rsidRPr="001A4DC6" w:rsidRDefault="001A4DC6" w:rsidP="001A4DC6">
      <w:pPr>
        <w:shd w:val="clear" w:color="auto" w:fill="FFFFFF"/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 безвозмездное пользование земельных участков, находящихся в муниципальной собственности </w:t>
      </w:r>
      <w:proofErr w:type="spellStart"/>
      <w:r w:rsidR="003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Барсуковского</w:t>
      </w:r>
      <w:proofErr w:type="spellEnd"/>
      <w:r w:rsidR="003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374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в порядке, установленном федеральным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AE" w:rsidRPr="008135AE" w:rsidRDefault="00237C74" w:rsidP="008135AE">
      <w:p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237C74" w:rsidRDefault="00237C74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AE" w:rsidRPr="00237C74" w:rsidRDefault="008135AE" w:rsidP="00237C7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FEF" w:rsidRPr="00CC1FEF" w:rsidRDefault="00CC1FEF" w:rsidP="00CC1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F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C1FEF" w:rsidRPr="00CC1FEF" w:rsidRDefault="00CC1FEF" w:rsidP="00CC1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FE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CC1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1FEF" w:rsidRPr="00CC1FEF" w:rsidRDefault="00CC1FEF" w:rsidP="00CC1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FE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C1FE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C1FEF" w:rsidRPr="00CC1FEF" w:rsidRDefault="00CC1FEF" w:rsidP="00CC1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E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C1FEF">
        <w:rPr>
          <w:rFonts w:ascii="Times New Roman" w:hAnsi="Times New Roman" w:cs="Times New Roman"/>
          <w:sz w:val="28"/>
          <w:szCs w:val="28"/>
        </w:rPr>
        <w:tab/>
      </w:r>
      <w:r w:rsidRPr="00CC1FEF">
        <w:rPr>
          <w:rFonts w:ascii="Times New Roman" w:hAnsi="Times New Roman" w:cs="Times New Roman"/>
          <w:sz w:val="28"/>
          <w:szCs w:val="28"/>
        </w:rPr>
        <w:tab/>
      </w:r>
      <w:r w:rsidRPr="00CC1FEF">
        <w:rPr>
          <w:rFonts w:ascii="Times New Roman" w:hAnsi="Times New Roman" w:cs="Times New Roman"/>
          <w:sz w:val="28"/>
          <w:szCs w:val="28"/>
        </w:rPr>
        <w:tab/>
      </w:r>
      <w:r w:rsidRPr="00CC1F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FEF">
        <w:rPr>
          <w:rFonts w:ascii="Times New Roman" w:hAnsi="Times New Roman" w:cs="Times New Roman"/>
          <w:sz w:val="28"/>
          <w:szCs w:val="28"/>
        </w:rPr>
        <w:t xml:space="preserve">   </w:t>
      </w:r>
      <w:r w:rsidRPr="00CC1FEF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F1470A" w:rsidRPr="001A4DC6" w:rsidRDefault="00F1470A" w:rsidP="00CC1FE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70A" w:rsidRPr="001A4DC6" w:rsidSect="00E44A8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A4" w:rsidRDefault="00FE4FA4" w:rsidP="00B47D5A">
      <w:pPr>
        <w:spacing w:after="0" w:line="240" w:lineRule="auto"/>
      </w:pPr>
      <w:r>
        <w:separator/>
      </w:r>
    </w:p>
  </w:endnote>
  <w:endnote w:type="continuationSeparator" w:id="0">
    <w:p w:rsidR="00FE4FA4" w:rsidRDefault="00FE4FA4" w:rsidP="00B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A4" w:rsidRDefault="00FE4FA4" w:rsidP="00B47D5A">
      <w:pPr>
        <w:spacing w:after="0" w:line="240" w:lineRule="auto"/>
      </w:pPr>
      <w:r>
        <w:separator/>
      </w:r>
    </w:p>
  </w:footnote>
  <w:footnote w:type="continuationSeparator" w:id="0">
    <w:p w:rsidR="00FE4FA4" w:rsidRDefault="00FE4FA4" w:rsidP="00B4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12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A88" w:rsidRPr="00E44A88" w:rsidRDefault="00E44A88">
        <w:pPr>
          <w:pStyle w:val="a5"/>
          <w:jc w:val="center"/>
          <w:rPr>
            <w:rFonts w:ascii="Times New Roman" w:hAnsi="Times New Roman" w:cs="Times New Roman"/>
          </w:rPr>
        </w:pPr>
        <w:r w:rsidRPr="00E44A88">
          <w:rPr>
            <w:rFonts w:ascii="Times New Roman" w:hAnsi="Times New Roman" w:cs="Times New Roman"/>
          </w:rPr>
          <w:fldChar w:fldCharType="begin"/>
        </w:r>
        <w:r w:rsidRPr="00E44A88">
          <w:rPr>
            <w:rFonts w:ascii="Times New Roman" w:hAnsi="Times New Roman" w:cs="Times New Roman"/>
          </w:rPr>
          <w:instrText>PAGE   \* MERGEFORMAT</w:instrText>
        </w:r>
        <w:r w:rsidRPr="00E44A88">
          <w:rPr>
            <w:rFonts w:ascii="Times New Roman" w:hAnsi="Times New Roman" w:cs="Times New Roman"/>
          </w:rPr>
          <w:fldChar w:fldCharType="separate"/>
        </w:r>
        <w:r w:rsidR="003857D8">
          <w:rPr>
            <w:rFonts w:ascii="Times New Roman" w:hAnsi="Times New Roman" w:cs="Times New Roman"/>
            <w:noProof/>
          </w:rPr>
          <w:t>2</w:t>
        </w:r>
        <w:r w:rsidRPr="00E44A8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10A"/>
    <w:multiLevelType w:val="multilevel"/>
    <w:tmpl w:val="584CEA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D185332"/>
    <w:multiLevelType w:val="multilevel"/>
    <w:tmpl w:val="14DC8CC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11"/>
    <w:rsid w:val="0003390C"/>
    <w:rsid w:val="00065A30"/>
    <w:rsid w:val="00077911"/>
    <w:rsid w:val="000B59E3"/>
    <w:rsid w:val="0011480C"/>
    <w:rsid w:val="00124CB9"/>
    <w:rsid w:val="001329EE"/>
    <w:rsid w:val="00190963"/>
    <w:rsid w:val="001A4DC6"/>
    <w:rsid w:val="001F4FEC"/>
    <w:rsid w:val="00237C74"/>
    <w:rsid w:val="00254E12"/>
    <w:rsid w:val="002A0962"/>
    <w:rsid w:val="002D33E6"/>
    <w:rsid w:val="002E1978"/>
    <w:rsid w:val="00351A85"/>
    <w:rsid w:val="00352A52"/>
    <w:rsid w:val="00374173"/>
    <w:rsid w:val="003857D8"/>
    <w:rsid w:val="0039654A"/>
    <w:rsid w:val="003B4439"/>
    <w:rsid w:val="003D1864"/>
    <w:rsid w:val="003E6FBA"/>
    <w:rsid w:val="003F0D77"/>
    <w:rsid w:val="003F6EEB"/>
    <w:rsid w:val="004012A6"/>
    <w:rsid w:val="00411DFE"/>
    <w:rsid w:val="00437F2E"/>
    <w:rsid w:val="00444131"/>
    <w:rsid w:val="004B73E1"/>
    <w:rsid w:val="00501220"/>
    <w:rsid w:val="00541586"/>
    <w:rsid w:val="006C26D8"/>
    <w:rsid w:val="007139A6"/>
    <w:rsid w:val="00733FFB"/>
    <w:rsid w:val="007578BD"/>
    <w:rsid w:val="00784F11"/>
    <w:rsid w:val="007A6F92"/>
    <w:rsid w:val="007C2DCC"/>
    <w:rsid w:val="007E2457"/>
    <w:rsid w:val="0080305C"/>
    <w:rsid w:val="008135AE"/>
    <w:rsid w:val="008461B2"/>
    <w:rsid w:val="0088248A"/>
    <w:rsid w:val="008C4DF0"/>
    <w:rsid w:val="0091054A"/>
    <w:rsid w:val="0091125B"/>
    <w:rsid w:val="009334C0"/>
    <w:rsid w:val="00946C00"/>
    <w:rsid w:val="009E2318"/>
    <w:rsid w:val="00A455DE"/>
    <w:rsid w:val="00A73602"/>
    <w:rsid w:val="00A9564A"/>
    <w:rsid w:val="00AB1CC6"/>
    <w:rsid w:val="00AB4871"/>
    <w:rsid w:val="00AE3445"/>
    <w:rsid w:val="00B0564F"/>
    <w:rsid w:val="00B47D5A"/>
    <w:rsid w:val="00B571BD"/>
    <w:rsid w:val="00BD7DA7"/>
    <w:rsid w:val="00BF1F17"/>
    <w:rsid w:val="00C63186"/>
    <w:rsid w:val="00C8490C"/>
    <w:rsid w:val="00CA287B"/>
    <w:rsid w:val="00CC1FEF"/>
    <w:rsid w:val="00D44F5C"/>
    <w:rsid w:val="00DE4C5D"/>
    <w:rsid w:val="00E416B4"/>
    <w:rsid w:val="00E44A88"/>
    <w:rsid w:val="00E50D74"/>
    <w:rsid w:val="00E6028C"/>
    <w:rsid w:val="00E7745B"/>
    <w:rsid w:val="00EC1258"/>
    <w:rsid w:val="00F07EF6"/>
    <w:rsid w:val="00F1470A"/>
    <w:rsid w:val="00F70661"/>
    <w:rsid w:val="00FE4FA4"/>
    <w:rsid w:val="00FE5641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3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D5A"/>
  </w:style>
  <w:style w:type="paragraph" w:styleId="a7">
    <w:name w:val="footer"/>
    <w:basedOn w:val="a"/>
    <w:link w:val="a8"/>
    <w:uiPriority w:val="99"/>
    <w:unhideWhenUsed/>
    <w:rsid w:val="00B4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D5A"/>
  </w:style>
  <w:style w:type="paragraph" w:customStyle="1" w:styleId="a9">
    <w:name w:val="Знак"/>
    <w:basedOn w:val="a"/>
    <w:rsid w:val="00237C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3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120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8E99-472F-4FB3-9085-B8FAA01B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Главный</cp:lastModifiedBy>
  <cp:revision>11</cp:revision>
  <cp:lastPrinted>2020-04-22T08:12:00Z</cp:lastPrinted>
  <dcterms:created xsi:type="dcterms:W3CDTF">2020-03-05T13:16:00Z</dcterms:created>
  <dcterms:modified xsi:type="dcterms:W3CDTF">2020-04-22T08:13:00Z</dcterms:modified>
</cp:coreProperties>
</file>