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10" w:rsidRDefault="00293B84" w:rsidP="00851269">
      <w:pPr>
        <w:pStyle w:val="ConsPlusNormal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93B84" w:rsidRDefault="00851269" w:rsidP="00851269">
      <w:pPr>
        <w:pStyle w:val="ConsPlusNormal"/>
        <w:tabs>
          <w:tab w:val="left" w:pos="9945"/>
          <w:tab w:val="right" w:pos="14884"/>
        </w:tabs>
        <w:ind w:left="1020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93B8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 Администрации</w:t>
      </w:r>
      <w:r w:rsidR="00293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891" w:rsidRPr="00272891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272891" w:rsidRPr="002728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72891" w:rsidRPr="0027289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272891" w:rsidRPr="002728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2891">
        <w:rPr>
          <w:sz w:val="28"/>
          <w:szCs w:val="28"/>
        </w:rPr>
        <w:t xml:space="preserve"> </w:t>
      </w:r>
      <w:r w:rsidR="00293B84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93B84" w:rsidRDefault="00851269" w:rsidP="00851269">
      <w:pPr>
        <w:pStyle w:val="ConsPlusNormal"/>
        <w:ind w:left="10206"/>
        <w:jc w:val="both"/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465CE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65CE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E4EF8">
        <w:rPr>
          <w:rFonts w:ascii="Times New Roman" w:hAnsi="Times New Roman" w:cs="Times New Roman"/>
          <w:sz w:val="28"/>
          <w:szCs w:val="28"/>
        </w:rPr>
        <w:t xml:space="preserve"> 2019 года</w:t>
      </w:r>
      <w:bookmarkStart w:id="0" w:name="_GoBack"/>
      <w:bookmarkEnd w:id="0"/>
      <w:r w:rsidR="005465CE">
        <w:rPr>
          <w:rFonts w:ascii="Times New Roman" w:hAnsi="Times New Roman" w:cs="Times New Roman"/>
          <w:sz w:val="28"/>
          <w:szCs w:val="28"/>
        </w:rPr>
        <w:t xml:space="preserve"> </w:t>
      </w:r>
      <w:r w:rsidR="00293B84">
        <w:rPr>
          <w:rFonts w:ascii="Times New Roman" w:hAnsi="Times New Roman" w:cs="Times New Roman"/>
          <w:sz w:val="28"/>
          <w:szCs w:val="28"/>
        </w:rPr>
        <w:t xml:space="preserve"> № </w:t>
      </w:r>
      <w:r w:rsidR="005465CE">
        <w:rPr>
          <w:rFonts w:ascii="Times New Roman" w:hAnsi="Times New Roman" w:cs="Times New Roman"/>
          <w:sz w:val="28"/>
          <w:szCs w:val="28"/>
        </w:rPr>
        <w:t>16</w:t>
      </w:r>
    </w:p>
    <w:p w:rsidR="00293B84" w:rsidRDefault="00293B84" w:rsidP="00CA7A10">
      <w:pPr>
        <w:pStyle w:val="ConsPlusNormal"/>
        <w:ind w:left="9356" w:firstLine="425"/>
        <w:jc w:val="right"/>
      </w:pPr>
    </w:p>
    <w:p w:rsidR="00293B84" w:rsidRDefault="00293B84" w:rsidP="00293B84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П</w:t>
      </w:r>
      <w:r w:rsidR="00851269">
        <w:rPr>
          <w:rFonts w:ascii="Times New Roman" w:hAnsi="Times New Roman" w:cs="Times New Roman"/>
          <w:sz w:val="28"/>
        </w:rPr>
        <w:t>еречня муниципального имущества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2891" w:rsidRPr="00272891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272891" w:rsidRPr="002728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72891" w:rsidRPr="0027289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272891" w:rsidRPr="002728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289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Смоленской области, предназначенног</w:t>
      </w:r>
      <w:r w:rsidR="00851269">
        <w:rPr>
          <w:rFonts w:ascii="Times New Roman" w:hAnsi="Times New Roman" w:cs="Times New Roman"/>
          <w:sz w:val="28"/>
        </w:rPr>
        <w:t>о для предоставление во владение</w:t>
      </w:r>
      <w:r>
        <w:rPr>
          <w:rFonts w:ascii="Times New Roman" w:hAnsi="Times New Roman" w:cs="Times New Roman"/>
          <w:sz w:val="28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851269">
        <w:rPr>
          <w:rFonts w:ascii="Times New Roman" w:hAnsi="Times New Roman" w:cs="Times New Roman"/>
          <w:sz w:val="28"/>
        </w:rPr>
        <w:t xml:space="preserve"> и среднего предпринимательства</w:t>
      </w:r>
    </w:p>
    <w:p w:rsidR="00293B84" w:rsidRDefault="00293B84" w:rsidP="00293B84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4745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293B84" w:rsidRPr="00293B84" w:rsidTr="00293B84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 xml:space="preserve">№ </w:t>
            </w:r>
            <w:proofErr w:type="gramStart"/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gramEnd"/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851269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Адрес (местоположение)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Вид объекта недвижимости;</w:t>
            </w:r>
          </w:p>
          <w:p w:rsidR="00293B84" w:rsidRPr="00293B84" w:rsidRDefault="00851269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тип 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851269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объекта учета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Сведения о недвижимом имуществе</w:t>
            </w:r>
          </w:p>
        </w:tc>
      </w:tr>
      <w:tr w:rsidR="00293B84" w:rsidRPr="00293B84" w:rsidTr="00293B84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Основная характеристика объек</w:t>
            </w:r>
            <w:r w:rsidR="00851269">
              <w:rPr>
                <w:rFonts w:ascii="Times New Roman" w:hAnsi="Times New Roman" w:cs="Times New Roman"/>
                <w:szCs w:val="22"/>
                <w:lang w:eastAsia="en-US"/>
              </w:rPr>
              <w:t>та недвижимости</w:t>
            </w:r>
          </w:p>
        </w:tc>
      </w:tr>
      <w:tr w:rsidR="00293B84" w:rsidRPr="00293B84" w:rsidTr="00293B84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Фактическое </w:t>
            </w:r>
            <w:proofErr w:type="gramStart"/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значение</w:t>
            </w:r>
            <w:proofErr w:type="gramEnd"/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293B84" w:rsidRPr="00293B84" w:rsidTr="00293B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</w:tr>
    </w:tbl>
    <w:p w:rsidR="00293B84" w:rsidRPr="00293B84" w:rsidRDefault="00293B84" w:rsidP="00293B84">
      <w:pPr>
        <w:pStyle w:val="ConsPlusNormal"/>
        <w:jc w:val="both"/>
        <w:rPr>
          <w:szCs w:val="22"/>
        </w:rPr>
      </w:pPr>
    </w:p>
    <w:tbl>
      <w:tblPr>
        <w:tblStyle w:val="a3"/>
        <w:tblW w:w="14730" w:type="dxa"/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293B84" w:rsidRPr="00293B84" w:rsidTr="00851269">
        <w:trPr>
          <w:trHeight w:val="276"/>
        </w:trPr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szCs w:val="22"/>
              </w:rPr>
              <w:br w:type="page"/>
            </w: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Сведения о недвижимом имуществе</w:t>
            </w:r>
          </w:p>
        </w:tc>
        <w:tc>
          <w:tcPr>
            <w:tcW w:w="6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851269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Сведения о движимом имуществе</w:t>
            </w:r>
          </w:p>
        </w:tc>
      </w:tr>
      <w:tr w:rsidR="00293B84" w:rsidRPr="00293B84" w:rsidTr="00851269">
        <w:trPr>
          <w:trHeight w:val="661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851269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Кадастровый номер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Техническое с</w:t>
            </w:r>
            <w:r w:rsidR="00851269">
              <w:rPr>
                <w:rFonts w:ascii="Times New Roman" w:hAnsi="Times New Roman" w:cs="Times New Roman"/>
                <w:szCs w:val="22"/>
                <w:lang w:eastAsia="en-US"/>
              </w:rPr>
              <w:t>остояние объекта недвижимости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851269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Категория земель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Ви</w:t>
            </w:r>
            <w:r w:rsidR="00851269">
              <w:rPr>
                <w:rFonts w:ascii="Times New Roman" w:hAnsi="Times New Roman" w:cs="Times New Roman"/>
                <w:szCs w:val="22"/>
                <w:lang w:eastAsia="en-US"/>
              </w:rPr>
              <w:t>д разрешенного использования</w:t>
            </w:r>
          </w:p>
        </w:tc>
        <w:tc>
          <w:tcPr>
            <w:tcW w:w="6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 w:rsidP="008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3B84" w:rsidRPr="00293B84" w:rsidTr="00851269">
        <w:trPr>
          <w:trHeight w:val="9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Номер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851269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Тип (кадастровый, условный, устаревший)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 w:rsidP="008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 w:rsidP="008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 w:rsidP="008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Марка, модель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Год выпуска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Сос</w:t>
            </w:r>
            <w:r w:rsidR="00851269">
              <w:rPr>
                <w:rFonts w:ascii="Times New Roman" w:hAnsi="Times New Roman" w:cs="Times New Roman"/>
                <w:szCs w:val="22"/>
                <w:lang w:eastAsia="en-US"/>
              </w:rPr>
              <w:t>тав (</w:t>
            </w:r>
            <w:proofErr w:type="spellStart"/>
            <w:proofErr w:type="gramStart"/>
            <w:r w:rsidR="00851269">
              <w:rPr>
                <w:rFonts w:ascii="Times New Roman" w:hAnsi="Times New Roman" w:cs="Times New Roman"/>
                <w:szCs w:val="22"/>
                <w:lang w:eastAsia="en-US"/>
              </w:rPr>
              <w:t>принадлежнос-ти</w:t>
            </w:r>
            <w:proofErr w:type="spellEnd"/>
            <w:proofErr w:type="gramEnd"/>
            <w:r w:rsidR="00851269">
              <w:rPr>
                <w:rFonts w:ascii="Times New Roman" w:hAnsi="Times New Roman" w:cs="Times New Roman"/>
                <w:szCs w:val="22"/>
                <w:lang w:eastAsia="en-US"/>
              </w:rPr>
              <w:t>) имущества</w:t>
            </w:r>
          </w:p>
        </w:tc>
      </w:tr>
      <w:tr w:rsidR="00293B84" w:rsidRPr="00293B84" w:rsidTr="0085126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</w:tr>
    </w:tbl>
    <w:p w:rsidR="00293B84" w:rsidRPr="00293B84" w:rsidRDefault="00293B84" w:rsidP="00293B84">
      <w:pPr>
        <w:pStyle w:val="ConsPlusNormal"/>
        <w:jc w:val="both"/>
        <w:rPr>
          <w:szCs w:val="2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685"/>
        <w:gridCol w:w="2575"/>
        <w:gridCol w:w="1799"/>
        <w:gridCol w:w="1614"/>
        <w:gridCol w:w="2071"/>
        <w:gridCol w:w="1918"/>
        <w:gridCol w:w="2047"/>
      </w:tblGrid>
      <w:tr w:rsidR="00293B84" w:rsidRPr="00293B84" w:rsidTr="00293B84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293B84" w:rsidRPr="00293B84" w:rsidTr="00293B84"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="00851269">
              <w:rPr>
                <w:rFonts w:ascii="Times New Roman" w:hAnsi="Times New Roman" w:cs="Times New Roman"/>
                <w:szCs w:val="22"/>
                <w:lang w:eastAsia="en-US"/>
              </w:rPr>
              <w:t>аименование правообладателя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 xml:space="preserve">Наличие ограниченного </w:t>
            </w:r>
            <w:r w:rsidR="00851269">
              <w:rPr>
                <w:rFonts w:ascii="Times New Roman" w:hAnsi="Times New Roman" w:cs="Times New Roman"/>
                <w:szCs w:val="22"/>
                <w:lang w:eastAsia="en-US"/>
              </w:rPr>
              <w:t>вещного права на имущество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851269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ИНН правообладателя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851269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851269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Адрес электронной почты</w:t>
            </w:r>
          </w:p>
        </w:tc>
      </w:tr>
      <w:tr w:rsidR="00293B84" w:rsidRPr="00293B84" w:rsidTr="00293B84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Наличие права аренды или права безвозмездног</w:t>
            </w:r>
            <w:r w:rsidR="00851269">
              <w:rPr>
                <w:rFonts w:ascii="Times New Roman" w:hAnsi="Times New Roman" w:cs="Times New Roman"/>
                <w:szCs w:val="22"/>
                <w:lang w:eastAsia="en-US"/>
              </w:rPr>
              <w:t>о пользования на имущество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 w:rsidP="008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 w:rsidP="008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 w:rsidP="008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 w:rsidP="008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 w:rsidP="008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3B84" w:rsidRPr="00293B84" w:rsidTr="00293B84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23</w:t>
            </w:r>
          </w:p>
        </w:tc>
      </w:tr>
    </w:tbl>
    <w:p w:rsidR="0072514E" w:rsidRDefault="0072514E" w:rsidP="00293B84"/>
    <w:sectPr w:rsidR="0072514E" w:rsidSect="00851269">
      <w:headerReference w:type="default" r:id="rId7"/>
      <w:pgSz w:w="16838" w:h="11906" w:orient="landscape"/>
      <w:pgMar w:top="1701" w:right="820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66" w:rsidRDefault="00B17166" w:rsidP="00CA7A10">
      <w:pPr>
        <w:spacing w:after="0" w:line="240" w:lineRule="auto"/>
      </w:pPr>
      <w:r>
        <w:separator/>
      </w:r>
    </w:p>
  </w:endnote>
  <w:endnote w:type="continuationSeparator" w:id="0">
    <w:p w:rsidR="00B17166" w:rsidRDefault="00B17166" w:rsidP="00CA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66" w:rsidRDefault="00B17166" w:rsidP="00CA7A10">
      <w:pPr>
        <w:spacing w:after="0" w:line="240" w:lineRule="auto"/>
      </w:pPr>
      <w:r>
        <w:separator/>
      </w:r>
    </w:p>
  </w:footnote>
  <w:footnote w:type="continuationSeparator" w:id="0">
    <w:p w:rsidR="00B17166" w:rsidRDefault="00B17166" w:rsidP="00CA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102430"/>
      <w:docPartObj>
        <w:docPartGallery w:val="Page Numbers (Top of Page)"/>
        <w:docPartUnique/>
      </w:docPartObj>
    </w:sdtPr>
    <w:sdtEndPr/>
    <w:sdtContent>
      <w:p w:rsidR="000C63E4" w:rsidRDefault="000C63E4" w:rsidP="008512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EF8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84"/>
    <w:rsid w:val="00097962"/>
    <w:rsid w:val="000C63E4"/>
    <w:rsid w:val="00272891"/>
    <w:rsid w:val="00293B84"/>
    <w:rsid w:val="005465CE"/>
    <w:rsid w:val="007169CB"/>
    <w:rsid w:val="0072514E"/>
    <w:rsid w:val="00851269"/>
    <w:rsid w:val="008F2824"/>
    <w:rsid w:val="009E4EF8"/>
    <w:rsid w:val="00B17166"/>
    <w:rsid w:val="00C72E9E"/>
    <w:rsid w:val="00C81D80"/>
    <w:rsid w:val="00CA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3B84"/>
    <w:rPr>
      <w:color w:val="0000FF" w:themeColor="hyperlink"/>
      <w:u w:val="single"/>
    </w:rPr>
  </w:style>
  <w:style w:type="paragraph" w:customStyle="1" w:styleId="ConsPlusNormal">
    <w:name w:val="ConsPlusNormal"/>
    <w:rsid w:val="00293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A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A10"/>
  </w:style>
  <w:style w:type="paragraph" w:styleId="a7">
    <w:name w:val="footer"/>
    <w:basedOn w:val="a"/>
    <w:link w:val="a8"/>
    <w:uiPriority w:val="99"/>
    <w:unhideWhenUsed/>
    <w:rsid w:val="00CA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3B84"/>
    <w:rPr>
      <w:color w:val="0000FF" w:themeColor="hyperlink"/>
      <w:u w:val="single"/>
    </w:rPr>
  </w:style>
  <w:style w:type="paragraph" w:customStyle="1" w:styleId="ConsPlusNormal">
    <w:name w:val="ConsPlusNormal"/>
    <w:rsid w:val="00293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A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A10"/>
  </w:style>
  <w:style w:type="paragraph" w:styleId="a7">
    <w:name w:val="footer"/>
    <w:basedOn w:val="a"/>
    <w:link w:val="a8"/>
    <w:uiPriority w:val="99"/>
    <w:unhideWhenUsed/>
    <w:rsid w:val="00CA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</dc:creator>
  <cp:lastModifiedBy>Главный</cp:lastModifiedBy>
  <cp:revision>13</cp:revision>
  <cp:lastPrinted>2019-03-20T13:49:00Z</cp:lastPrinted>
  <dcterms:created xsi:type="dcterms:W3CDTF">2019-03-15T13:07:00Z</dcterms:created>
  <dcterms:modified xsi:type="dcterms:W3CDTF">2019-03-20T13:50:00Z</dcterms:modified>
</cp:coreProperties>
</file>