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6F33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606F33">
        <w:rPr>
          <w:rFonts w:ascii="Times New Roman" w:hAnsi="Times New Roman" w:cs="Times New Roman"/>
          <w:b/>
          <w:sz w:val="24"/>
          <w:szCs w:val="24"/>
        </w:rPr>
        <w:t>1 августа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606F33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33" w:rsidRPr="00606F33" w:rsidRDefault="00606F33" w:rsidP="00606F33">
      <w:pPr>
        <w:pStyle w:val="1"/>
        <w:rPr>
          <w:b/>
          <w:sz w:val="20"/>
        </w:rPr>
      </w:pPr>
      <w:r w:rsidRPr="00606F33">
        <w:rPr>
          <w:b/>
          <w:sz w:val="20"/>
        </w:rPr>
        <w:t>АДМИНИСТРАЦИЯ</w:t>
      </w:r>
    </w:p>
    <w:p w:rsidR="00606F33" w:rsidRPr="00606F33" w:rsidRDefault="00606F33" w:rsidP="00606F33">
      <w:pPr>
        <w:pStyle w:val="1"/>
        <w:rPr>
          <w:b/>
          <w:sz w:val="20"/>
        </w:rPr>
      </w:pPr>
      <w:r w:rsidRPr="00606F33">
        <w:rPr>
          <w:b/>
          <w:sz w:val="20"/>
        </w:rPr>
        <w:t>БАРСУКОВСКОГО СЕЛЬСКОГО ПОСЕЛЕНИЯ</w:t>
      </w:r>
    </w:p>
    <w:p w:rsidR="00606F33" w:rsidRPr="00606F33" w:rsidRDefault="00606F33" w:rsidP="00606F33">
      <w:pPr>
        <w:pStyle w:val="1"/>
        <w:rPr>
          <w:b/>
          <w:sz w:val="20"/>
        </w:rPr>
      </w:pPr>
      <w:r w:rsidRPr="00606F33">
        <w:rPr>
          <w:b/>
          <w:sz w:val="20"/>
        </w:rPr>
        <w:t>МОНАСТЫРЩИНСКОГО РАЙОНА СМОЛЕНСКОЙ ОБЛАСТИ</w:t>
      </w:r>
    </w:p>
    <w:p w:rsidR="00606F33" w:rsidRPr="00606F33" w:rsidRDefault="00606F33" w:rsidP="00606F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13"/>
        <w:keepNext/>
        <w:keepLines/>
        <w:shd w:val="clear" w:color="auto" w:fill="auto"/>
        <w:spacing w:before="0" w:after="405" w:line="35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6F33">
        <w:rPr>
          <w:rFonts w:ascii="Times New Roman" w:hAnsi="Times New Roman" w:cs="Times New Roman"/>
          <w:sz w:val="20"/>
          <w:szCs w:val="20"/>
        </w:rPr>
        <w:t>от 23 июля 2019 года № 26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5105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5672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Об утверждении Порядка предоста</w:t>
      </w:r>
      <w:r w:rsidRPr="00606F33">
        <w:rPr>
          <w:rFonts w:ascii="Times New Roman" w:hAnsi="Times New Roman" w:cs="Times New Roman"/>
          <w:sz w:val="20"/>
          <w:szCs w:val="20"/>
        </w:rPr>
        <w:t>в</w:t>
      </w:r>
      <w:r w:rsidRPr="00606F33">
        <w:rPr>
          <w:rFonts w:ascii="Times New Roman" w:hAnsi="Times New Roman" w:cs="Times New Roman"/>
          <w:sz w:val="20"/>
          <w:szCs w:val="20"/>
        </w:rPr>
        <w:t>ления земельных участков гражданам, име</w:t>
      </w:r>
      <w:r w:rsidRPr="00606F33">
        <w:rPr>
          <w:rFonts w:ascii="Times New Roman" w:hAnsi="Times New Roman" w:cs="Times New Roman"/>
          <w:sz w:val="20"/>
          <w:szCs w:val="20"/>
        </w:rPr>
        <w:t>ю</w:t>
      </w:r>
      <w:r w:rsidRPr="00606F33">
        <w:rPr>
          <w:rFonts w:ascii="Times New Roman" w:hAnsi="Times New Roman" w:cs="Times New Roman"/>
          <w:sz w:val="20"/>
          <w:szCs w:val="20"/>
        </w:rPr>
        <w:t>щим трех и более детей, в собственность бесплатно для индивидуального жилищного строител</w:t>
      </w:r>
      <w:r w:rsidRPr="00606F33">
        <w:rPr>
          <w:rFonts w:ascii="Times New Roman" w:hAnsi="Times New Roman" w:cs="Times New Roman"/>
          <w:sz w:val="20"/>
          <w:szCs w:val="20"/>
        </w:rPr>
        <w:t>ь</w:t>
      </w:r>
      <w:r w:rsidRPr="00606F33">
        <w:rPr>
          <w:rFonts w:ascii="Times New Roman" w:hAnsi="Times New Roman" w:cs="Times New Roman"/>
          <w:sz w:val="20"/>
          <w:szCs w:val="20"/>
        </w:rPr>
        <w:t xml:space="preserve">ства на территории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сти</w:t>
      </w:r>
    </w:p>
    <w:p w:rsidR="00606F33" w:rsidRPr="00606F33" w:rsidRDefault="00606F33" w:rsidP="00606F33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В соответствии с Земельным кодексом Российской Федерации, областным з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коном от 28.09.2012 № 67-з «О предоставлении земельных участков гражданам, имеющим, трех и более детей, в собственность бесплатно для индивидуального ж</w:t>
      </w:r>
      <w:r w:rsidRPr="00606F33">
        <w:rPr>
          <w:rFonts w:ascii="Times New Roman" w:hAnsi="Times New Roman" w:cs="Times New Roman"/>
          <w:sz w:val="20"/>
          <w:szCs w:val="20"/>
        </w:rPr>
        <w:t>и</w:t>
      </w:r>
      <w:r w:rsidRPr="00606F33">
        <w:rPr>
          <w:rFonts w:ascii="Times New Roman" w:hAnsi="Times New Roman" w:cs="Times New Roman"/>
          <w:sz w:val="20"/>
          <w:szCs w:val="20"/>
        </w:rPr>
        <w:t>лищного строительства на территории Смоленской области»,</w:t>
      </w:r>
    </w:p>
    <w:p w:rsidR="00606F33" w:rsidRPr="00606F33" w:rsidRDefault="00606F33" w:rsidP="00606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</w:t>
      </w:r>
      <w:r w:rsidRPr="00606F33">
        <w:rPr>
          <w:rFonts w:ascii="Times New Roman" w:hAnsi="Times New Roman" w:cs="Times New Roman"/>
          <w:sz w:val="20"/>
          <w:szCs w:val="20"/>
        </w:rPr>
        <w:t>й</w:t>
      </w:r>
      <w:r w:rsidRPr="00606F33">
        <w:rPr>
          <w:rFonts w:ascii="Times New Roman" w:hAnsi="Times New Roman" w:cs="Times New Roman"/>
          <w:sz w:val="20"/>
          <w:szCs w:val="20"/>
        </w:rPr>
        <w:t xml:space="preserve">она Смоленской области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606F33" w:rsidRPr="00606F33" w:rsidRDefault="00606F33" w:rsidP="00606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640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Утвердить прилагаемый Порядок предоставления земельных участков гражданам, имеющим трех и более детей, в собственность бесплатно для индивид</w:t>
      </w:r>
      <w:r w:rsidRPr="00606F33">
        <w:rPr>
          <w:rFonts w:ascii="Times New Roman" w:hAnsi="Times New Roman" w:cs="Times New Roman"/>
          <w:sz w:val="20"/>
          <w:szCs w:val="20"/>
        </w:rPr>
        <w:t>у</w:t>
      </w:r>
      <w:r w:rsidRPr="00606F33">
        <w:rPr>
          <w:rFonts w:ascii="Times New Roman" w:hAnsi="Times New Roman" w:cs="Times New Roman"/>
          <w:sz w:val="20"/>
          <w:szCs w:val="20"/>
        </w:rPr>
        <w:t xml:space="preserve">ального жилищного строительства из земель, находящихся в распоряжении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сти.</w:t>
      </w:r>
    </w:p>
    <w:p w:rsidR="00606F33" w:rsidRPr="00606F33" w:rsidRDefault="00606F33" w:rsidP="00606F3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620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06F33" w:rsidRPr="00606F33" w:rsidRDefault="00606F33" w:rsidP="00606F3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620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Утвержден</w:t>
      </w:r>
    </w:p>
    <w:p w:rsidR="00606F33" w:rsidRPr="00606F33" w:rsidRDefault="00606F33" w:rsidP="00606F33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постановлением Администр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 xml:space="preserve">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06F33" w:rsidRPr="00606F33" w:rsidRDefault="00606F33" w:rsidP="00606F33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от 23 июля 2019 года № 26</w:t>
      </w:r>
    </w:p>
    <w:p w:rsidR="00606F33" w:rsidRPr="00606F33" w:rsidRDefault="00606F33" w:rsidP="00606F3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1"/>
        <w:rPr>
          <w:sz w:val="20"/>
        </w:rPr>
      </w:pPr>
      <w:r w:rsidRPr="00606F33">
        <w:rPr>
          <w:sz w:val="20"/>
        </w:rPr>
        <w:t>Порядок предоставления земельных участков гражданам,</w:t>
      </w:r>
    </w:p>
    <w:p w:rsidR="00606F33" w:rsidRPr="00606F33" w:rsidRDefault="00606F33" w:rsidP="00606F33">
      <w:pPr>
        <w:pStyle w:val="1"/>
        <w:rPr>
          <w:sz w:val="20"/>
        </w:rPr>
      </w:pPr>
      <w:r w:rsidRPr="00606F33">
        <w:rPr>
          <w:sz w:val="20"/>
        </w:rPr>
        <w:t>имеющим трех и более детей, в собственность бесплатно</w:t>
      </w:r>
    </w:p>
    <w:p w:rsidR="00606F33" w:rsidRPr="00606F33" w:rsidRDefault="00606F33" w:rsidP="00606F33">
      <w:pPr>
        <w:pStyle w:val="1"/>
        <w:rPr>
          <w:sz w:val="20"/>
        </w:rPr>
      </w:pPr>
      <w:r w:rsidRPr="00606F33">
        <w:rPr>
          <w:sz w:val="20"/>
        </w:rPr>
        <w:t>для индивидуального жилищного строительства</w:t>
      </w:r>
    </w:p>
    <w:p w:rsidR="00606F33" w:rsidRPr="00606F33" w:rsidRDefault="00606F33" w:rsidP="00606F33">
      <w:pPr>
        <w:pStyle w:val="1"/>
        <w:rPr>
          <w:sz w:val="20"/>
        </w:rPr>
      </w:pPr>
      <w:r w:rsidRPr="00606F33">
        <w:rPr>
          <w:sz w:val="20"/>
        </w:rPr>
        <w:t xml:space="preserve">на территории </w:t>
      </w:r>
      <w:proofErr w:type="spellStart"/>
      <w:r w:rsidRPr="00606F33">
        <w:rPr>
          <w:sz w:val="20"/>
        </w:rPr>
        <w:t>Барсуковского</w:t>
      </w:r>
      <w:proofErr w:type="spellEnd"/>
      <w:r w:rsidRPr="00606F33">
        <w:rPr>
          <w:sz w:val="20"/>
        </w:rPr>
        <w:t xml:space="preserve"> сельского поселения</w:t>
      </w:r>
    </w:p>
    <w:p w:rsidR="00606F33" w:rsidRPr="00606F33" w:rsidRDefault="00606F33" w:rsidP="00606F33">
      <w:pPr>
        <w:pStyle w:val="1"/>
        <w:rPr>
          <w:sz w:val="20"/>
        </w:rPr>
      </w:pPr>
      <w:proofErr w:type="spellStart"/>
      <w:r w:rsidRPr="00606F33">
        <w:rPr>
          <w:sz w:val="20"/>
        </w:rPr>
        <w:t>Монастырщинского</w:t>
      </w:r>
      <w:proofErr w:type="spellEnd"/>
      <w:r w:rsidRPr="00606F33">
        <w:rPr>
          <w:sz w:val="20"/>
        </w:rPr>
        <w:t xml:space="preserve"> района Смоленской области</w:t>
      </w:r>
    </w:p>
    <w:p w:rsidR="00606F33" w:rsidRPr="00606F33" w:rsidRDefault="00606F33" w:rsidP="00606F33">
      <w:pPr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01"/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Настоящий Порядок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разработан в соответствии с </w:t>
      </w:r>
      <w:hyperlink r:id="rId9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Земельным кодексом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10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Областным законом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от 28.09.2012 № 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</w:t>
      </w:r>
      <w:r w:rsidRPr="00606F33">
        <w:rPr>
          <w:rFonts w:ascii="Times New Roman" w:hAnsi="Times New Roman" w:cs="Times New Roman"/>
          <w:sz w:val="20"/>
          <w:szCs w:val="20"/>
        </w:rPr>
        <w:lastRenderedPageBreak/>
        <w:t>терр</w:t>
      </w:r>
      <w:r w:rsidRPr="00606F33">
        <w:rPr>
          <w:rFonts w:ascii="Times New Roman" w:hAnsi="Times New Roman" w:cs="Times New Roman"/>
          <w:sz w:val="20"/>
          <w:szCs w:val="20"/>
        </w:rPr>
        <w:t>и</w:t>
      </w:r>
      <w:r w:rsidRPr="00606F33">
        <w:rPr>
          <w:rFonts w:ascii="Times New Roman" w:hAnsi="Times New Roman" w:cs="Times New Roman"/>
          <w:sz w:val="20"/>
          <w:szCs w:val="20"/>
        </w:rPr>
        <w:t>тории Смоленской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области» (далее - областной закон), </w:t>
      </w:r>
      <w:hyperlink r:id="rId11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Уставом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определяет порядок предоставления земельных участков гражданам, имеющим трех и более д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 xml:space="preserve">тей, в собственность бесплатно для индивидуального жилищного строительства из земель, находящихся в муниципальной собственности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06F33" w:rsidRPr="00606F33" w:rsidRDefault="00606F33" w:rsidP="00606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>Под гражданами, имеющими трех и более детей (далее - гражданин), поним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ются гражданин (граждане), имеющий (имеющие) совместно проживающих с ним (с ними) трех и более детей (трех и более общих детей), а также гражданин (гра</w:t>
      </w:r>
      <w:r w:rsidRPr="00606F33">
        <w:rPr>
          <w:rFonts w:ascii="Times New Roman" w:hAnsi="Times New Roman" w:cs="Times New Roman"/>
          <w:sz w:val="20"/>
          <w:szCs w:val="20"/>
        </w:rPr>
        <w:t>ж</w:t>
      </w:r>
      <w:r w:rsidRPr="00606F33">
        <w:rPr>
          <w:rFonts w:ascii="Times New Roman" w:hAnsi="Times New Roman" w:cs="Times New Roman"/>
          <w:sz w:val="20"/>
          <w:szCs w:val="20"/>
        </w:rPr>
        <w:t>дане), являющийся (являющиеся) усыновителем (усыновителями) хотя бы одного из трех и более совместно проживающих с ним (с ними) детей.</w:t>
      </w:r>
      <w:proofErr w:type="gramEnd"/>
    </w:p>
    <w:bookmarkEnd w:id="0"/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>Предоставление земельных участков гражданам, имеющим трех и более д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тей, в собственность бесплатно для индивидуального жилищного строительства осуществляется в случае, если граждане на территории Смоленской области имеют трех и более детей (детей в возрасте до 18 лет, детей старше 18 лет, ставших инв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лидами до достижения ими возраста 18 лет, детей в возрасте до 23 лет, обучающихся в образовательных учреждениях по очной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форме обучения) (д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лее - дети) и ранее им не предоставлялись земельные участки в собственность бесплатно по основаниям, предусмотренным федеральным и (или) областным законодател</w:t>
      </w:r>
      <w:r w:rsidRPr="00606F33">
        <w:rPr>
          <w:rFonts w:ascii="Times New Roman" w:hAnsi="Times New Roman" w:cs="Times New Roman"/>
          <w:sz w:val="20"/>
          <w:szCs w:val="20"/>
        </w:rPr>
        <w:t>ь</w:t>
      </w:r>
      <w:r w:rsidRPr="00606F33">
        <w:rPr>
          <w:rFonts w:ascii="Times New Roman" w:hAnsi="Times New Roman" w:cs="Times New Roman"/>
          <w:sz w:val="20"/>
          <w:szCs w:val="20"/>
        </w:rPr>
        <w:t>ством.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Гражданин не утрачивает право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>на предоставление в соответствии с насто</w:t>
      </w:r>
      <w:r w:rsidRPr="00606F33">
        <w:rPr>
          <w:rFonts w:ascii="Times New Roman" w:hAnsi="Times New Roman" w:cs="Times New Roman"/>
          <w:sz w:val="20"/>
          <w:szCs w:val="20"/>
        </w:rPr>
        <w:t>я</w:t>
      </w:r>
      <w:r w:rsidRPr="00606F33">
        <w:rPr>
          <w:rFonts w:ascii="Times New Roman" w:hAnsi="Times New Roman" w:cs="Times New Roman"/>
          <w:sz w:val="20"/>
          <w:szCs w:val="20"/>
        </w:rPr>
        <w:t>щим Порядком земельного участка в собственность бесплатно в случае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достижения одним или несколькими детьми гражданина возраста, определенного в </w:t>
      </w:r>
      <w:hyperlink r:id="rId12" w:history="1">
        <w:r w:rsidRPr="00606F3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абзаце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тр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тьем настоящего пункта, после постановки гражданина на учет в качестве лица, имеющего право на предоставление земельного участка в собственность бесплатно.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>Земельные участки предоставляются в общую долевую собственность гра</w:t>
      </w:r>
      <w:r w:rsidRPr="00606F33">
        <w:rPr>
          <w:rFonts w:ascii="Times New Roman" w:hAnsi="Times New Roman" w:cs="Times New Roman"/>
          <w:sz w:val="20"/>
          <w:szCs w:val="20"/>
        </w:rPr>
        <w:t>ж</w:t>
      </w:r>
      <w:r w:rsidRPr="00606F33">
        <w:rPr>
          <w:rFonts w:ascii="Times New Roman" w:hAnsi="Times New Roman" w:cs="Times New Roman"/>
          <w:sz w:val="20"/>
          <w:szCs w:val="20"/>
        </w:rPr>
        <w:t>данина (граждан, имеющих трех и более общих детей) (далее - гражданин) и его д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 xml:space="preserve">тей (их общих детей) в равных долях без торгов и предварительного согласования места размещения объектов на территории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>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первоочередном порядке по отн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>шению к гражданам, имеющим право на получение земельного участка для индив</w:t>
      </w:r>
      <w:r w:rsidRPr="00606F33">
        <w:rPr>
          <w:rFonts w:ascii="Times New Roman" w:hAnsi="Times New Roman" w:cs="Times New Roman"/>
          <w:sz w:val="20"/>
          <w:szCs w:val="20"/>
        </w:rPr>
        <w:t>и</w:t>
      </w:r>
      <w:r w:rsidRPr="00606F33">
        <w:rPr>
          <w:rFonts w:ascii="Times New Roman" w:hAnsi="Times New Roman" w:cs="Times New Roman"/>
          <w:sz w:val="20"/>
          <w:szCs w:val="20"/>
        </w:rPr>
        <w:t>дуального жилищного строительства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3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областным законом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«О предоставлении земельных участков отдельным категориям граждан на территории Смоленской о</w:t>
      </w:r>
      <w:r w:rsidRPr="00606F33">
        <w:rPr>
          <w:rFonts w:ascii="Times New Roman" w:hAnsi="Times New Roman" w:cs="Times New Roman"/>
          <w:sz w:val="20"/>
          <w:szCs w:val="20"/>
        </w:rPr>
        <w:t>б</w:t>
      </w:r>
      <w:r w:rsidRPr="00606F33">
        <w:rPr>
          <w:rFonts w:ascii="Times New Roman" w:hAnsi="Times New Roman" w:cs="Times New Roman"/>
          <w:sz w:val="20"/>
          <w:szCs w:val="20"/>
        </w:rPr>
        <w:t>ласти».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>При наличии у гражданина права на предоставление земельного участка в собственность бесплатно одновременно по нескольким основаниям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>, предоставление осуществляется по одному из них по выбору гражданина.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02"/>
      <w:r w:rsidRPr="00606F33">
        <w:rPr>
          <w:rFonts w:ascii="Times New Roman" w:hAnsi="Times New Roman" w:cs="Times New Roman"/>
          <w:sz w:val="20"/>
          <w:szCs w:val="20"/>
        </w:rPr>
        <w:t xml:space="preserve">2. Для предоставления земельного участка гражданин (его представитель) представляет в Администрацию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</w:t>
      </w:r>
      <w:r w:rsidRPr="00606F33">
        <w:rPr>
          <w:rFonts w:ascii="Times New Roman" w:hAnsi="Times New Roman" w:cs="Times New Roman"/>
          <w:sz w:val="20"/>
          <w:szCs w:val="20"/>
        </w:rPr>
        <w:t>н</w:t>
      </w:r>
      <w:r w:rsidRPr="00606F33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заявление по форме, согласно </w:t>
      </w:r>
      <w:hyperlink r:id="rId14" w:anchor="sub_10000#sub_10000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приложению № 1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к настоящему порядку.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03"/>
      <w:bookmarkEnd w:id="1"/>
      <w:r w:rsidRPr="00606F33">
        <w:rPr>
          <w:rFonts w:ascii="Times New Roman" w:hAnsi="Times New Roman" w:cs="Times New Roman"/>
          <w:sz w:val="20"/>
          <w:szCs w:val="20"/>
        </w:rPr>
        <w:t>3. Одновременно с заявлением должны быть представлены подлинники сл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дующих документов: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31"/>
      <w:bookmarkEnd w:id="2"/>
      <w:r w:rsidRPr="00606F33">
        <w:rPr>
          <w:rFonts w:ascii="Times New Roman" w:hAnsi="Times New Roman" w:cs="Times New Roman"/>
          <w:sz w:val="20"/>
          <w:szCs w:val="20"/>
        </w:rPr>
        <w:t>3.1. Документ, удостоверяющий личность гражданина, а при подаче заявления представителем гражданина - доверенность, нотариально удостоверенная, и док</w:t>
      </w:r>
      <w:r w:rsidRPr="00606F33">
        <w:rPr>
          <w:rFonts w:ascii="Times New Roman" w:hAnsi="Times New Roman" w:cs="Times New Roman"/>
          <w:sz w:val="20"/>
          <w:szCs w:val="20"/>
        </w:rPr>
        <w:t>у</w:t>
      </w:r>
      <w:r w:rsidRPr="00606F33">
        <w:rPr>
          <w:rFonts w:ascii="Times New Roman" w:hAnsi="Times New Roman" w:cs="Times New Roman"/>
          <w:sz w:val="20"/>
          <w:szCs w:val="20"/>
        </w:rPr>
        <w:t>мент, удостоверяющий личность представителя гражданина;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32"/>
      <w:bookmarkEnd w:id="3"/>
      <w:r w:rsidRPr="00606F33">
        <w:rPr>
          <w:rFonts w:ascii="Times New Roman" w:hAnsi="Times New Roman" w:cs="Times New Roman"/>
          <w:sz w:val="20"/>
          <w:szCs w:val="20"/>
        </w:rPr>
        <w:t>3.2. Свидетельства о рождении детей;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33"/>
      <w:bookmarkEnd w:id="4"/>
      <w:r w:rsidRPr="00606F33">
        <w:rPr>
          <w:rFonts w:ascii="Times New Roman" w:hAnsi="Times New Roman" w:cs="Times New Roman"/>
          <w:sz w:val="20"/>
          <w:szCs w:val="20"/>
        </w:rPr>
        <w:t>3.3. Справка с места жительства о составе семьи;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34"/>
      <w:bookmarkEnd w:id="5"/>
      <w:r w:rsidRPr="00606F33">
        <w:rPr>
          <w:rFonts w:ascii="Times New Roman" w:hAnsi="Times New Roman" w:cs="Times New Roman"/>
          <w:sz w:val="20"/>
          <w:szCs w:val="20"/>
        </w:rPr>
        <w:t>3.4. Справка с места учебы (для детей в возрасте до 23 лет, обучающихся в образовательных учреждениях по очной форме обучения);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35"/>
      <w:bookmarkEnd w:id="6"/>
      <w:r w:rsidRPr="00606F33">
        <w:rPr>
          <w:rFonts w:ascii="Times New Roman" w:hAnsi="Times New Roman" w:cs="Times New Roman"/>
          <w:sz w:val="20"/>
          <w:szCs w:val="20"/>
        </w:rPr>
        <w:t>3.5. Документ, подтверждающий установление инвалидности ребенка до достижения им возраста 18 лет (для детей старше 18 лет, ставших инвалидами до д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>стижения ими 18 лет).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3.6. Свидетельство об усыновлении (удочерении) ребенка (для усыновителя).</w:t>
      </w:r>
    </w:p>
    <w:bookmarkEnd w:id="7"/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Документы, указанные в подпунктах 3.1.-3.6. настоящего пункта, представл</w:t>
      </w:r>
      <w:r w:rsidRPr="00606F33">
        <w:rPr>
          <w:rFonts w:ascii="Times New Roman" w:hAnsi="Times New Roman" w:cs="Times New Roman"/>
          <w:sz w:val="20"/>
          <w:szCs w:val="20"/>
        </w:rPr>
        <w:t>я</w:t>
      </w:r>
      <w:r w:rsidRPr="00606F33">
        <w:rPr>
          <w:rFonts w:ascii="Times New Roman" w:hAnsi="Times New Roman" w:cs="Times New Roman"/>
          <w:sz w:val="20"/>
          <w:szCs w:val="20"/>
        </w:rPr>
        <w:t>ются в подлинниках. Должностное лицо органа местного самоуправления, отве</w:t>
      </w:r>
      <w:r w:rsidRPr="00606F33">
        <w:rPr>
          <w:rFonts w:ascii="Times New Roman" w:hAnsi="Times New Roman" w:cs="Times New Roman"/>
          <w:sz w:val="20"/>
          <w:szCs w:val="20"/>
        </w:rPr>
        <w:t>т</w:t>
      </w:r>
      <w:r w:rsidRPr="00606F33">
        <w:rPr>
          <w:rFonts w:ascii="Times New Roman" w:hAnsi="Times New Roman" w:cs="Times New Roman"/>
          <w:sz w:val="20"/>
          <w:szCs w:val="20"/>
        </w:rPr>
        <w:t>ственное за прием документов, изготавливает копии документов, указанных в подпунктах 3.1., 3.2., 3.5. и 3.6., заверяет их, после чего подлинники документов, за исключением документов, указанных в подпунктах 3.3. и 3.4., возвращаются гражд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нину (его представителю).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Специалист, ответственный за подготовку проектов документов для предоставления земельного участка, 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</w:t>
      </w:r>
      <w:r w:rsidRPr="00606F33">
        <w:rPr>
          <w:rFonts w:ascii="Times New Roman" w:hAnsi="Times New Roman" w:cs="Times New Roman"/>
          <w:sz w:val="20"/>
          <w:szCs w:val="20"/>
        </w:rPr>
        <w:t>у</w:t>
      </w:r>
      <w:r w:rsidRPr="00606F33">
        <w:rPr>
          <w:rFonts w:ascii="Times New Roman" w:hAnsi="Times New Roman" w:cs="Times New Roman"/>
          <w:sz w:val="20"/>
          <w:szCs w:val="20"/>
        </w:rPr>
        <w:t>дарственным органам или органам местного самоуправления организаций документы и (или) и</w:t>
      </w:r>
      <w:r w:rsidRPr="00606F33">
        <w:rPr>
          <w:rFonts w:ascii="Times New Roman" w:hAnsi="Times New Roman" w:cs="Times New Roman"/>
          <w:sz w:val="20"/>
          <w:szCs w:val="20"/>
        </w:rPr>
        <w:t>н</w:t>
      </w:r>
      <w:r w:rsidRPr="00606F33">
        <w:rPr>
          <w:rFonts w:ascii="Times New Roman" w:hAnsi="Times New Roman" w:cs="Times New Roman"/>
          <w:sz w:val="20"/>
          <w:szCs w:val="20"/>
        </w:rPr>
        <w:t>формацию о земельных участках, предоставленных в собственность гражданина, и о правоустанавливающих документах на них. Гражданин вправе представить указанные документы и (или) информацию по собственной инициат</w:t>
      </w:r>
      <w:r w:rsidRPr="00606F33">
        <w:rPr>
          <w:rFonts w:ascii="Times New Roman" w:hAnsi="Times New Roman" w:cs="Times New Roman"/>
          <w:sz w:val="20"/>
          <w:szCs w:val="20"/>
        </w:rPr>
        <w:t>и</w:t>
      </w:r>
      <w:r w:rsidRPr="00606F33">
        <w:rPr>
          <w:rFonts w:ascii="Times New Roman" w:hAnsi="Times New Roman" w:cs="Times New Roman"/>
          <w:sz w:val="20"/>
          <w:szCs w:val="20"/>
        </w:rPr>
        <w:t>ве.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04"/>
      <w:r w:rsidRPr="00606F33">
        <w:rPr>
          <w:rFonts w:ascii="Times New Roman" w:hAnsi="Times New Roman" w:cs="Times New Roman"/>
          <w:sz w:val="20"/>
          <w:szCs w:val="20"/>
        </w:rPr>
        <w:t xml:space="preserve">4. Рассмотрение заявления и документов, представляемых в соответствии с </w:t>
      </w:r>
      <w:hyperlink r:id="rId15" w:anchor="sub_1002#sub_1002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 2</w:t>
        </w:r>
      </w:hyperlink>
      <w:r w:rsidRPr="00606F33">
        <w:rPr>
          <w:rFonts w:ascii="Times New Roman" w:hAnsi="Times New Roman" w:cs="Times New Roman"/>
          <w:b/>
          <w:sz w:val="20"/>
          <w:szCs w:val="20"/>
        </w:rPr>
        <w:t>.</w:t>
      </w:r>
      <w:r w:rsidRPr="00606F3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6" w:anchor="sub_1003#sub_1003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 3</w:t>
        </w:r>
      </w:hyperlink>
      <w:r w:rsidRPr="00606F33">
        <w:rPr>
          <w:rFonts w:ascii="Times New Roman" w:hAnsi="Times New Roman" w:cs="Times New Roman"/>
          <w:b/>
          <w:sz w:val="20"/>
          <w:szCs w:val="20"/>
        </w:rPr>
        <w:t>.</w:t>
      </w:r>
      <w:r w:rsidRPr="00606F33">
        <w:rPr>
          <w:rFonts w:ascii="Times New Roman" w:hAnsi="Times New Roman" w:cs="Times New Roman"/>
          <w:sz w:val="20"/>
          <w:szCs w:val="20"/>
        </w:rPr>
        <w:t xml:space="preserve"> настоящего Порядка, осуществляется уполномоченным органом в теч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ние тридцати дней со дня регистрации заявления.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05"/>
      <w:bookmarkEnd w:id="8"/>
      <w:r w:rsidRPr="00606F33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>По результатам рассмотрения заявления и документов, представляемых в соответствии с</w:t>
      </w:r>
      <w:r w:rsidRPr="00606F3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7" w:anchor="sub_1002#sub_1002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 2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anchor="sub_1003#sub_1003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3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настоящего порядка, Администрация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Администр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ция) принимает решение о постановке гражданина на учет граждан, обладающих правом на получение земельного участка в собственность бесплатно (далее - учет), или об отказе в пост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новке гражданина на учет.</w:t>
      </w:r>
      <w:proofErr w:type="gramEnd"/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06"/>
      <w:bookmarkEnd w:id="9"/>
      <w:r w:rsidRPr="00606F33">
        <w:rPr>
          <w:rFonts w:ascii="Times New Roman" w:hAnsi="Times New Roman" w:cs="Times New Roman"/>
          <w:sz w:val="20"/>
          <w:szCs w:val="20"/>
        </w:rPr>
        <w:t xml:space="preserve">6. Учет ведется Администрацией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книге учета, которая содержит список граждан, обладающих правом на получение земельного участка в собстве</w:t>
      </w:r>
      <w:r w:rsidRPr="00606F33">
        <w:rPr>
          <w:rFonts w:ascii="Times New Roman" w:hAnsi="Times New Roman" w:cs="Times New Roman"/>
          <w:sz w:val="20"/>
          <w:szCs w:val="20"/>
        </w:rPr>
        <w:t>н</w:t>
      </w:r>
      <w:r w:rsidRPr="00606F33">
        <w:rPr>
          <w:rFonts w:ascii="Times New Roman" w:hAnsi="Times New Roman" w:cs="Times New Roman"/>
          <w:sz w:val="20"/>
          <w:szCs w:val="20"/>
        </w:rPr>
        <w:t>ность бесплатно для индивидуального жилищного строительства (далее - список).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07"/>
      <w:bookmarkEnd w:id="10"/>
      <w:r w:rsidRPr="00606F33">
        <w:rPr>
          <w:rFonts w:ascii="Times New Roman" w:hAnsi="Times New Roman" w:cs="Times New Roman"/>
          <w:sz w:val="20"/>
          <w:szCs w:val="20"/>
        </w:rPr>
        <w:lastRenderedPageBreak/>
        <w:t xml:space="preserve">7. Постановка гражданина на учет осуществляется посредством включения его в список, указанный в </w:t>
      </w:r>
      <w:hyperlink r:id="rId19" w:anchor="sub_1006#sub_1006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 6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настоящего Порядка, в порядке очереди исходя из д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 xml:space="preserve">ты и времени (часы, минуты) принятия заявления гражданина Администрацией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08"/>
      <w:bookmarkEnd w:id="11"/>
      <w:r w:rsidRPr="00606F33">
        <w:rPr>
          <w:rFonts w:ascii="Times New Roman" w:hAnsi="Times New Roman" w:cs="Times New Roman"/>
          <w:sz w:val="20"/>
          <w:szCs w:val="20"/>
        </w:rPr>
        <w:t xml:space="preserve">8. В предусмотренных </w:t>
      </w:r>
      <w:hyperlink r:id="rId20" w:anchor="sub_1006#sub_1006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 6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настоящего Порядка книгах учета указываются: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81"/>
      <w:bookmarkEnd w:id="12"/>
      <w:r w:rsidRPr="00606F33">
        <w:rPr>
          <w:rFonts w:ascii="Times New Roman" w:hAnsi="Times New Roman" w:cs="Times New Roman"/>
          <w:sz w:val="20"/>
          <w:szCs w:val="20"/>
        </w:rPr>
        <w:t>8.1. Порядковый номер, являющийся номером очереди гражданина по соо</w:t>
      </w:r>
      <w:r w:rsidRPr="00606F33">
        <w:rPr>
          <w:rFonts w:ascii="Times New Roman" w:hAnsi="Times New Roman" w:cs="Times New Roman"/>
          <w:sz w:val="20"/>
          <w:szCs w:val="20"/>
        </w:rPr>
        <w:t>т</w:t>
      </w:r>
      <w:r w:rsidRPr="00606F33">
        <w:rPr>
          <w:rFonts w:ascii="Times New Roman" w:hAnsi="Times New Roman" w:cs="Times New Roman"/>
          <w:sz w:val="20"/>
          <w:szCs w:val="20"/>
        </w:rPr>
        <w:t>ветствующему списку;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82"/>
      <w:bookmarkEnd w:id="13"/>
      <w:r w:rsidRPr="00606F33">
        <w:rPr>
          <w:rFonts w:ascii="Times New Roman" w:hAnsi="Times New Roman" w:cs="Times New Roman"/>
          <w:sz w:val="20"/>
          <w:szCs w:val="20"/>
        </w:rPr>
        <w:t>8.2. Дата и время (часы, минуты) принятия заявления гражданина и предста</w:t>
      </w:r>
      <w:r w:rsidRPr="00606F33">
        <w:rPr>
          <w:rFonts w:ascii="Times New Roman" w:hAnsi="Times New Roman" w:cs="Times New Roman"/>
          <w:sz w:val="20"/>
          <w:szCs w:val="20"/>
        </w:rPr>
        <w:t>в</w:t>
      </w:r>
      <w:r w:rsidRPr="00606F33">
        <w:rPr>
          <w:rFonts w:ascii="Times New Roman" w:hAnsi="Times New Roman" w:cs="Times New Roman"/>
          <w:sz w:val="20"/>
          <w:szCs w:val="20"/>
        </w:rPr>
        <w:t>ленных с ним документов;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83"/>
      <w:bookmarkEnd w:id="14"/>
      <w:r w:rsidRPr="00606F33">
        <w:rPr>
          <w:rFonts w:ascii="Times New Roman" w:hAnsi="Times New Roman" w:cs="Times New Roman"/>
          <w:sz w:val="20"/>
          <w:szCs w:val="20"/>
        </w:rPr>
        <w:t>8.3. Фамилия, имя, отчество и адрес места жительства гражданина, указанные в заявлении;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84"/>
      <w:bookmarkEnd w:id="15"/>
      <w:r w:rsidRPr="00606F33">
        <w:rPr>
          <w:rFonts w:ascii="Times New Roman" w:hAnsi="Times New Roman" w:cs="Times New Roman"/>
          <w:sz w:val="20"/>
          <w:szCs w:val="20"/>
        </w:rPr>
        <w:t>8.4. Наименование и реквизиты акта, которым гражданин поставлен на учет.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09"/>
      <w:bookmarkEnd w:id="16"/>
      <w:r w:rsidRPr="00606F33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Список граждан, указанный в </w:t>
      </w:r>
      <w:hyperlink r:id="rId21" w:anchor="sub_1006#sub_1006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 6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настоящего Порядка, подлежит размещ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 xml:space="preserve">нию на </w:t>
      </w:r>
      <w:hyperlink r:id="rId22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официальном сайте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сети «Интернет» по форме согласно </w:t>
      </w:r>
      <w:hyperlink r:id="rId23" w:anchor="sub_20000#sub_20000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приложению № 2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к настоящему Порядку и обновлению в двухнедельный срок со дня принятия решения Администрацией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 постановке гражданина на учет.</w:t>
      </w:r>
      <w:proofErr w:type="gramEnd"/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10"/>
      <w:bookmarkEnd w:id="17"/>
      <w:r w:rsidRPr="00606F33">
        <w:rPr>
          <w:rFonts w:ascii="Times New Roman" w:hAnsi="Times New Roman" w:cs="Times New Roman"/>
          <w:sz w:val="20"/>
          <w:szCs w:val="20"/>
        </w:rPr>
        <w:t>10. Решение об отказе в постановке гражданина на учет принимается Адм</w:t>
      </w:r>
      <w:r w:rsidRPr="00606F33">
        <w:rPr>
          <w:rFonts w:ascii="Times New Roman" w:hAnsi="Times New Roman" w:cs="Times New Roman"/>
          <w:sz w:val="20"/>
          <w:szCs w:val="20"/>
        </w:rPr>
        <w:t>и</w:t>
      </w:r>
      <w:r w:rsidRPr="00606F33">
        <w:rPr>
          <w:rFonts w:ascii="Times New Roman" w:hAnsi="Times New Roman" w:cs="Times New Roman"/>
          <w:sz w:val="20"/>
          <w:szCs w:val="20"/>
        </w:rPr>
        <w:t xml:space="preserve">нистрацией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следующих случаях: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101"/>
      <w:bookmarkEnd w:id="18"/>
      <w:r w:rsidRPr="00606F33">
        <w:rPr>
          <w:rFonts w:ascii="Times New Roman" w:hAnsi="Times New Roman" w:cs="Times New Roman"/>
          <w:sz w:val="20"/>
          <w:szCs w:val="20"/>
        </w:rPr>
        <w:t>10.1. Отсутствия у гражданина права на получение земельного участка в со</w:t>
      </w:r>
      <w:r w:rsidRPr="00606F33">
        <w:rPr>
          <w:rFonts w:ascii="Times New Roman" w:hAnsi="Times New Roman" w:cs="Times New Roman"/>
          <w:sz w:val="20"/>
          <w:szCs w:val="20"/>
        </w:rPr>
        <w:t>б</w:t>
      </w:r>
      <w:r w:rsidRPr="00606F33">
        <w:rPr>
          <w:rFonts w:ascii="Times New Roman" w:hAnsi="Times New Roman" w:cs="Times New Roman"/>
          <w:sz w:val="20"/>
          <w:szCs w:val="20"/>
        </w:rPr>
        <w:t>ственность бесплатно;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102"/>
      <w:bookmarkEnd w:id="19"/>
      <w:r w:rsidRPr="00606F33">
        <w:rPr>
          <w:rFonts w:ascii="Times New Roman" w:hAnsi="Times New Roman" w:cs="Times New Roman"/>
          <w:sz w:val="20"/>
          <w:szCs w:val="20"/>
        </w:rPr>
        <w:t xml:space="preserve">10.2. Обнаружения недостоверных сведений в документах, представленных в соответствии с </w:t>
      </w:r>
      <w:hyperlink r:id="rId24" w:anchor="sub_1003#sub_1003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 3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настоящего Порядка;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103"/>
      <w:bookmarkEnd w:id="20"/>
      <w:r w:rsidRPr="00606F33">
        <w:rPr>
          <w:rFonts w:ascii="Times New Roman" w:hAnsi="Times New Roman" w:cs="Times New Roman"/>
          <w:sz w:val="20"/>
          <w:szCs w:val="20"/>
        </w:rPr>
        <w:t xml:space="preserve">10.3. Представления не всех документов, установленных в соответствии с </w:t>
      </w:r>
      <w:hyperlink r:id="rId25" w:anchor="sub_1003#sub_1003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 3</w:t>
        </w:r>
      </w:hyperlink>
      <w:r w:rsidRPr="00606F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6F33">
        <w:rPr>
          <w:rFonts w:ascii="Times New Roman" w:hAnsi="Times New Roman" w:cs="Times New Roman"/>
          <w:sz w:val="20"/>
          <w:szCs w:val="20"/>
        </w:rPr>
        <w:t>настоящего Порядка.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12"/>
      <w:bookmarkEnd w:id="21"/>
      <w:r w:rsidRPr="00606F33">
        <w:rPr>
          <w:rFonts w:ascii="Times New Roman" w:hAnsi="Times New Roman" w:cs="Times New Roman"/>
          <w:sz w:val="20"/>
          <w:szCs w:val="20"/>
        </w:rPr>
        <w:t>11. Гражданин снимается с учета на основании решения Администрации в следующих случаях: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11.1. Подачи гражданином (его представителем) заявления о снятии с учета;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11.2. Утраты гражданином права на получение в соответствии с областным законом земельного участка в собственность бесплатно;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11.3. Смерти либо признания его безвестно отсутствующим или умершим;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11.4. Обнаружения недостоверных сведений, содержащихся в представле</w:t>
      </w:r>
      <w:r w:rsidRPr="00606F33">
        <w:rPr>
          <w:rFonts w:ascii="Times New Roman" w:hAnsi="Times New Roman" w:cs="Times New Roman"/>
          <w:sz w:val="20"/>
          <w:szCs w:val="20"/>
        </w:rPr>
        <w:t>н</w:t>
      </w:r>
      <w:r w:rsidRPr="00606F33">
        <w:rPr>
          <w:rFonts w:ascii="Times New Roman" w:hAnsi="Times New Roman" w:cs="Times New Roman"/>
          <w:sz w:val="20"/>
          <w:szCs w:val="20"/>
        </w:rPr>
        <w:t>ных в соответствии с п. 3 настоящего порядка документах и послуживших основ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нием для постановки гражданина на учет;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11.5. Отказа в предоставлении гражданину на основании настоящего Порядка земельного участка в собственность бесплатно в соответствии с п. 20 настоящего Порядка.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Проверка достоверности сведений, содержащихся в представленных в соответствии с </w:t>
      </w:r>
      <w:hyperlink r:id="rId26" w:anchor="sub_1003#sub_1003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 3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настоящего Порядка документах, осуществляется Администрацией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путем их сопоставления с информацией, полученной от компетентных органов или организаций, выдавших документ (документы), а также иными спос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>бами, разрешенными федеральным законодательством.</w:t>
      </w:r>
      <w:proofErr w:type="gramEnd"/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13"/>
      <w:bookmarkEnd w:id="22"/>
      <w:r w:rsidRPr="00606F33">
        <w:rPr>
          <w:rFonts w:ascii="Times New Roman" w:hAnsi="Times New Roman" w:cs="Times New Roman"/>
          <w:sz w:val="20"/>
          <w:szCs w:val="20"/>
        </w:rPr>
        <w:t xml:space="preserve">13. Для предоставления земельных участков гражданам, поставленным на учет, Администрация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формирует земельные участки для индивидуального жили</w:t>
      </w:r>
      <w:r w:rsidRPr="00606F33">
        <w:rPr>
          <w:rFonts w:ascii="Times New Roman" w:hAnsi="Times New Roman" w:cs="Times New Roman"/>
          <w:sz w:val="20"/>
          <w:szCs w:val="20"/>
        </w:rPr>
        <w:t>щ</w:t>
      </w:r>
      <w:r w:rsidRPr="00606F33">
        <w:rPr>
          <w:rFonts w:ascii="Times New Roman" w:hAnsi="Times New Roman" w:cs="Times New Roman"/>
          <w:sz w:val="20"/>
          <w:szCs w:val="20"/>
        </w:rPr>
        <w:t>ного строительства и включает их в перечень земельных участков, предоставляемых гражданам, имеющим трех и более детей, в собственность бесплатно для индивид</w:t>
      </w:r>
      <w:r w:rsidRPr="00606F33">
        <w:rPr>
          <w:rFonts w:ascii="Times New Roman" w:hAnsi="Times New Roman" w:cs="Times New Roman"/>
          <w:sz w:val="20"/>
          <w:szCs w:val="20"/>
        </w:rPr>
        <w:t>у</w:t>
      </w:r>
      <w:r w:rsidRPr="00606F33">
        <w:rPr>
          <w:rFonts w:ascii="Times New Roman" w:hAnsi="Times New Roman" w:cs="Times New Roman"/>
          <w:sz w:val="20"/>
          <w:szCs w:val="20"/>
        </w:rPr>
        <w:t>ального жилищного строительства (далее - перечень).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14"/>
      <w:bookmarkEnd w:id="23"/>
      <w:r w:rsidRPr="00606F33">
        <w:rPr>
          <w:rFonts w:ascii="Times New Roman" w:hAnsi="Times New Roman" w:cs="Times New Roman"/>
          <w:sz w:val="20"/>
          <w:szCs w:val="20"/>
        </w:rPr>
        <w:t>14. Перечень содержит следующую информацию: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141"/>
      <w:bookmarkEnd w:id="24"/>
      <w:r w:rsidRPr="00606F33">
        <w:rPr>
          <w:rFonts w:ascii="Times New Roman" w:hAnsi="Times New Roman" w:cs="Times New Roman"/>
          <w:sz w:val="20"/>
          <w:szCs w:val="20"/>
        </w:rPr>
        <w:t>14.1. Порядковый номер;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142"/>
      <w:bookmarkEnd w:id="25"/>
      <w:r w:rsidRPr="00606F33">
        <w:rPr>
          <w:rFonts w:ascii="Times New Roman" w:hAnsi="Times New Roman" w:cs="Times New Roman"/>
          <w:sz w:val="20"/>
          <w:szCs w:val="20"/>
        </w:rPr>
        <w:t>14.2. Кадастровый номер;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143"/>
      <w:bookmarkEnd w:id="26"/>
      <w:r w:rsidRPr="00606F33">
        <w:rPr>
          <w:rFonts w:ascii="Times New Roman" w:hAnsi="Times New Roman" w:cs="Times New Roman"/>
          <w:sz w:val="20"/>
          <w:szCs w:val="20"/>
        </w:rPr>
        <w:t>14.3. Местоположение;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144"/>
      <w:bookmarkEnd w:id="27"/>
      <w:r w:rsidRPr="00606F33">
        <w:rPr>
          <w:rFonts w:ascii="Times New Roman" w:hAnsi="Times New Roman" w:cs="Times New Roman"/>
          <w:sz w:val="20"/>
          <w:szCs w:val="20"/>
        </w:rPr>
        <w:t>14.4. Площадь;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145"/>
      <w:bookmarkEnd w:id="28"/>
      <w:r w:rsidRPr="00606F33">
        <w:rPr>
          <w:rFonts w:ascii="Times New Roman" w:hAnsi="Times New Roman" w:cs="Times New Roman"/>
          <w:sz w:val="20"/>
          <w:szCs w:val="20"/>
        </w:rPr>
        <w:t>14.5. Разрешенное использование земельных участков.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15"/>
      <w:bookmarkEnd w:id="29"/>
      <w:r w:rsidRPr="00606F33">
        <w:rPr>
          <w:rFonts w:ascii="Times New Roman" w:hAnsi="Times New Roman" w:cs="Times New Roman"/>
          <w:sz w:val="20"/>
          <w:szCs w:val="20"/>
        </w:rPr>
        <w:t xml:space="preserve">15. Перечень утверждается Администрацией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из земель, находящихся в мун</w:t>
      </w:r>
      <w:r w:rsidRPr="00606F33">
        <w:rPr>
          <w:rFonts w:ascii="Times New Roman" w:hAnsi="Times New Roman" w:cs="Times New Roman"/>
          <w:sz w:val="20"/>
          <w:szCs w:val="20"/>
        </w:rPr>
        <w:t>и</w:t>
      </w:r>
      <w:r w:rsidRPr="00606F33">
        <w:rPr>
          <w:rFonts w:ascii="Times New Roman" w:hAnsi="Times New Roman" w:cs="Times New Roman"/>
          <w:sz w:val="20"/>
          <w:szCs w:val="20"/>
        </w:rPr>
        <w:t xml:space="preserve">ципальной собственности, по форме согласно </w:t>
      </w:r>
      <w:hyperlink r:id="rId27" w:anchor="sub_30000#sub_30000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приложению № 3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к настоящему Порядку.</w:t>
      </w:r>
    </w:p>
    <w:bookmarkEnd w:id="30"/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Перечень утверждается по мере формирования земельных участков, но не р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же одного раза в шесть месяцев.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Перечни подлежат официальному опубликованию в газете «Наш вестник», а также размещению на </w:t>
      </w:r>
      <w:hyperlink r:id="rId28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официальном сайте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сети «Интернет».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16"/>
      <w:r w:rsidRPr="00606F33">
        <w:rPr>
          <w:rFonts w:ascii="Times New Roman" w:hAnsi="Times New Roman" w:cs="Times New Roman"/>
          <w:sz w:val="20"/>
          <w:szCs w:val="20"/>
        </w:rPr>
        <w:t>16. Орган местного самоуправления в двухнедельный срок после опубликов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ния перечня заказным почтовым отправлением с уведомлением о вручении уведо</w:t>
      </w:r>
      <w:r w:rsidRPr="00606F33">
        <w:rPr>
          <w:rFonts w:ascii="Times New Roman" w:hAnsi="Times New Roman" w:cs="Times New Roman"/>
          <w:sz w:val="20"/>
          <w:szCs w:val="20"/>
        </w:rPr>
        <w:t>м</w:t>
      </w:r>
      <w:r w:rsidRPr="00606F33">
        <w:rPr>
          <w:rFonts w:ascii="Times New Roman" w:hAnsi="Times New Roman" w:cs="Times New Roman"/>
          <w:sz w:val="20"/>
          <w:szCs w:val="20"/>
        </w:rPr>
        <w:t>ляет: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1) гражданина о возможности предоставления ему земельного участка (с ук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занием его местоположения и площади) и о необходимости представления им в уполномоченный орган, орган местного самоуправления выраженного в письменной форме согласия и документов, указанных в подпунктах 3.1. и 3.3. Порядка (д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лее - согласие и документы), для подтверждения права гражданина состоять на уч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те;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2) дееспособных детей о наличии у них права, предусмотренного </w:t>
      </w:r>
      <w:hyperlink r:id="rId29" w:history="1">
        <w:r w:rsidRPr="00606F3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абзацем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шестым пункта 1 настоящего Порядка, и о необходимости представления ими в упо</w:t>
      </w:r>
      <w:r w:rsidRPr="00606F33">
        <w:rPr>
          <w:rFonts w:ascii="Times New Roman" w:hAnsi="Times New Roman" w:cs="Times New Roman"/>
          <w:sz w:val="20"/>
          <w:szCs w:val="20"/>
        </w:rPr>
        <w:t>л</w:t>
      </w:r>
      <w:r w:rsidRPr="00606F33">
        <w:rPr>
          <w:rFonts w:ascii="Times New Roman" w:hAnsi="Times New Roman" w:cs="Times New Roman"/>
          <w:sz w:val="20"/>
          <w:szCs w:val="20"/>
        </w:rPr>
        <w:t>номоченный орган, орган местного самоуправления в целях реализации указанного права заявления об отказе от права приобретения доли в праве общей долевой со</w:t>
      </w:r>
      <w:r w:rsidRPr="00606F33">
        <w:rPr>
          <w:rFonts w:ascii="Times New Roman" w:hAnsi="Times New Roman" w:cs="Times New Roman"/>
          <w:sz w:val="20"/>
          <w:szCs w:val="20"/>
        </w:rPr>
        <w:t>б</w:t>
      </w:r>
      <w:r w:rsidRPr="00606F33">
        <w:rPr>
          <w:rFonts w:ascii="Times New Roman" w:hAnsi="Times New Roman" w:cs="Times New Roman"/>
          <w:sz w:val="20"/>
          <w:szCs w:val="20"/>
        </w:rPr>
        <w:t>ственности на земельный участок в двухнедельный срок со дня получения ими з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казного почтового отправления, указанного в настоящей части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>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16.1. Гражданину предлагается один земельный участок из перечня. Очере</w:t>
      </w:r>
      <w:r w:rsidRPr="00606F33">
        <w:rPr>
          <w:rFonts w:ascii="Times New Roman" w:hAnsi="Times New Roman" w:cs="Times New Roman"/>
          <w:sz w:val="20"/>
          <w:szCs w:val="20"/>
        </w:rPr>
        <w:t>д</w:t>
      </w:r>
      <w:r w:rsidRPr="00606F33">
        <w:rPr>
          <w:rFonts w:ascii="Times New Roman" w:hAnsi="Times New Roman" w:cs="Times New Roman"/>
          <w:sz w:val="20"/>
          <w:szCs w:val="20"/>
        </w:rPr>
        <w:t>ность предложения гражданам земельных участков определяется исходя из очере</w:t>
      </w:r>
      <w:r w:rsidRPr="00606F33">
        <w:rPr>
          <w:rFonts w:ascii="Times New Roman" w:hAnsi="Times New Roman" w:cs="Times New Roman"/>
          <w:sz w:val="20"/>
          <w:szCs w:val="20"/>
        </w:rPr>
        <w:t>д</w:t>
      </w:r>
      <w:r w:rsidRPr="00606F33">
        <w:rPr>
          <w:rFonts w:ascii="Times New Roman" w:hAnsi="Times New Roman" w:cs="Times New Roman"/>
          <w:sz w:val="20"/>
          <w:szCs w:val="20"/>
        </w:rPr>
        <w:t xml:space="preserve">ности постановки их на учет и очередности включения земельных </w:t>
      </w:r>
      <w:r w:rsidRPr="00606F33">
        <w:rPr>
          <w:rFonts w:ascii="Times New Roman" w:hAnsi="Times New Roman" w:cs="Times New Roman"/>
          <w:sz w:val="20"/>
          <w:szCs w:val="20"/>
        </w:rPr>
        <w:lastRenderedPageBreak/>
        <w:t>участков в пер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чень. Количество граждан, которым направляется заказное почтовое отправление, указанное в пункте 16 Порядка, соответствует количеству земельных участков, включенных в перечень.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17"/>
      <w:bookmarkEnd w:id="31"/>
      <w:r w:rsidRPr="00606F33">
        <w:rPr>
          <w:rFonts w:ascii="Times New Roman" w:hAnsi="Times New Roman" w:cs="Times New Roman"/>
          <w:sz w:val="20"/>
          <w:szCs w:val="20"/>
        </w:rPr>
        <w:t>17. В случае если гражданин в двухнедельный срок со дня получения им ув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 xml:space="preserve">домления, указанного в </w:t>
      </w:r>
      <w:hyperlink r:id="rId30" w:anchor="sub_1016#sub_1016" w:history="1">
        <w:r w:rsidRPr="00606F33">
          <w:rPr>
            <w:rStyle w:val="af5"/>
            <w:rFonts w:ascii="Times New Roman" w:hAnsi="Times New Roman" w:cs="Times New Roman"/>
            <w:b w:val="0"/>
            <w:sz w:val="20"/>
            <w:szCs w:val="20"/>
          </w:rPr>
          <w:t>п. 16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настоящего порядка, не представил в Администрацию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согласие и документы, земельный участок предлагается следующему по очереди гражданину, п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>ставленному на учет.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18"/>
      <w:bookmarkEnd w:id="32"/>
      <w:r w:rsidRPr="00606F33">
        <w:rPr>
          <w:rFonts w:ascii="Times New Roman" w:hAnsi="Times New Roman" w:cs="Times New Roman"/>
          <w:sz w:val="20"/>
          <w:szCs w:val="20"/>
        </w:rPr>
        <w:t xml:space="preserve">18.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после получения согласия и документов 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ния организаций документы и (или) информацию о земельных участках, предоста</w:t>
      </w:r>
      <w:r w:rsidRPr="00606F33">
        <w:rPr>
          <w:rFonts w:ascii="Times New Roman" w:hAnsi="Times New Roman" w:cs="Times New Roman"/>
          <w:sz w:val="20"/>
          <w:szCs w:val="20"/>
        </w:rPr>
        <w:t>в</w:t>
      </w:r>
      <w:r w:rsidRPr="00606F33">
        <w:rPr>
          <w:rFonts w:ascii="Times New Roman" w:hAnsi="Times New Roman" w:cs="Times New Roman"/>
          <w:sz w:val="20"/>
          <w:szCs w:val="20"/>
        </w:rPr>
        <w:t>ленных в собственность гражданина после дня направления уполномоченным органом указанного в части 3 настоящей статьи межведомственного запроса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>, и о прав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>устанавливающих документах на них. Гражданин вправе представить указанные документы и (или) информацию по собственной инициативе.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19"/>
      <w:bookmarkEnd w:id="33"/>
      <w:r w:rsidRPr="00606F33">
        <w:rPr>
          <w:rFonts w:ascii="Times New Roman" w:hAnsi="Times New Roman" w:cs="Times New Roman"/>
          <w:sz w:val="20"/>
          <w:szCs w:val="20"/>
        </w:rPr>
        <w:t xml:space="preserve">19.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результатам рассмотрения согласия и документов, ук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 xml:space="preserve">занного в пункте 16 настоящего Порядка (при наличии), а также документов и (или) информации, указанных в </w:t>
      </w:r>
      <w:hyperlink r:id="rId31" w:history="1">
        <w:r w:rsidRPr="00606F3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пункте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18 настоящего порядка, поступивших в Администрацию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после получения вышеуказанных согласия и документов в порядке межведомственного взаимодействия, о земельных участках, предоставленных гражданину после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>дня направления межведомственного запроса, в двухнедел</w:t>
      </w:r>
      <w:r w:rsidRPr="00606F33">
        <w:rPr>
          <w:rFonts w:ascii="Times New Roman" w:hAnsi="Times New Roman" w:cs="Times New Roman"/>
          <w:sz w:val="20"/>
          <w:szCs w:val="20"/>
        </w:rPr>
        <w:t>ь</w:t>
      </w:r>
      <w:r w:rsidRPr="00606F33">
        <w:rPr>
          <w:rFonts w:ascii="Times New Roman" w:hAnsi="Times New Roman" w:cs="Times New Roman"/>
          <w:sz w:val="20"/>
          <w:szCs w:val="20"/>
        </w:rPr>
        <w:t xml:space="preserve">ный срок со дня их поступления в Администрацию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принимает решение о предоставлении гражданам земельного участка в общедолевую собственность бесплатно об отказе в данном предоставлении и о снятии гражданина с учета с указанием основания снятия с учета в с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>ответствии с</w:t>
      </w:r>
      <w:r w:rsidRPr="00606F3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32" w:anchor="sub_1011#sub_1011" w:history="1">
        <w:r w:rsidRPr="00606F33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</w:rPr>
          <w:t>п. 11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настоящего Порядка.</w:t>
      </w:r>
      <w:proofErr w:type="gramEnd"/>
    </w:p>
    <w:bookmarkEnd w:id="34"/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20. Основаниями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>для отказа в предоставлении гражданину в соответствии с настоящим порядком земельного участка в собственность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бесплатно являются: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1) утрата гражданином права на предоставление в соответствии с настоящим порядком земельного участка в собственность бесплатно;</w:t>
      </w:r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>2) обнаружение недостоверных сведений, содержащихся в представленных гражданином согласии и документах, а также в представленных гражданином в с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>ответствии с частью 18 настоящей статьи документах и (или) информации.</w:t>
      </w:r>
      <w:proofErr w:type="gramEnd"/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21.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>Установить, что предельные размеры земельных участков для индивид</w:t>
      </w:r>
      <w:r w:rsidRPr="00606F33">
        <w:rPr>
          <w:rFonts w:ascii="Times New Roman" w:hAnsi="Times New Roman" w:cs="Times New Roman"/>
          <w:sz w:val="20"/>
          <w:szCs w:val="20"/>
        </w:rPr>
        <w:t>у</w:t>
      </w:r>
      <w:r w:rsidRPr="00606F33">
        <w:rPr>
          <w:rFonts w:ascii="Times New Roman" w:hAnsi="Times New Roman" w:cs="Times New Roman"/>
          <w:sz w:val="20"/>
          <w:szCs w:val="20"/>
        </w:rPr>
        <w:t xml:space="preserve">ального жилищного строительства, предоставляемых гражданам в соответствии с настоящим Порядком на территории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области, равны предельным размерам земел</w:t>
      </w:r>
      <w:r w:rsidRPr="00606F33">
        <w:rPr>
          <w:rFonts w:ascii="Times New Roman" w:hAnsi="Times New Roman" w:cs="Times New Roman"/>
          <w:sz w:val="20"/>
          <w:szCs w:val="20"/>
        </w:rPr>
        <w:t>ь</w:t>
      </w:r>
      <w:r w:rsidRPr="00606F33">
        <w:rPr>
          <w:rFonts w:ascii="Times New Roman" w:hAnsi="Times New Roman" w:cs="Times New Roman"/>
          <w:sz w:val="20"/>
          <w:szCs w:val="20"/>
        </w:rPr>
        <w:t>ных участков для индивидуального жилищного строительства, установленным Правилами землепользования и застро</w:t>
      </w:r>
      <w:r w:rsidRPr="00606F33">
        <w:rPr>
          <w:rFonts w:ascii="Times New Roman" w:hAnsi="Times New Roman" w:cs="Times New Roman"/>
          <w:sz w:val="20"/>
          <w:szCs w:val="20"/>
        </w:rPr>
        <w:t>й</w:t>
      </w:r>
      <w:r w:rsidRPr="00606F33">
        <w:rPr>
          <w:rFonts w:ascii="Times New Roman" w:hAnsi="Times New Roman" w:cs="Times New Roman"/>
          <w:sz w:val="20"/>
          <w:szCs w:val="20"/>
        </w:rPr>
        <w:t>ки.</w:t>
      </w:r>
      <w:proofErr w:type="gramEnd"/>
    </w:p>
    <w:p w:rsidR="00606F33" w:rsidRPr="00606F33" w:rsidRDefault="00606F33" w:rsidP="00606F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22. Информация о предоставлении гражданам земельных участков в со</w:t>
      </w:r>
      <w:r w:rsidRPr="00606F33">
        <w:rPr>
          <w:rFonts w:ascii="Times New Roman" w:hAnsi="Times New Roman" w:cs="Times New Roman"/>
          <w:sz w:val="20"/>
          <w:szCs w:val="20"/>
        </w:rPr>
        <w:t>б</w:t>
      </w:r>
      <w:r w:rsidRPr="00606F33">
        <w:rPr>
          <w:rFonts w:ascii="Times New Roman" w:hAnsi="Times New Roman" w:cs="Times New Roman"/>
          <w:sz w:val="20"/>
          <w:szCs w:val="20"/>
        </w:rPr>
        <w:t xml:space="preserve">ственность бесплатно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3" w:history="1">
        <w:r w:rsidRPr="00606F3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от 17 июля 1999 года № 178-ФЗ «О государственной социальной помощи».</w:t>
      </w:r>
    </w:p>
    <w:p w:rsidR="00606F33" w:rsidRDefault="00606F33" w:rsidP="00606F33">
      <w:pPr>
        <w:ind w:left="5103"/>
        <w:jc w:val="right"/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5" w:name="sub_10000"/>
    </w:p>
    <w:p w:rsidR="00606F33" w:rsidRDefault="00606F33" w:rsidP="00606F33">
      <w:pPr>
        <w:ind w:left="5103"/>
        <w:jc w:val="right"/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06F33" w:rsidRDefault="00606F33" w:rsidP="00606F33">
      <w:pPr>
        <w:ind w:left="5103"/>
        <w:jc w:val="right"/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06F33" w:rsidRDefault="00606F33" w:rsidP="00606F33">
      <w:pPr>
        <w:ind w:left="5103"/>
        <w:jc w:val="right"/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06F33" w:rsidRPr="00606F33" w:rsidRDefault="00606F33" w:rsidP="00606F33">
      <w:pPr>
        <w:ind w:left="5103"/>
        <w:jc w:val="right"/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</w:pP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Приложение № 1</w:t>
      </w:r>
      <w:bookmarkEnd w:id="35"/>
    </w:p>
    <w:p w:rsidR="00606F33" w:rsidRPr="00606F33" w:rsidRDefault="00606F33" w:rsidP="00606F33">
      <w:pPr>
        <w:ind w:left="510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r:id="rId34" w:anchor="sub_1000#sub_1000" w:history="1">
        <w:r w:rsidRPr="00606F33">
          <w:rPr>
            <w:rStyle w:val="af5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порядку</w:t>
        </w:r>
      </w:hyperlink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предоставл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е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ния земельных участков гражданам, имеющим трех и более детей, в собстве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н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ность бесплатно для индивидуального жилищного строительства на территор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и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и </w:t>
      </w:r>
      <w:proofErr w:type="spellStart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Барсуковского</w:t>
      </w:r>
      <w:proofErr w:type="spellEnd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сельского поселения </w:t>
      </w:r>
      <w:proofErr w:type="spellStart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Монастырщинского</w:t>
      </w:r>
      <w:proofErr w:type="spellEnd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 Смоленской о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б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ласти</w:t>
      </w:r>
    </w:p>
    <w:p w:rsidR="00606F33" w:rsidRPr="00606F33" w:rsidRDefault="00606F33" w:rsidP="00606F33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Главе муниципального образования</w:t>
      </w:r>
    </w:p>
    <w:p w:rsidR="00606F33" w:rsidRPr="00606F33" w:rsidRDefault="00606F33" w:rsidP="00606F33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06F33" w:rsidRPr="00606F33" w:rsidRDefault="00606F33" w:rsidP="00606F33">
      <w:pPr>
        <w:pStyle w:val="af8"/>
        <w:ind w:left="581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06F33" w:rsidRPr="00606F33" w:rsidRDefault="00606F33" w:rsidP="00606F33">
      <w:pPr>
        <w:pStyle w:val="af8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Смоленской обл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сти</w:t>
      </w:r>
    </w:p>
    <w:p w:rsidR="00606F33" w:rsidRPr="00606F33" w:rsidRDefault="00606F33" w:rsidP="00606F33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06F33" w:rsidRPr="00606F33" w:rsidRDefault="00606F33" w:rsidP="00606F33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(Ф.И.О. гражданина)</w:t>
      </w:r>
    </w:p>
    <w:p w:rsidR="00606F33" w:rsidRPr="00606F33" w:rsidRDefault="00606F33" w:rsidP="00606F33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по адресу: __________________</w:t>
      </w:r>
    </w:p>
    <w:p w:rsidR="00606F33" w:rsidRPr="00606F33" w:rsidRDefault="00606F33" w:rsidP="00606F33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06F33" w:rsidRPr="00606F33" w:rsidRDefault="00606F33" w:rsidP="00606F33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тел.: _________________________________________</w:t>
      </w:r>
    </w:p>
    <w:p w:rsidR="00606F33" w:rsidRPr="00606F33" w:rsidRDefault="00606F33" w:rsidP="00606F3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606F33">
        <w:rPr>
          <w:rStyle w:val="af6"/>
          <w:rFonts w:ascii="Times New Roman" w:hAnsi="Times New Roman" w:cs="Times New Roman"/>
          <w:sz w:val="20"/>
          <w:szCs w:val="20"/>
        </w:rPr>
        <w:t>ЗАЯВЛЕНИЕ</w:t>
      </w:r>
    </w:p>
    <w:p w:rsidR="00606F33" w:rsidRPr="00606F33" w:rsidRDefault="00606F33" w:rsidP="00606F33">
      <w:pPr>
        <w:pStyle w:val="af8"/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Прошу на основании </w:t>
      </w:r>
      <w:hyperlink r:id="rId35" w:history="1">
        <w:r w:rsidRPr="00606F33">
          <w:rPr>
            <w:rStyle w:val="af5"/>
            <w:rFonts w:ascii="Times New Roman" w:eastAsiaTheme="minorEastAsia" w:hAnsi="Times New Roman" w:cs="Times New Roman"/>
            <w:b w:val="0"/>
            <w:sz w:val="20"/>
            <w:szCs w:val="20"/>
          </w:rPr>
          <w:t>части 1 статьи 2</w:t>
        </w:r>
      </w:hyperlink>
      <w:r w:rsidRPr="00606F33">
        <w:rPr>
          <w:rFonts w:ascii="Times New Roman" w:hAnsi="Times New Roman" w:cs="Times New Roman"/>
          <w:sz w:val="20"/>
          <w:szCs w:val="20"/>
        </w:rPr>
        <w:t xml:space="preserve"> закона Смоленской области от 28.09.2012 № 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предоставить в собственность бесплатно з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 xml:space="preserve">мельный </w:t>
      </w:r>
      <w:r w:rsidRPr="00606F33">
        <w:rPr>
          <w:rFonts w:ascii="Times New Roman" w:hAnsi="Times New Roman" w:cs="Times New Roman"/>
          <w:sz w:val="20"/>
          <w:szCs w:val="20"/>
        </w:rPr>
        <w:lastRenderedPageBreak/>
        <w:t xml:space="preserve">участок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>:</w:t>
      </w:r>
    </w:p>
    <w:p w:rsidR="00606F33" w:rsidRPr="00606F33" w:rsidRDefault="00606F33" w:rsidP="00606F33">
      <w:pPr>
        <w:pStyle w:val="af8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606F33" w:rsidRPr="00606F33" w:rsidRDefault="00606F33" w:rsidP="00606F33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(целевое назначение земельного участка)</w:t>
      </w:r>
    </w:p>
    <w:p w:rsidR="00606F33" w:rsidRPr="00606F33" w:rsidRDefault="00606F33" w:rsidP="00606F33">
      <w:pPr>
        <w:pStyle w:val="af8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площадью _________________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>.</w:t>
      </w:r>
    </w:p>
    <w:p w:rsidR="00606F33" w:rsidRPr="00606F33" w:rsidRDefault="00606F33" w:rsidP="00606F33">
      <w:pPr>
        <w:pStyle w:val="af8"/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К заявлению прилагается:</w:t>
      </w:r>
    </w:p>
    <w:p w:rsidR="00606F33" w:rsidRPr="00606F33" w:rsidRDefault="00606F33" w:rsidP="00606F33">
      <w:pPr>
        <w:pStyle w:val="af8"/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1. Копия документа, удостоверяющего личность гражданина, а при подаче заявл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ния представителем гражданина - копия доверенности, нотариально удостовере</w:t>
      </w:r>
      <w:r w:rsidRPr="00606F33">
        <w:rPr>
          <w:rFonts w:ascii="Times New Roman" w:hAnsi="Times New Roman" w:cs="Times New Roman"/>
          <w:sz w:val="20"/>
          <w:szCs w:val="20"/>
        </w:rPr>
        <w:t>н</w:t>
      </w:r>
      <w:r w:rsidRPr="00606F33">
        <w:rPr>
          <w:rFonts w:ascii="Times New Roman" w:hAnsi="Times New Roman" w:cs="Times New Roman"/>
          <w:sz w:val="20"/>
          <w:szCs w:val="20"/>
        </w:rPr>
        <w:t>ной, и документ, удостоверяющий личность представителя гражданина;</w:t>
      </w:r>
    </w:p>
    <w:p w:rsidR="00606F33" w:rsidRPr="00606F33" w:rsidRDefault="00606F33" w:rsidP="00606F33">
      <w:pPr>
        <w:pStyle w:val="af8"/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2. Копии свидетельств о рождении детей;</w:t>
      </w:r>
    </w:p>
    <w:p w:rsidR="00606F33" w:rsidRPr="00606F33" w:rsidRDefault="00606F33" w:rsidP="00606F33">
      <w:pPr>
        <w:pStyle w:val="af8"/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3. Копия справки с места жительства о составе семьи;</w:t>
      </w:r>
    </w:p>
    <w:p w:rsidR="00606F33" w:rsidRPr="00606F33" w:rsidRDefault="00606F33" w:rsidP="00606F33">
      <w:pPr>
        <w:pStyle w:val="af8"/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4. Справка с места учебы (для детей в возрасте до 23 лет, обучающихся в образов</w:t>
      </w:r>
      <w:r w:rsidRPr="00606F33">
        <w:rPr>
          <w:rFonts w:ascii="Times New Roman" w:hAnsi="Times New Roman" w:cs="Times New Roman"/>
          <w:sz w:val="20"/>
          <w:szCs w:val="20"/>
        </w:rPr>
        <w:t>а</w:t>
      </w:r>
      <w:r w:rsidRPr="00606F33">
        <w:rPr>
          <w:rFonts w:ascii="Times New Roman" w:hAnsi="Times New Roman" w:cs="Times New Roman"/>
          <w:sz w:val="20"/>
          <w:szCs w:val="20"/>
        </w:rPr>
        <w:t>тельных учреждениях по очной форме обучения);</w:t>
      </w:r>
    </w:p>
    <w:p w:rsidR="00606F33" w:rsidRPr="00606F33" w:rsidRDefault="00606F33" w:rsidP="00606F33">
      <w:pPr>
        <w:pStyle w:val="af8"/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5. Копия документа, подтверждающего установление  инвалидности ребенка до достижения им возраста 18 лет (для детей старше 18 лет, ставших инвалидами до д</w:t>
      </w:r>
      <w:r w:rsidRPr="00606F33">
        <w:rPr>
          <w:rFonts w:ascii="Times New Roman" w:hAnsi="Times New Roman" w:cs="Times New Roman"/>
          <w:sz w:val="20"/>
          <w:szCs w:val="20"/>
        </w:rPr>
        <w:t>о</w:t>
      </w:r>
      <w:r w:rsidRPr="00606F33">
        <w:rPr>
          <w:rFonts w:ascii="Times New Roman" w:hAnsi="Times New Roman" w:cs="Times New Roman"/>
          <w:sz w:val="20"/>
          <w:szCs w:val="20"/>
        </w:rPr>
        <w:t>стижения ими 18 лет).</w:t>
      </w:r>
    </w:p>
    <w:p w:rsidR="00606F33" w:rsidRPr="00606F33" w:rsidRDefault="00606F33" w:rsidP="00606F3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6. Свидетельство об усыновлении (удочерении) ребенка (для усыновителя).</w:t>
      </w:r>
    </w:p>
    <w:p w:rsidR="00606F33" w:rsidRPr="00606F33" w:rsidRDefault="00606F33" w:rsidP="00606F33">
      <w:pPr>
        <w:pStyle w:val="af8"/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Настоящим заявлением даю свое согласие на обработку моих персональных данных и подтверждаю, что, давая такое согласие, я действую своей волей и в своих интер</w:t>
      </w:r>
      <w:r w:rsidRPr="00606F33">
        <w:rPr>
          <w:rFonts w:ascii="Times New Roman" w:hAnsi="Times New Roman" w:cs="Times New Roman"/>
          <w:sz w:val="20"/>
          <w:szCs w:val="20"/>
        </w:rPr>
        <w:t>е</w:t>
      </w:r>
      <w:r w:rsidRPr="00606F33">
        <w:rPr>
          <w:rFonts w:ascii="Times New Roman" w:hAnsi="Times New Roman" w:cs="Times New Roman"/>
          <w:sz w:val="20"/>
          <w:szCs w:val="20"/>
        </w:rPr>
        <w:t>сах.</w:t>
      </w:r>
    </w:p>
    <w:p w:rsidR="00606F33" w:rsidRPr="00606F33" w:rsidRDefault="00606F33" w:rsidP="00606F33">
      <w:pPr>
        <w:pStyle w:val="af8"/>
        <w:rPr>
          <w:rStyle w:val="af6"/>
          <w:rFonts w:ascii="Times New Roman" w:hAnsi="Times New Roman" w:cs="Times New Roman"/>
          <w:b w:val="0"/>
          <w:bCs w:val="0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«___» _______________________ г.                  ПОДПИСЬ: ___________________</w:t>
      </w:r>
      <w:bookmarkStart w:id="36" w:name="sub_20000"/>
    </w:p>
    <w:p w:rsidR="00606F33" w:rsidRPr="00606F33" w:rsidRDefault="00606F33" w:rsidP="00606F33">
      <w:pPr>
        <w:ind w:left="5103"/>
        <w:jc w:val="right"/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06F33" w:rsidRPr="00606F33" w:rsidRDefault="00606F33" w:rsidP="00606F33">
      <w:pPr>
        <w:ind w:left="5103"/>
        <w:jc w:val="right"/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</w:pP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Приложение № 2</w:t>
      </w:r>
      <w:bookmarkEnd w:id="36"/>
    </w:p>
    <w:p w:rsidR="00606F33" w:rsidRPr="00606F33" w:rsidRDefault="00606F33" w:rsidP="00606F33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r:id="rId36" w:anchor="sub_1000#sub_1000" w:history="1">
        <w:r w:rsidRPr="00606F33">
          <w:rPr>
            <w:rStyle w:val="af5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Порядку</w:t>
        </w:r>
      </w:hyperlink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предоставл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е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ния земельных участков гражданам, имеющим трех и более детей, в собственность бесплатно для индивидуального жили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щ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ного строительства на территории </w:t>
      </w:r>
      <w:proofErr w:type="spellStart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Барсуковского</w:t>
      </w:r>
      <w:proofErr w:type="spellEnd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сельского поселения </w:t>
      </w:r>
      <w:proofErr w:type="spellStart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Монастырщинского</w:t>
      </w:r>
      <w:proofErr w:type="spellEnd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 Смоленской о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б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ласти</w:t>
      </w:r>
    </w:p>
    <w:p w:rsidR="00606F33" w:rsidRPr="00606F33" w:rsidRDefault="00606F33" w:rsidP="00606F3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1"/>
        <w:rPr>
          <w:sz w:val="20"/>
        </w:rPr>
      </w:pPr>
      <w:r w:rsidRPr="00606F33">
        <w:rPr>
          <w:sz w:val="20"/>
        </w:rPr>
        <w:t>Список граждан, имеющих трех и более детей, обладающих правом на пол</w:t>
      </w:r>
      <w:r w:rsidRPr="00606F33">
        <w:rPr>
          <w:sz w:val="20"/>
        </w:rPr>
        <w:t>у</w:t>
      </w:r>
      <w:r w:rsidRPr="00606F33">
        <w:rPr>
          <w:sz w:val="20"/>
        </w:rPr>
        <w:t>чение земельного участка в собственность бесплатно для индивидуального жили</w:t>
      </w:r>
      <w:r w:rsidRPr="00606F33">
        <w:rPr>
          <w:sz w:val="20"/>
        </w:rPr>
        <w:t>щ</w:t>
      </w:r>
      <w:r w:rsidRPr="00606F33">
        <w:rPr>
          <w:sz w:val="20"/>
        </w:rPr>
        <w:t xml:space="preserve">ного строительства на территории </w:t>
      </w:r>
      <w:proofErr w:type="spellStart"/>
      <w:r w:rsidRPr="00606F33">
        <w:rPr>
          <w:sz w:val="20"/>
        </w:rPr>
        <w:t>Барсуковского</w:t>
      </w:r>
      <w:proofErr w:type="spellEnd"/>
      <w:r w:rsidRPr="00606F33">
        <w:rPr>
          <w:sz w:val="20"/>
        </w:rPr>
        <w:t xml:space="preserve"> сельского поселения </w:t>
      </w:r>
      <w:proofErr w:type="spellStart"/>
      <w:r w:rsidRPr="00606F33">
        <w:rPr>
          <w:sz w:val="20"/>
        </w:rPr>
        <w:t>Монастырщинского</w:t>
      </w:r>
      <w:proofErr w:type="spellEnd"/>
      <w:r w:rsidRPr="00606F33">
        <w:rPr>
          <w:sz w:val="20"/>
        </w:rPr>
        <w:t xml:space="preserve"> района Смоленской о</w:t>
      </w:r>
      <w:r w:rsidRPr="00606F33">
        <w:rPr>
          <w:sz w:val="20"/>
        </w:rPr>
        <w:t>б</w:t>
      </w:r>
      <w:r w:rsidRPr="00606F33">
        <w:rPr>
          <w:sz w:val="20"/>
        </w:rPr>
        <w:t>ласти</w:t>
      </w:r>
    </w:p>
    <w:p w:rsidR="00606F33" w:rsidRPr="00606F33" w:rsidRDefault="00606F33" w:rsidP="00606F3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820"/>
        <w:gridCol w:w="2380"/>
        <w:gridCol w:w="2660"/>
        <w:gridCol w:w="2380"/>
      </w:tblGrid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6F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6F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Дата и время принятия заявления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Адрес места ж</w:t>
            </w:r>
            <w:r w:rsidRPr="00606F33">
              <w:rPr>
                <w:rFonts w:ascii="Times New Roman" w:hAnsi="Times New Roman"/>
                <w:sz w:val="20"/>
                <w:szCs w:val="20"/>
              </w:rPr>
              <w:t>и</w:t>
            </w:r>
            <w:r w:rsidRPr="00606F33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Наименование и реквизиты прав</w:t>
            </w:r>
            <w:r w:rsidRPr="00606F33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F33">
              <w:rPr>
                <w:rFonts w:ascii="Times New Roman" w:hAnsi="Times New Roman"/>
                <w:sz w:val="20"/>
                <w:szCs w:val="20"/>
              </w:rPr>
              <w:t>вого акта о постановке гражд</w:t>
            </w:r>
            <w:r w:rsidRPr="00606F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F33">
              <w:rPr>
                <w:rFonts w:ascii="Times New Roman" w:hAnsi="Times New Roman"/>
                <w:sz w:val="20"/>
                <w:szCs w:val="20"/>
              </w:rPr>
              <w:t>нина на учет</w:t>
            </w:r>
          </w:p>
        </w:tc>
      </w:tr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F33" w:rsidRPr="00606F33" w:rsidRDefault="00606F33" w:rsidP="00606F3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ind w:left="5103"/>
        <w:jc w:val="right"/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7" w:name="sub_30000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Приложение № 3</w:t>
      </w:r>
      <w:bookmarkEnd w:id="37"/>
    </w:p>
    <w:p w:rsidR="00606F33" w:rsidRPr="00606F33" w:rsidRDefault="00606F33" w:rsidP="00606F33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r:id="rId37" w:anchor="sub_1000#sub_1000" w:history="1">
        <w:r w:rsidRPr="00606F33">
          <w:rPr>
            <w:rStyle w:val="af5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Порядку</w:t>
        </w:r>
      </w:hyperlink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предоставл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е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ния земельных участков гражданам, имеющим трех и более детей, в собственность бесплатно для индивидуального жили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щ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ного строительства на территории </w:t>
      </w:r>
      <w:proofErr w:type="spellStart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Барсуковского</w:t>
      </w:r>
      <w:proofErr w:type="spellEnd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сельского поселения </w:t>
      </w:r>
      <w:proofErr w:type="spellStart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Монастырщинского</w:t>
      </w:r>
      <w:proofErr w:type="spellEnd"/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 Смоленской о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б</w:t>
      </w:r>
      <w:r w:rsidRPr="00606F33">
        <w:rPr>
          <w:rStyle w:val="af6"/>
          <w:rFonts w:ascii="Times New Roman" w:hAnsi="Times New Roman" w:cs="Times New Roman"/>
          <w:b w:val="0"/>
          <w:color w:val="auto"/>
          <w:sz w:val="20"/>
          <w:szCs w:val="20"/>
        </w:rPr>
        <w:t>ласти</w:t>
      </w:r>
    </w:p>
    <w:p w:rsidR="00606F33" w:rsidRPr="00606F33" w:rsidRDefault="00606F33" w:rsidP="00606F33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1"/>
        <w:rPr>
          <w:sz w:val="20"/>
        </w:rPr>
      </w:pPr>
      <w:r w:rsidRPr="00606F33">
        <w:rPr>
          <w:sz w:val="20"/>
        </w:rPr>
        <w:t xml:space="preserve">Перечень земельных участков, предоставляемых гражданам, имеющим трех и более детей, обладающим правом на получение земельного участка в собственность бесплатно для индивидуального жилищного строительства на территории </w:t>
      </w:r>
      <w:proofErr w:type="spellStart"/>
      <w:r w:rsidRPr="00606F33">
        <w:rPr>
          <w:sz w:val="20"/>
        </w:rPr>
        <w:t>Барс</w:t>
      </w:r>
      <w:r w:rsidRPr="00606F33">
        <w:rPr>
          <w:sz w:val="20"/>
        </w:rPr>
        <w:t>у</w:t>
      </w:r>
      <w:r w:rsidRPr="00606F33">
        <w:rPr>
          <w:sz w:val="20"/>
        </w:rPr>
        <w:t>ковского</w:t>
      </w:r>
      <w:proofErr w:type="spellEnd"/>
      <w:r w:rsidRPr="00606F33">
        <w:rPr>
          <w:sz w:val="20"/>
        </w:rPr>
        <w:t xml:space="preserve"> сельского поселения</w:t>
      </w:r>
    </w:p>
    <w:p w:rsidR="00606F33" w:rsidRPr="00606F33" w:rsidRDefault="00606F33" w:rsidP="00606F33">
      <w:pPr>
        <w:pStyle w:val="1"/>
        <w:rPr>
          <w:sz w:val="20"/>
        </w:rPr>
      </w:pPr>
      <w:proofErr w:type="spellStart"/>
      <w:r w:rsidRPr="00606F33">
        <w:rPr>
          <w:sz w:val="20"/>
        </w:rPr>
        <w:t>Монастырщинского</w:t>
      </w:r>
      <w:proofErr w:type="spellEnd"/>
      <w:r w:rsidRPr="00606F33">
        <w:rPr>
          <w:sz w:val="20"/>
        </w:rPr>
        <w:t xml:space="preserve"> района Смоленской области</w:t>
      </w:r>
    </w:p>
    <w:p w:rsidR="00606F33" w:rsidRPr="00606F33" w:rsidRDefault="00606F33" w:rsidP="00606F33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240"/>
        <w:gridCol w:w="2660"/>
        <w:gridCol w:w="1680"/>
        <w:gridCol w:w="2660"/>
      </w:tblGrid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606F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6F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Разрешенное использование з</w:t>
            </w:r>
            <w:r w:rsidRPr="00606F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06F33">
              <w:rPr>
                <w:rFonts w:ascii="Times New Roman" w:hAnsi="Times New Roman"/>
                <w:sz w:val="20"/>
                <w:szCs w:val="20"/>
              </w:rPr>
              <w:t>мельного участка</w:t>
            </w:r>
          </w:p>
        </w:tc>
      </w:tr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F33" w:rsidRPr="00606F33" w:rsidTr="00C812F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3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3" w:rsidRPr="00606F33" w:rsidRDefault="00606F33" w:rsidP="00C812F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F33" w:rsidRPr="00606F33" w:rsidRDefault="00606F33" w:rsidP="00606F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1"/>
        <w:rPr>
          <w:b/>
          <w:sz w:val="20"/>
        </w:rPr>
      </w:pPr>
      <w:r w:rsidRPr="00606F33">
        <w:rPr>
          <w:b/>
          <w:sz w:val="20"/>
        </w:rPr>
        <w:t>АДМИНИСТРАЦИЯ</w:t>
      </w:r>
    </w:p>
    <w:p w:rsidR="00606F33" w:rsidRPr="00606F33" w:rsidRDefault="00606F33" w:rsidP="00606F33">
      <w:pPr>
        <w:pStyle w:val="1"/>
        <w:rPr>
          <w:b/>
          <w:sz w:val="20"/>
        </w:rPr>
      </w:pPr>
      <w:r w:rsidRPr="00606F33">
        <w:rPr>
          <w:b/>
          <w:sz w:val="20"/>
        </w:rPr>
        <w:t>БАРСУКОВСКОГО СЕЛЬСКОГО ПОСЕЛЕНИЯ</w:t>
      </w:r>
    </w:p>
    <w:p w:rsidR="00606F33" w:rsidRPr="00606F33" w:rsidRDefault="00606F33" w:rsidP="00606F33">
      <w:pPr>
        <w:pStyle w:val="1"/>
        <w:rPr>
          <w:b/>
          <w:sz w:val="20"/>
        </w:rPr>
      </w:pPr>
      <w:r w:rsidRPr="00606F33">
        <w:rPr>
          <w:b/>
          <w:sz w:val="20"/>
        </w:rPr>
        <w:t>МОНАСТЫРЩИНСКОГО РАЙОНА СМОЛЕНСКОЙ ОБЛАСТИ</w:t>
      </w:r>
    </w:p>
    <w:p w:rsidR="00606F33" w:rsidRPr="00606F33" w:rsidRDefault="00606F33" w:rsidP="00606F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13"/>
        <w:keepNext/>
        <w:keepLines/>
        <w:shd w:val="clear" w:color="auto" w:fill="auto"/>
        <w:spacing w:before="0" w:after="405" w:line="35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lastRenderedPageBreak/>
        <w:t>ПОСТАНОВЛЕНИЕ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от 23 июля 2019 года № 27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5103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5670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Об утверждении Порядка формирования перечня земельных участков для предоставления в собственность гражданам бесплатно, имеющим трех и более детей, для индивидуального жилищного строительства из земель, находящихся в распоряжении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В соответствии с Земельным кодексом Российской Федерации,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области,</w:t>
      </w:r>
      <w:r w:rsidRPr="00606F33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606F3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утвержденным</w:t>
      </w:r>
      <w:proofErr w:type="gramEnd"/>
      <w:r w:rsidRPr="00606F3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постановлением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606F3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от 20 мая 2019 года № 20,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20" w:firstLine="709"/>
        <w:rPr>
          <w:rStyle w:val="3pt"/>
          <w:rFonts w:eastAsiaTheme="minorHAnsi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Pr="00606F33">
        <w:rPr>
          <w:rStyle w:val="3pt"/>
          <w:rFonts w:eastAsiaTheme="minorHAnsi"/>
          <w:sz w:val="20"/>
          <w:szCs w:val="20"/>
        </w:rPr>
        <w:t>постановляет: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20" w:firstLine="709"/>
        <w:rPr>
          <w:rStyle w:val="3pt"/>
          <w:rFonts w:eastAsiaTheme="minorHAnsi"/>
          <w:sz w:val="20"/>
          <w:szCs w:val="20"/>
        </w:rPr>
      </w:pPr>
    </w:p>
    <w:p w:rsidR="00606F33" w:rsidRPr="00606F33" w:rsidRDefault="00606F33" w:rsidP="00606F3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Утвердить прилагаемый Порядок формирования перечня земельных участков для предоставления в собственность гражданам бесплатно, имеющим трех и более детей, для индивидуального жилищного строительства из земель, находящихся в распоряжении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709" w:right="20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709" w:right="20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 w:rsidRPr="00606F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606F33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  <w:sectPr w:rsidR="00606F33" w:rsidRPr="00606F33" w:rsidSect="00606F33">
          <w:pgSz w:w="11909" w:h="16838"/>
          <w:pgMar w:top="1134" w:right="569" w:bottom="851" w:left="1134" w:header="0" w:footer="3" w:gutter="0"/>
          <w:cols w:space="720"/>
          <w:noEndnote/>
          <w:docGrid w:linePitch="360"/>
        </w:sectPr>
      </w:pP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6237"/>
        <w:jc w:val="lef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6237"/>
        <w:jc w:val="lef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6237" w:right="20"/>
        <w:jc w:val="lef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от </w:t>
      </w:r>
      <w:r w:rsidRPr="00606F33">
        <w:rPr>
          <w:rStyle w:val="14"/>
          <w:rFonts w:eastAsiaTheme="minorHAnsi"/>
          <w:sz w:val="20"/>
          <w:szCs w:val="20"/>
        </w:rPr>
        <w:t xml:space="preserve">23 июля 2019 года </w:t>
      </w:r>
      <w:r w:rsidRPr="00606F33">
        <w:rPr>
          <w:rFonts w:ascii="Times New Roman" w:hAnsi="Times New Roman" w:cs="Times New Roman"/>
          <w:sz w:val="20"/>
          <w:szCs w:val="20"/>
        </w:rPr>
        <w:t>№ 27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4620" w:right="20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Порядок формирования перечня земельных участков для предоставления в собственность гражданам бесплатно, имеющим трех и более детей, для индивидуального жилищного строительства из земель, находящихся в распоряжении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606F33" w:rsidRPr="00606F33" w:rsidRDefault="00606F33" w:rsidP="00606F33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680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Настоящий Порядок формирования, ведения и опубликования перечня земельных участков для индивидуального жилищного строительства из земель, находящихся в собственности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области, разработан в соответствии 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Порядком предоставления земельных участков гражданам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, имеющим трех и более детей, в собственность бесплатно для индивидуального жилищного строительства на территории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утвержденным постановлением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</w:t>
      </w:r>
      <w:r w:rsidRPr="00606F3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 мая 2019 года №20</w:t>
      </w:r>
      <w:r w:rsidRPr="00606F33">
        <w:rPr>
          <w:rFonts w:ascii="Times New Roman" w:hAnsi="Times New Roman" w:cs="Times New Roman"/>
          <w:sz w:val="20"/>
          <w:szCs w:val="20"/>
        </w:rPr>
        <w:t>.</w:t>
      </w:r>
    </w:p>
    <w:p w:rsidR="00606F33" w:rsidRPr="00606F33" w:rsidRDefault="00606F33" w:rsidP="00606F33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680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Формирование, ведение и опубликование перечня, указанного в пункте 1.1 настоящего раздела (далее - перечень), осуществляются Администрацией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Администрация) в соответствии с федеральными законами, иными федеральными нормативными правовыми актами, иными областными нормативными правовыми актами, Уставом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области, настоящим Порядком.</w:t>
      </w:r>
    </w:p>
    <w:p w:rsidR="00606F33" w:rsidRPr="00606F33" w:rsidRDefault="00606F33" w:rsidP="00606F33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680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Использование земельных участков, включенных в перечень, в целях, не связанных с их предоставлением гражданам, указанным в областном законе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не допускается.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Формирование перечня</w:t>
      </w:r>
    </w:p>
    <w:p w:rsidR="00606F33" w:rsidRPr="00606F33" w:rsidRDefault="00606F33" w:rsidP="00606F33">
      <w:pPr>
        <w:pStyle w:val="21"/>
        <w:numPr>
          <w:ilvl w:val="1"/>
          <w:numId w:val="8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Перечень формируется Администрацией на основании сведений и информации, имеющихся в распоряжении Администрации, в том числе содержащихся в реестре муниципальной собственности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области, а также полученных из Единого государственного реестра прав на недвижимое имущество и сделок с ним в отношении земельных участков, находящихся в собственности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  <w:proofErr w:type="gramEnd"/>
    </w:p>
    <w:p w:rsidR="00606F33" w:rsidRPr="00606F33" w:rsidRDefault="00606F33" w:rsidP="00606F33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Земельные участки, указанные в пункте 2.1 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606F33" w:rsidRPr="00606F33" w:rsidRDefault="00606F33" w:rsidP="00606F33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Сформированный перечень утверждается постановлением Администрации и должен содержать сведения, позволяющие точно индивидуализировать каждый включенный в него земельный участок (кадастровый номер, площадь, местоположение, разрешенное использование и обременения, ограничивающие его использование).</w:t>
      </w:r>
    </w:p>
    <w:p w:rsidR="00606F33" w:rsidRPr="00606F33" w:rsidRDefault="00606F33" w:rsidP="00606F33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Формирование перечня осуществляется ежегодно.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>Постановлением Администрации, которым утверждается перечень на очередной год, должно быть признано утратившим силу постановление Администрации, которым был утвержден перечень на предыдущий год, а также постановления Администрации, которыми вносились изменения (изменение) в перечень на предыдущий год.</w:t>
      </w:r>
      <w:proofErr w:type="gramEnd"/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20" w:right="20" w:firstLine="620"/>
        <w:rPr>
          <w:rFonts w:ascii="Times New Roman" w:hAnsi="Times New Roman" w:cs="Times New Roman"/>
          <w:sz w:val="20"/>
          <w:szCs w:val="20"/>
        </w:rPr>
      </w:pPr>
      <w:proofErr w:type="gramStart"/>
      <w:r w:rsidRPr="00606F33">
        <w:rPr>
          <w:rFonts w:ascii="Times New Roman" w:hAnsi="Times New Roman" w:cs="Times New Roman"/>
          <w:sz w:val="20"/>
          <w:szCs w:val="20"/>
        </w:rPr>
        <w:t>Земельные участки, включенные в перечень на предыдущие годы и не предоставленные гражданам в соответствии 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утвержденным постановлением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</w:t>
      </w:r>
      <w:r w:rsidRPr="00606F3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 мая 2019 года №20</w:t>
      </w:r>
      <w:r w:rsidRPr="00606F33">
        <w:rPr>
          <w:rFonts w:ascii="Times New Roman" w:hAnsi="Times New Roman" w:cs="Times New Roman"/>
          <w:sz w:val="20"/>
          <w:szCs w:val="20"/>
        </w:rPr>
        <w:t>, подлежат включению в перечень на очередной год, если иное не предусмотрено федеральным или областным законодательством.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20" w:right="20" w:firstLine="620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Ведение перечня</w:t>
      </w:r>
    </w:p>
    <w:p w:rsidR="00606F33" w:rsidRPr="00606F33" w:rsidRDefault="00606F33" w:rsidP="00606F33">
      <w:pPr>
        <w:pStyle w:val="21"/>
        <w:numPr>
          <w:ilvl w:val="1"/>
          <w:numId w:val="10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Ведение перечня осуществляется Администрацией, который обязан поддерживать его в актуальном состоянии.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Изменения в перечень вносятся постановлением Администрации.</w:t>
      </w:r>
    </w:p>
    <w:p w:rsidR="00606F33" w:rsidRPr="00606F33" w:rsidRDefault="00606F33" w:rsidP="00606F33">
      <w:pPr>
        <w:pStyle w:val="21"/>
        <w:numPr>
          <w:ilvl w:val="1"/>
          <w:numId w:val="10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Внесение изменений в перечень осуществляется при включении в него или исключении из него земельных участков.</w:t>
      </w:r>
    </w:p>
    <w:p w:rsidR="00606F33" w:rsidRPr="00606F33" w:rsidRDefault="00606F33" w:rsidP="00606F33">
      <w:pPr>
        <w:pStyle w:val="21"/>
        <w:numPr>
          <w:ilvl w:val="1"/>
          <w:numId w:val="10"/>
        </w:numPr>
        <w:shd w:val="clear" w:color="auto" w:fill="auto"/>
        <w:spacing w:before="0" w:after="0" w:line="240" w:lineRule="auto"/>
        <w:ind w:left="0" w:right="20"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Исключение земельных участков из перечня осуществляется в течение одного месяца с момента предоставления данных земельных участков в собственность гражданам, имеющим трех и более детей, для индивидуального жилищного строительства.</w:t>
      </w:r>
    </w:p>
    <w:p w:rsidR="00606F33" w:rsidRPr="00606F33" w:rsidRDefault="00606F33" w:rsidP="00606F33">
      <w:pPr>
        <w:pStyle w:val="2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606F33" w:rsidRPr="00606F33" w:rsidRDefault="00606F33" w:rsidP="00606F33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>Опубликование перечня</w:t>
      </w:r>
    </w:p>
    <w:p w:rsidR="00606F33" w:rsidRPr="00606F33" w:rsidRDefault="00606F33" w:rsidP="00606F33">
      <w:pPr>
        <w:pStyle w:val="21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lastRenderedPageBreak/>
        <w:t xml:space="preserve">4.1.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Сформированный перечень подлежит обязательному официальному опубликованию в печатном средстве массовой информации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на официальном сайте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телекоммуникационной сети «Интернет» не позднее 14 календарных дней со дня его утверждения (с указанием реквизитов постановления Администрации, которым перечень был утвержден).</w:t>
      </w:r>
      <w:proofErr w:type="gramEnd"/>
    </w:p>
    <w:p w:rsidR="00606F33" w:rsidRPr="00606F33" w:rsidRDefault="00606F33" w:rsidP="00606F33">
      <w:pPr>
        <w:pStyle w:val="21"/>
        <w:shd w:val="clear" w:color="auto" w:fill="auto"/>
        <w:tabs>
          <w:tab w:val="left" w:pos="709"/>
        </w:tabs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6F33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606F33">
        <w:rPr>
          <w:rFonts w:ascii="Times New Roman" w:hAnsi="Times New Roman" w:cs="Times New Roman"/>
          <w:sz w:val="20"/>
          <w:szCs w:val="20"/>
        </w:rPr>
        <w:t xml:space="preserve">В случае внесения изменений (изменения) в перечень постановление, которым были внесены изменения (внесено изменение) в перечень (с указанием его реквизитов), подлежит обязательному официальному опубликованию в печатном средстве массовой информации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на официальном сайте Администрации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телекоммуникационной сети «Интернет» не позднее 14 календарных дней со дня</w:t>
      </w:r>
      <w:proofErr w:type="gramEnd"/>
      <w:r w:rsidRPr="00606F33">
        <w:rPr>
          <w:rFonts w:ascii="Times New Roman" w:hAnsi="Times New Roman" w:cs="Times New Roman"/>
          <w:sz w:val="20"/>
          <w:szCs w:val="20"/>
        </w:rPr>
        <w:t xml:space="preserve"> принятия указанного </w:t>
      </w:r>
      <w:proofErr w:type="spellStart"/>
      <w:r w:rsidRPr="00606F33">
        <w:rPr>
          <w:rFonts w:ascii="Times New Roman" w:hAnsi="Times New Roman" w:cs="Times New Roman"/>
          <w:sz w:val="20"/>
          <w:szCs w:val="20"/>
        </w:rPr>
        <w:t>поии</w:t>
      </w:r>
      <w:proofErr w:type="spellEnd"/>
      <w:r w:rsidRPr="00606F33">
        <w:rPr>
          <w:rFonts w:ascii="Times New Roman" w:hAnsi="Times New Roman" w:cs="Times New Roman"/>
          <w:sz w:val="20"/>
          <w:szCs w:val="20"/>
        </w:rPr>
        <w:t>.</w:t>
      </w: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606F33" w:rsidRDefault="00606F33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38" w:name="_GoBack"/>
      <w:bookmarkEnd w:id="38"/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38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05" w:rsidRDefault="006E6205" w:rsidP="00157731">
      <w:r>
        <w:separator/>
      </w:r>
    </w:p>
  </w:endnote>
  <w:endnote w:type="continuationSeparator" w:id="0">
    <w:p w:rsidR="006E6205" w:rsidRDefault="006E6205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05" w:rsidRDefault="006E6205" w:rsidP="00157731">
      <w:r>
        <w:separator/>
      </w:r>
    </w:p>
  </w:footnote>
  <w:footnote w:type="continuationSeparator" w:id="0">
    <w:p w:rsidR="006E6205" w:rsidRDefault="006E6205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A5172"/>
    <w:multiLevelType w:val="multilevel"/>
    <w:tmpl w:val="72022B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2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63BD5"/>
    <w:multiLevelType w:val="multilevel"/>
    <w:tmpl w:val="9A80C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A7C84"/>
    <w:multiLevelType w:val="multilevel"/>
    <w:tmpl w:val="3FB0BF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5">
    <w:nsid w:val="428A6EC2"/>
    <w:multiLevelType w:val="hybridMultilevel"/>
    <w:tmpl w:val="31D4FD96"/>
    <w:lvl w:ilvl="0" w:tplc="14E2917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F62D2"/>
    <w:multiLevelType w:val="multilevel"/>
    <w:tmpl w:val="A7E6C8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E4EB6"/>
    <w:multiLevelType w:val="multilevel"/>
    <w:tmpl w:val="BBEA7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B3193"/>
    <w:multiLevelType w:val="multilevel"/>
    <w:tmpl w:val="42C84E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06F33"/>
    <w:rsid w:val="006739AB"/>
    <w:rsid w:val="006C103B"/>
    <w:rsid w:val="006D76C5"/>
    <w:rsid w:val="006E15E5"/>
    <w:rsid w:val="006E6205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af5">
    <w:name w:val="Гипертекстовая ссылка"/>
    <w:uiPriority w:val="99"/>
    <w:rsid w:val="00606F33"/>
    <w:rPr>
      <w:b/>
      <w:bCs/>
      <w:color w:val="008000"/>
    </w:rPr>
  </w:style>
  <w:style w:type="character" w:customStyle="1" w:styleId="af6">
    <w:name w:val="Цветовое выделение"/>
    <w:rsid w:val="00606F33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rsid w:val="00606F33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606F33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2">
    <w:name w:val="Заголовок №1_"/>
    <w:link w:val="13"/>
    <w:rsid w:val="00606F33"/>
    <w:rPr>
      <w:b/>
      <w:bCs/>
      <w:spacing w:val="100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606F33"/>
    <w:pPr>
      <w:widowControl w:val="0"/>
      <w:shd w:val="clear" w:color="auto" w:fill="FFFFFF"/>
      <w:spacing w:before="300" w:after="480" w:line="0" w:lineRule="atLeast"/>
      <w:ind w:firstLine="0"/>
      <w:jc w:val="center"/>
      <w:outlineLvl w:val="0"/>
    </w:pPr>
    <w:rPr>
      <w:rFonts w:eastAsiaTheme="minorHAnsi"/>
      <w:b/>
      <w:bCs/>
      <w:spacing w:val="100"/>
      <w:sz w:val="35"/>
      <w:szCs w:val="35"/>
    </w:rPr>
  </w:style>
  <w:style w:type="character" w:customStyle="1" w:styleId="af9">
    <w:name w:val="Основной текст_"/>
    <w:link w:val="21"/>
    <w:rsid w:val="00606F33"/>
    <w:rPr>
      <w:shd w:val="clear" w:color="auto" w:fill="FFFFFF"/>
    </w:rPr>
  </w:style>
  <w:style w:type="paragraph" w:customStyle="1" w:styleId="21">
    <w:name w:val="Основной текст2"/>
    <w:basedOn w:val="a"/>
    <w:link w:val="af9"/>
    <w:rsid w:val="00606F33"/>
    <w:pPr>
      <w:widowControl w:val="0"/>
      <w:shd w:val="clear" w:color="auto" w:fill="FFFFFF"/>
      <w:spacing w:before="480" w:after="300" w:line="0" w:lineRule="atLeast"/>
      <w:ind w:firstLine="0"/>
      <w:jc w:val="both"/>
    </w:pPr>
    <w:rPr>
      <w:rFonts w:eastAsiaTheme="minorHAnsi"/>
    </w:rPr>
  </w:style>
  <w:style w:type="character" w:customStyle="1" w:styleId="3pt">
    <w:name w:val="Основной текст + Интервал 3 pt"/>
    <w:basedOn w:val="af9"/>
    <w:rsid w:val="00606F33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4">
    <w:name w:val="Основной текст1"/>
    <w:basedOn w:val="af9"/>
    <w:rsid w:val="00606F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af5">
    <w:name w:val="Гипертекстовая ссылка"/>
    <w:uiPriority w:val="99"/>
    <w:rsid w:val="00606F33"/>
    <w:rPr>
      <w:b/>
      <w:bCs/>
      <w:color w:val="008000"/>
    </w:rPr>
  </w:style>
  <w:style w:type="character" w:customStyle="1" w:styleId="af6">
    <w:name w:val="Цветовое выделение"/>
    <w:rsid w:val="00606F33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rsid w:val="00606F33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606F33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2">
    <w:name w:val="Заголовок №1_"/>
    <w:link w:val="13"/>
    <w:rsid w:val="00606F33"/>
    <w:rPr>
      <w:b/>
      <w:bCs/>
      <w:spacing w:val="100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606F33"/>
    <w:pPr>
      <w:widowControl w:val="0"/>
      <w:shd w:val="clear" w:color="auto" w:fill="FFFFFF"/>
      <w:spacing w:before="300" w:after="480" w:line="0" w:lineRule="atLeast"/>
      <w:ind w:firstLine="0"/>
      <w:jc w:val="center"/>
      <w:outlineLvl w:val="0"/>
    </w:pPr>
    <w:rPr>
      <w:rFonts w:eastAsiaTheme="minorHAnsi"/>
      <w:b/>
      <w:bCs/>
      <w:spacing w:val="100"/>
      <w:sz w:val="35"/>
      <w:szCs w:val="35"/>
    </w:rPr>
  </w:style>
  <w:style w:type="character" w:customStyle="1" w:styleId="af9">
    <w:name w:val="Основной текст_"/>
    <w:link w:val="21"/>
    <w:rsid w:val="00606F33"/>
    <w:rPr>
      <w:shd w:val="clear" w:color="auto" w:fill="FFFFFF"/>
    </w:rPr>
  </w:style>
  <w:style w:type="paragraph" w:customStyle="1" w:styleId="21">
    <w:name w:val="Основной текст2"/>
    <w:basedOn w:val="a"/>
    <w:link w:val="af9"/>
    <w:rsid w:val="00606F33"/>
    <w:pPr>
      <w:widowControl w:val="0"/>
      <w:shd w:val="clear" w:color="auto" w:fill="FFFFFF"/>
      <w:spacing w:before="480" w:after="300" w:line="0" w:lineRule="atLeast"/>
      <w:ind w:firstLine="0"/>
      <w:jc w:val="both"/>
    </w:pPr>
    <w:rPr>
      <w:rFonts w:eastAsiaTheme="minorHAnsi"/>
    </w:rPr>
  </w:style>
  <w:style w:type="character" w:customStyle="1" w:styleId="3pt">
    <w:name w:val="Основной текст + Интервал 3 pt"/>
    <w:basedOn w:val="af9"/>
    <w:rsid w:val="00606F33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4">
    <w:name w:val="Основной текст1"/>
    <w:basedOn w:val="af9"/>
    <w:rsid w:val="00606F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267869.0/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34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8B263EAD7ACF332F0983D9D2D6D5CE1772D27BFCDBD27ED92B9F78E3C57332C20CEA6D7C2F0AE9330BACD5C972B39460E3076CD1B1C0D1T7UBJ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33" Type="http://schemas.openxmlformats.org/officeDocument/2006/relationships/hyperlink" Target="consultantplus://offline/ref=A4E6D094A19B4FA9FEE338E0E2D2AFEB20911A96076273AE7445DF6F8584D8F3C17BAC2292DA5A1D1047393E6Ec6oFL" TargetMode="External"/><Relationship Id="rId38" Type="http://schemas.openxmlformats.org/officeDocument/2006/relationships/hyperlink" Target="mailto:barsukc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20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29" Type="http://schemas.openxmlformats.org/officeDocument/2006/relationships/hyperlink" Target="consultantplus://offline/ref=9E433F43CC9DB438F140C4AAF9D93A979EA9FE21020DF3D4D7E4DB7DBE7E0E369990C3C4876495B94DBD2C472787748BB1A8C3D88323036A42T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221762.0/" TargetMode="External"/><Relationship Id="rId24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32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37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23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28" Type="http://schemas.openxmlformats.org/officeDocument/2006/relationships/hyperlink" Target="garantf1://25299599.40/" TargetMode="External"/><Relationship Id="rId36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10" Type="http://schemas.openxmlformats.org/officeDocument/2006/relationships/hyperlink" Target="garantf1://25267870.0/" TargetMode="External"/><Relationship Id="rId19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31" Type="http://schemas.openxmlformats.org/officeDocument/2006/relationships/hyperlink" Target="consultantplus://offline/ref=855DC27E293171CFF70CD6390B25BB7DA123A14305F12DB6D95B7FA4EF782858DE37FBEE78C678BD43366Ct7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0/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22" Type="http://schemas.openxmlformats.org/officeDocument/2006/relationships/hyperlink" Target="garantf1://25299599.40/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30" Type="http://schemas.openxmlformats.org/officeDocument/2006/relationships/hyperlink" Target="file:///C:\Documents%20and%20Settings\ADMIN\&#1056;&#1072;&#1073;&#1086;&#1095;&#1080;&#1081;%20&#1089;&#1090;&#1086;&#1083;\&#1055;&#1086;&#1088;&#1103;&#1076;&#1086;&#1082;%20&#1087;&#1088;&#1077;&#1076;&#1086;&#1089;&#1090;&#1072;&#1074;&#1083;&#1077;&#1085;&#1080;&#1103;%20&#1079;&#1077;&#1084;&#1077;&#1083;&#1100;&#1085;&#1099;&#1093;%20&#1091;&#1095;&#1072;&#1089;&#1090;&#1082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5;&#1086;&#1095;&#1080;&#1085;&#1082;&#1086;&#1074;&#1089;&#1082;&#1080;&#1081;%20&#1088;&#1072;&#1081;&#1086;&#1085;.rtf" TargetMode="External"/><Relationship Id="rId35" Type="http://schemas.openxmlformats.org/officeDocument/2006/relationships/hyperlink" Target="garantf1://25267870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7FD6-D448-4C54-88CB-371B3789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2019-08-20T08:31:00Z</dcterms:modified>
</cp:coreProperties>
</file>