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1D55FA">
        <w:rPr>
          <w:rFonts w:ascii="Times New Roman" w:hAnsi="Times New Roman" w:cs="Times New Roman"/>
          <w:b/>
          <w:sz w:val="24"/>
          <w:szCs w:val="24"/>
        </w:rPr>
        <w:t xml:space="preserve">  3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20769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bookmarkStart w:id="0" w:name="_GoBack"/>
      <w:bookmarkEnd w:id="0"/>
      <w:r w:rsidR="00AB30F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07693">
        <w:rPr>
          <w:rFonts w:ascii="Times New Roman" w:hAnsi="Times New Roman" w:cs="Times New Roman"/>
          <w:b/>
          <w:sz w:val="24"/>
          <w:szCs w:val="24"/>
        </w:rPr>
        <w:t>28 марта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51">
        <w:rPr>
          <w:rFonts w:ascii="Times New Roman" w:hAnsi="Times New Roman" w:cs="Times New Roman"/>
          <w:b/>
          <w:sz w:val="24"/>
          <w:szCs w:val="24"/>
        </w:rPr>
        <w:t>201</w:t>
      </w:r>
      <w:r w:rsidR="00E02052">
        <w:rPr>
          <w:rFonts w:ascii="Times New Roman" w:hAnsi="Times New Roman" w:cs="Times New Roman"/>
          <w:b/>
          <w:sz w:val="24"/>
          <w:szCs w:val="24"/>
        </w:rPr>
        <w:t>8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E95891" w:rsidRPr="00E95891" w:rsidRDefault="00E95891" w:rsidP="00E95891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>ИНФОРМАЦИОННОЕ СООБЩЕНИЕ</w:t>
      </w:r>
    </w:p>
    <w:p w:rsidR="00E95891" w:rsidRPr="00E95891" w:rsidRDefault="00E95891" w:rsidP="00E9589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95891" w:rsidRPr="00E95891" w:rsidRDefault="00E95891" w:rsidP="00E9589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589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95891">
        <w:rPr>
          <w:rFonts w:ascii="Times New Roman" w:hAnsi="Times New Roman" w:cs="Times New Roman"/>
          <w:sz w:val="20"/>
          <w:szCs w:val="20"/>
        </w:rPr>
        <w:t xml:space="preserve">«Областное специализированное государственное бюджетное учреждение «Фонд государственного имущества Смоленской области» (далее – Организатор торгов) в соответствии с прогнозным планом приватизации муниципального имущества </w:t>
      </w:r>
      <w:proofErr w:type="spellStart"/>
      <w:r w:rsidRPr="00E9589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589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589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5891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2018 год, утвержденным решением Совета депутатов </w:t>
      </w:r>
      <w:proofErr w:type="spellStart"/>
      <w:r w:rsidRPr="00E9589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589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589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5891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12.03.2018  № 9 и </w:t>
      </w:r>
      <w:bookmarkStart w:id="1" w:name="NUM"/>
      <w:bookmarkEnd w:id="1"/>
      <w:r w:rsidRPr="00E95891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постановления Администрации </w:t>
      </w:r>
      <w:proofErr w:type="spellStart"/>
      <w:r w:rsidRPr="00E9589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589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589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5891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12.03.2018 № 8</w:t>
      </w:r>
      <w:r w:rsidRPr="00E95891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E95891">
        <w:rPr>
          <w:rFonts w:ascii="Times New Roman" w:hAnsi="Times New Roman" w:cs="Times New Roman"/>
          <w:sz w:val="20"/>
          <w:szCs w:val="20"/>
        </w:rPr>
        <w:t xml:space="preserve">проводит  </w:t>
      </w:r>
      <w:r w:rsidRPr="00E95891">
        <w:rPr>
          <w:rFonts w:ascii="Times New Roman" w:hAnsi="Times New Roman" w:cs="Times New Roman"/>
          <w:b/>
          <w:sz w:val="20"/>
          <w:szCs w:val="20"/>
        </w:rPr>
        <w:t>«03</w:t>
      </w:r>
      <w:proofErr w:type="gramEnd"/>
      <w:r w:rsidRPr="00E95891">
        <w:rPr>
          <w:rFonts w:ascii="Times New Roman" w:hAnsi="Times New Roman" w:cs="Times New Roman"/>
          <w:b/>
          <w:sz w:val="20"/>
          <w:szCs w:val="20"/>
        </w:rPr>
        <w:t xml:space="preserve">» мая  2018 года </w:t>
      </w: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в 12.00 часов по </w:t>
      </w:r>
      <w:r w:rsidRPr="00E95891">
        <w:rPr>
          <w:rFonts w:ascii="Times New Roman" w:hAnsi="Times New Roman" w:cs="Times New Roman"/>
          <w:b/>
          <w:sz w:val="20"/>
          <w:szCs w:val="20"/>
        </w:rPr>
        <w:t xml:space="preserve">московскому времени  по адресу: г. Смоленск,  ул. </w:t>
      </w:r>
      <w:proofErr w:type="spellStart"/>
      <w:r w:rsidRPr="00E95891">
        <w:rPr>
          <w:rFonts w:ascii="Times New Roman" w:hAnsi="Times New Roman" w:cs="Times New Roman"/>
          <w:b/>
          <w:sz w:val="20"/>
          <w:szCs w:val="20"/>
        </w:rPr>
        <w:t>Тенишевой</w:t>
      </w:r>
      <w:proofErr w:type="spellEnd"/>
      <w:r w:rsidRPr="00E95891">
        <w:rPr>
          <w:rFonts w:ascii="Times New Roman" w:hAnsi="Times New Roman" w:cs="Times New Roman"/>
          <w:b/>
          <w:sz w:val="20"/>
          <w:szCs w:val="20"/>
        </w:rPr>
        <w:t xml:space="preserve">, д.22, </w:t>
      </w:r>
      <w:proofErr w:type="spellStart"/>
      <w:r w:rsidRPr="00E95891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E95891">
        <w:rPr>
          <w:rFonts w:ascii="Times New Roman" w:hAnsi="Times New Roman" w:cs="Times New Roman"/>
          <w:b/>
          <w:sz w:val="20"/>
          <w:szCs w:val="20"/>
        </w:rPr>
        <w:t>. 413</w:t>
      </w:r>
      <w:r w:rsidRPr="00E95891">
        <w:rPr>
          <w:rFonts w:ascii="Times New Roman" w:hAnsi="Times New Roman" w:cs="Times New Roman"/>
          <w:sz w:val="20"/>
          <w:szCs w:val="20"/>
        </w:rPr>
        <w:t xml:space="preserve">   </w:t>
      </w:r>
      <w:r w:rsidRPr="00E95891">
        <w:rPr>
          <w:rFonts w:ascii="Times New Roman" w:hAnsi="Times New Roman" w:cs="Times New Roman"/>
          <w:b/>
          <w:sz w:val="20"/>
          <w:szCs w:val="20"/>
        </w:rPr>
        <w:t>аукцион</w:t>
      </w:r>
      <w:r w:rsidRPr="00E95891">
        <w:rPr>
          <w:rFonts w:ascii="Times New Roman" w:hAnsi="Times New Roman" w:cs="Times New Roman"/>
          <w:sz w:val="20"/>
          <w:szCs w:val="20"/>
        </w:rPr>
        <w:t xml:space="preserve">  (открытый по составу участников и форме подачи предложений о цене)  по продаже  находящегося в собственности </w:t>
      </w:r>
      <w:proofErr w:type="spellStart"/>
      <w:r w:rsidRPr="00E9589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589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589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5891">
        <w:rPr>
          <w:rFonts w:ascii="Times New Roman" w:hAnsi="Times New Roman" w:cs="Times New Roman"/>
          <w:sz w:val="20"/>
          <w:szCs w:val="20"/>
        </w:rPr>
        <w:t xml:space="preserve"> района Смоленской области (далее - Продавец)</w:t>
      </w:r>
      <w:r w:rsidRPr="00E958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95891">
        <w:rPr>
          <w:rFonts w:ascii="Times New Roman" w:hAnsi="Times New Roman" w:cs="Times New Roman"/>
          <w:color w:val="000000"/>
          <w:sz w:val="20"/>
          <w:szCs w:val="20"/>
        </w:rPr>
        <w:t>недвижимого имущества:</w:t>
      </w:r>
    </w:p>
    <w:p w:rsidR="00E95891" w:rsidRPr="00E95891" w:rsidRDefault="00E95891" w:rsidP="00E95891">
      <w:pPr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5891">
        <w:rPr>
          <w:rFonts w:ascii="Times New Roman" w:hAnsi="Times New Roman" w:cs="Times New Roman"/>
          <w:sz w:val="20"/>
          <w:szCs w:val="20"/>
        </w:rPr>
        <w:t xml:space="preserve">– нежилое помещение; назначение – нежилое; расположенное на первом этаже 2-х этажного дома; общая площадь 86,6 </w:t>
      </w:r>
      <w:proofErr w:type="spellStart"/>
      <w:r w:rsidRPr="00E95891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E95891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 w:rsidRPr="00E95891">
        <w:rPr>
          <w:rFonts w:ascii="Times New Roman" w:hAnsi="Times New Roman" w:cs="Times New Roman"/>
          <w:sz w:val="20"/>
          <w:szCs w:val="20"/>
        </w:rPr>
        <w:t xml:space="preserve">, с кадастровым номером 67:12:0700101:37, расположенное по адресу: Российская Федерация, Смоленская область, </w:t>
      </w:r>
      <w:proofErr w:type="spellStart"/>
      <w:r w:rsidRPr="00E95891">
        <w:rPr>
          <w:rFonts w:ascii="Times New Roman" w:hAnsi="Times New Roman" w:cs="Times New Roman"/>
          <w:sz w:val="20"/>
          <w:szCs w:val="20"/>
        </w:rPr>
        <w:t>Монастырщинский</w:t>
      </w:r>
      <w:proofErr w:type="spellEnd"/>
      <w:r w:rsidRPr="00E95891">
        <w:rPr>
          <w:rFonts w:ascii="Times New Roman" w:hAnsi="Times New Roman" w:cs="Times New Roman"/>
          <w:sz w:val="20"/>
          <w:szCs w:val="20"/>
        </w:rPr>
        <w:t xml:space="preserve"> район, п. </w:t>
      </w:r>
      <w:proofErr w:type="spellStart"/>
      <w:r w:rsidRPr="00E95891">
        <w:rPr>
          <w:rFonts w:ascii="Times New Roman" w:hAnsi="Times New Roman" w:cs="Times New Roman"/>
          <w:sz w:val="20"/>
          <w:szCs w:val="20"/>
        </w:rPr>
        <w:t>Турковского</w:t>
      </w:r>
      <w:proofErr w:type="spellEnd"/>
      <w:r w:rsidRPr="00E958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5891">
        <w:rPr>
          <w:rFonts w:ascii="Times New Roman" w:hAnsi="Times New Roman" w:cs="Times New Roman"/>
          <w:sz w:val="20"/>
          <w:szCs w:val="20"/>
        </w:rPr>
        <w:t>торфопредприятия</w:t>
      </w:r>
      <w:proofErr w:type="spellEnd"/>
      <w:r w:rsidRPr="00E95891">
        <w:rPr>
          <w:rFonts w:ascii="Times New Roman" w:hAnsi="Times New Roman" w:cs="Times New Roman"/>
          <w:sz w:val="20"/>
          <w:szCs w:val="20"/>
        </w:rPr>
        <w:t xml:space="preserve">, д.4, </w:t>
      </w:r>
      <w:r w:rsidRPr="00E95891"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  <w:t xml:space="preserve">являющееся  собственностью </w:t>
      </w:r>
      <w:proofErr w:type="spellStart"/>
      <w:r w:rsidRPr="00E9589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589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589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5891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E95891">
        <w:rPr>
          <w:rFonts w:ascii="Times New Roman" w:hAnsi="Times New Roman" w:cs="Times New Roman"/>
          <w:bCs/>
          <w:sz w:val="20"/>
          <w:szCs w:val="20"/>
        </w:rPr>
        <w:t>, что подтверждается выпиской из Единого государственного реестра прав на недвижимое имущество от 02.02.2018.</w:t>
      </w:r>
    </w:p>
    <w:p w:rsidR="00E95891" w:rsidRPr="00E95891" w:rsidRDefault="00E95891" w:rsidP="00E95891">
      <w:pPr>
        <w:jc w:val="both"/>
        <w:rPr>
          <w:rFonts w:ascii="Times New Roman" w:hAnsi="Times New Roman" w:cs="Times New Roman"/>
          <w:sz w:val="20"/>
          <w:szCs w:val="20"/>
        </w:rPr>
      </w:pP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ab/>
        <w:t>Начальная цена имущества</w:t>
      </w:r>
      <w:r w:rsidRPr="00E958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E95891">
        <w:rPr>
          <w:rFonts w:ascii="Times New Roman" w:hAnsi="Times New Roman" w:cs="Times New Roman"/>
          <w:color w:val="000000"/>
          <w:sz w:val="20"/>
          <w:szCs w:val="20"/>
        </w:rPr>
        <w:t xml:space="preserve">– </w:t>
      </w:r>
      <w:r w:rsidRPr="00E95891">
        <w:rPr>
          <w:rFonts w:ascii="Times New Roman" w:hAnsi="Times New Roman" w:cs="Times New Roman"/>
          <w:sz w:val="20"/>
          <w:szCs w:val="20"/>
        </w:rPr>
        <w:t>424446,00 (четыреста двадцать четыре  тысячи четыреста сорок шесть рублей 00 копеек), с учетом НДС.</w:t>
      </w:r>
    </w:p>
    <w:p w:rsidR="00E95891" w:rsidRPr="00E95891" w:rsidRDefault="00E95891" w:rsidP="00E9589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ab/>
        <w:t>Шаг аукциона</w:t>
      </w:r>
      <w:r w:rsidRPr="00E95891">
        <w:rPr>
          <w:rFonts w:ascii="Times New Roman" w:hAnsi="Times New Roman" w:cs="Times New Roman"/>
          <w:color w:val="000000"/>
          <w:sz w:val="20"/>
          <w:szCs w:val="20"/>
        </w:rPr>
        <w:t xml:space="preserve"> (величина повышения начальной цены)  1 % -  4244 (Четыре тысячи двести сорок четыре) рубля. </w:t>
      </w:r>
    </w:p>
    <w:p w:rsidR="00E95891" w:rsidRPr="00E95891" w:rsidRDefault="00E95891" w:rsidP="00E9589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ab/>
        <w:t>Сумма задатка</w:t>
      </w:r>
      <w:r w:rsidRPr="00E95891">
        <w:rPr>
          <w:rFonts w:ascii="Times New Roman" w:hAnsi="Times New Roman" w:cs="Times New Roman"/>
          <w:color w:val="000000"/>
          <w:sz w:val="20"/>
          <w:szCs w:val="20"/>
        </w:rPr>
        <w:t xml:space="preserve">  20% -  84889 (Восемьдесят четыре тысячи восемьсот восемьдесят девять) рублей.</w:t>
      </w:r>
    </w:p>
    <w:p w:rsidR="00E95891" w:rsidRPr="00E95891" w:rsidRDefault="00E95891" w:rsidP="00E95891">
      <w:pPr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E95891">
        <w:rPr>
          <w:rFonts w:ascii="Times New Roman" w:hAnsi="Times New Roman" w:cs="Times New Roman"/>
          <w:sz w:val="20"/>
          <w:szCs w:val="20"/>
        </w:rPr>
        <w:tab/>
      </w:r>
      <w:r w:rsidRPr="00E95891">
        <w:rPr>
          <w:rFonts w:ascii="Times New Roman" w:hAnsi="Times New Roman" w:cs="Times New Roman"/>
          <w:i/>
          <w:sz w:val="20"/>
          <w:szCs w:val="20"/>
        </w:rPr>
        <w:t>Основание проведения аукциона: договор об оказании услуги</w:t>
      </w:r>
      <w:r w:rsidRPr="00E9589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95891">
        <w:rPr>
          <w:rStyle w:val="10"/>
          <w:rFonts w:eastAsiaTheme="minorEastAsia"/>
          <w:b/>
          <w:i/>
          <w:sz w:val="20"/>
        </w:rPr>
        <w:t>по сопровождению процедуры  аукционов по приватизации (продаже) объекта недвижимого имущества от 28.03.2018 №26.</w:t>
      </w:r>
    </w:p>
    <w:p w:rsidR="00E95891" w:rsidRPr="00E95891" w:rsidRDefault="00E95891" w:rsidP="00E95891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5891">
        <w:rPr>
          <w:rFonts w:ascii="Times New Roman" w:hAnsi="Times New Roman" w:cs="Times New Roman"/>
          <w:color w:val="000000"/>
          <w:sz w:val="20"/>
          <w:szCs w:val="20"/>
        </w:rPr>
        <w:t>Покупатель указанного имущества, за исключением физических лиц, не являющихся индивидуальными предпринимателями, в соответствии с пунктом 3 статьи 161 Налогового кодекса Российской Федерации исчисляет расчетным методом и уплачивает в бюджет налог на добавленную стоимость. За физическое лицо, не являющееся индивидуальным предпринимателем, налог на добавленную стоимость уплачивает Продавец.</w:t>
      </w:r>
    </w:p>
    <w:p w:rsidR="00E95891" w:rsidRPr="00E95891" w:rsidRDefault="00E95891" w:rsidP="00E9589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5891">
        <w:rPr>
          <w:rFonts w:ascii="Times New Roman" w:hAnsi="Times New Roman" w:cs="Times New Roman"/>
          <w:b/>
          <w:sz w:val="20"/>
          <w:szCs w:val="20"/>
        </w:rPr>
        <w:tab/>
        <w:t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причины.</w:t>
      </w:r>
    </w:p>
    <w:p w:rsidR="00E95891" w:rsidRPr="00E95891" w:rsidRDefault="00E95891" w:rsidP="00E9589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5891">
        <w:rPr>
          <w:rFonts w:ascii="Times New Roman" w:hAnsi="Times New Roman" w:cs="Times New Roman"/>
          <w:sz w:val="20"/>
          <w:szCs w:val="20"/>
        </w:rPr>
        <w:tab/>
        <w:t>Торги не проводились.</w:t>
      </w:r>
    </w:p>
    <w:p w:rsidR="00E95891" w:rsidRPr="00E95891" w:rsidRDefault="00E95891" w:rsidP="00E9589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5891">
        <w:rPr>
          <w:rFonts w:ascii="Times New Roman" w:hAnsi="Times New Roman" w:cs="Times New Roman"/>
          <w:b/>
          <w:sz w:val="20"/>
          <w:szCs w:val="20"/>
        </w:rPr>
        <w:tab/>
        <w:t>Наличие обременений.</w:t>
      </w:r>
    </w:p>
    <w:p w:rsidR="00E95891" w:rsidRPr="00E95891" w:rsidRDefault="00E95891" w:rsidP="00E958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95891">
        <w:rPr>
          <w:rFonts w:ascii="Times New Roman" w:hAnsi="Times New Roman" w:cs="Times New Roman"/>
          <w:sz w:val="20"/>
          <w:szCs w:val="20"/>
        </w:rPr>
        <w:tab/>
        <w:t>Обременения, ограничения права собственности – не зарегистрированы.</w:t>
      </w:r>
    </w:p>
    <w:p w:rsidR="00E95891" w:rsidRPr="00E95891" w:rsidRDefault="00E95891" w:rsidP="00E95891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5891">
        <w:rPr>
          <w:rFonts w:ascii="Times New Roman" w:hAnsi="Times New Roman" w:cs="Times New Roman"/>
          <w:color w:val="000000"/>
          <w:sz w:val="20"/>
          <w:szCs w:val="20"/>
        </w:rPr>
        <w:tab/>
        <w:t>Сведения о порядке участия в аукционе и подведении итогов аукциона.</w:t>
      </w:r>
    </w:p>
    <w:p w:rsidR="00E95891" w:rsidRPr="00E95891" w:rsidRDefault="00E95891" w:rsidP="00E9589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ab/>
        <w:t>Дата начала приема заявок на участие в аукционе</w:t>
      </w:r>
      <w:r w:rsidRPr="00E95891">
        <w:rPr>
          <w:rFonts w:ascii="Times New Roman" w:hAnsi="Times New Roman" w:cs="Times New Roman"/>
          <w:color w:val="000000"/>
          <w:sz w:val="20"/>
          <w:szCs w:val="20"/>
        </w:rPr>
        <w:t xml:space="preserve"> – «30» марта 2018 года.</w:t>
      </w:r>
    </w:p>
    <w:p w:rsidR="00E95891" w:rsidRPr="00E95891" w:rsidRDefault="00E95891" w:rsidP="00E958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95891">
        <w:rPr>
          <w:rFonts w:ascii="Times New Roman" w:hAnsi="Times New Roman" w:cs="Times New Roman"/>
          <w:b/>
          <w:sz w:val="20"/>
          <w:szCs w:val="20"/>
        </w:rPr>
        <w:tab/>
      </w:r>
      <w:r w:rsidRPr="00E95891">
        <w:rPr>
          <w:rFonts w:ascii="Times New Roman" w:hAnsi="Times New Roman" w:cs="Times New Roman"/>
          <w:sz w:val="20"/>
          <w:szCs w:val="20"/>
        </w:rPr>
        <w:t xml:space="preserve">Заявки с прилагаемыми к ним документами принимаются Организатором торгов по рабочим дням с 9.00 до 17.00 часов по московскому времени  по адресу              г. Смоленск, </w:t>
      </w:r>
      <w:r w:rsidRPr="00E95891">
        <w:rPr>
          <w:rFonts w:ascii="Times New Roman" w:hAnsi="Times New Roman" w:cs="Times New Roman"/>
          <w:color w:val="000000"/>
          <w:sz w:val="20"/>
          <w:szCs w:val="20"/>
        </w:rPr>
        <w:t xml:space="preserve">ул. </w:t>
      </w:r>
      <w:proofErr w:type="spellStart"/>
      <w:r w:rsidRPr="00E95891">
        <w:rPr>
          <w:rFonts w:ascii="Times New Roman" w:hAnsi="Times New Roman" w:cs="Times New Roman"/>
          <w:color w:val="000000"/>
          <w:sz w:val="20"/>
          <w:szCs w:val="20"/>
        </w:rPr>
        <w:t>Тенишевой</w:t>
      </w:r>
      <w:proofErr w:type="spellEnd"/>
      <w:r w:rsidRPr="00E95891">
        <w:rPr>
          <w:rFonts w:ascii="Times New Roman" w:hAnsi="Times New Roman" w:cs="Times New Roman"/>
          <w:color w:val="000000"/>
          <w:sz w:val="20"/>
          <w:szCs w:val="20"/>
        </w:rPr>
        <w:t xml:space="preserve">, д. 22, </w:t>
      </w:r>
      <w:proofErr w:type="spellStart"/>
      <w:r w:rsidRPr="00E95891">
        <w:rPr>
          <w:rFonts w:ascii="Times New Roman" w:hAnsi="Times New Roman" w:cs="Times New Roman"/>
          <w:color w:val="000000"/>
          <w:sz w:val="20"/>
          <w:szCs w:val="20"/>
        </w:rPr>
        <w:t>каб</w:t>
      </w:r>
      <w:proofErr w:type="spellEnd"/>
      <w:r w:rsidRPr="00E95891">
        <w:rPr>
          <w:rFonts w:ascii="Times New Roman" w:hAnsi="Times New Roman" w:cs="Times New Roman"/>
          <w:color w:val="000000"/>
          <w:sz w:val="20"/>
          <w:szCs w:val="20"/>
        </w:rPr>
        <w:t xml:space="preserve">. 415. Телефон (4812) 52-34-16. Электронная почта: </w:t>
      </w:r>
      <w:hyperlink r:id="rId9" w:history="1">
        <w:r w:rsidRPr="00E95891">
          <w:rPr>
            <w:rStyle w:val="a3"/>
            <w:rFonts w:ascii="Times New Roman" w:hAnsi="Times New Roman" w:cs="Times New Roman"/>
            <w:color w:val="000000"/>
            <w:sz w:val="20"/>
            <w:szCs w:val="20"/>
            <w:lang w:val="en-US"/>
          </w:rPr>
          <w:t>gsuf</w:t>
        </w:r>
        <w:r w:rsidRPr="00E95891">
          <w:rPr>
            <w:rStyle w:val="a3"/>
            <w:rFonts w:ascii="Times New Roman" w:hAnsi="Times New Roman" w:cs="Times New Roman"/>
            <w:color w:val="000000"/>
            <w:sz w:val="20"/>
            <w:szCs w:val="20"/>
          </w:rPr>
          <w:t>@</w:t>
        </w:r>
        <w:r w:rsidRPr="00E95891">
          <w:rPr>
            <w:rStyle w:val="a3"/>
            <w:rFonts w:ascii="Times New Roman" w:hAnsi="Times New Roman" w:cs="Times New Roman"/>
            <w:color w:val="000000"/>
            <w:sz w:val="20"/>
            <w:szCs w:val="20"/>
            <w:lang w:val="en-US"/>
          </w:rPr>
          <w:t>mail</w:t>
        </w:r>
        <w:r w:rsidRPr="00E95891">
          <w:rPr>
            <w:rStyle w:val="a3"/>
            <w:rFonts w:ascii="Times New Roman" w:hAnsi="Times New Roman" w:cs="Times New Roman"/>
            <w:color w:val="000000"/>
            <w:sz w:val="20"/>
            <w:szCs w:val="20"/>
          </w:rPr>
          <w:t>.</w:t>
        </w:r>
        <w:proofErr w:type="spellStart"/>
        <w:r w:rsidRPr="00E95891">
          <w:rPr>
            <w:rStyle w:val="a3"/>
            <w:rFonts w:ascii="Times New Roman" w:hAnsi="Times New Roman" w:cs="Times New Roman"/>
            <w:color w:val="000000"/>
            <w:sz w:val="20"/>
            <w:szCs w:val="20"/>
            <w:lang w:val="en-US"/>
          </w:rPr>
          <w:t>ru</w:t>
        </w:r>
        <w:proofErr w:type="spellEnd"/>
      </w:hyperlink>
      <w:r w:rsidRPr="00E95891">
        <w:rPr>
          <w:rFonts w:ascii="Times New Roman" w:hAnsi="Times New Roman" w:cs="Times New Roman"/>
          <w:color w:val="000000"/>
          <w:sz w:val="20"/>
          <w:szCs w:val="20"/>
        </w:rPr>
        <w:t xml:space="preserve"> .</w:t>
      </w:r>
      <w:r w:rsidRPr="00E95891">
        <w:rPr>
          <w:rFonts w:ascii="Times New Roman" w:hAnsi="Times New Roman" w:cs="Times New Roman"/>
          <w:sz w:val="20"/>
          <w:szCs w:val="20"/>
        </w:rPr>
        <w:t xml:space="preserve"> Ознакомиться с формой заявки, условиями договора купли-продажи, а также со сведениями о недвижимом имуществе и прочей информацией можно с момента приёма заявок по вышеуказанному адресу Организатора торгов или Продавца. Адрес и контактный телефоны Продавца: 216415, Смоленская область, </w:t>
      </w:r>
      <w:proofErr w:type="spellStart"/>
      <w:r w:rsidRPr="00E95891">
        <w:rPr>
          <w:rFonts w:ascii="Times New Roman" w:hAnsi="Times New Roman" w:cs="Times New Roman"/>
          <w:sz w:val="20"/>
          <w:szCs w:val="20"/>
        </w:rPr>
        <w:t>Монастырщинский</w:t>
      </w:r>
      <w:proofErr w:type="spellEnd"/>
      <w:r w:rsidRPr="00E95891">
        <w:rPr>
          <w:rFonts w:ascii="Times New Roman" w:hAnsi="Times New Roman" w:cs="Times New Roman"/>
          <w:sz w:val="20"/>
          <w:szCs w:val="20"/>
        </w:rPr>
        <w:t xml:space="preserve"> район, д. Барсуки, тел. </w:t>
      </w:r>
      <w:r w:rsidRPr="00E9589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(48148) 2-53-47.</w:t>
      </w:r>
    </w:p>
    <w:p w:rsidR="00E95891" w:rsidRPr="00E95891" w:rsidRDefault="00E95891" w:rsidP="00E95891">
      <w:pPr>
        <w:pStyle w:val="a5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95891">
        <w:rPr>
          <w:rFonts w:ascii="Times New Roman" w:hAnsi="Times New Roman" w:cs="Times New Roman"/>
          <w:color w:val="000000"/>
          <w:sz w:val="20"/>
          <w:szCs w:val="20"/>
        </w:rPr>
        <w:tab/>
        <w:t>Дата окончания приема заявок на участие в аукционе</w:t>
      </w: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– 10.00 часов по московскому времени  «24» апреля 2018 года.</w:t>
      </w:r>
    </w:p>
    <w:p w:rsidR="00E95891" w:rsidRPr="00E95891" w:rsidRDefault="00E95891" w:rsidP="00E95891">
      <w:pPr>
        <w:pStyle w:val="a5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5891">
        <w:rPr>
          <w:rFonts w:ascii="Times New Roman" w:hAnsi="Times New Roman" w:cs="Times New Roman"/>
          <w:color w:val="000000"/>
          <w:sz w:val="20"/>
          <w:szCs w:val="20"/>
        </w:rPr>
        <w:tab/>
        <w:t>Дата определения участников аукциона</w:t>
      </w: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– 10.00 часов по московскому времени «26» апреля 2018 года.</w:t>
      </w:r>
    </w:p>
    <w:p w:rsidR="00E95891" w:rsidRPr="00E95891" w:rsidRDefault="00E95891" w:rsidP="00E95891">
      <w:pPr>
        <w:pStyle w:val="a5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95891">
        <w:rPr>
          <w:rFonts w:ascii="Times New Roman" w:hAnsi="Times New Roman" w:cs="Times New Roman"/>
          <w:color w:val="000000"/>
          <w:sz w:val="20"/>
          <w:szCs w:val="20"/>
        </w:rPr>
        <w:tab/>
        <w:t>Место и срок подведения итогов аукциона</w:t>
      </w: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- г. Смоленск, ул. </w:t>
      </w:r>
      <w:proofErr w:type="spellStart"/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>Тенишевой</w:t>
      </w:r>
      <w:proofErr w:type="spellEnd"/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д.22, областное специализированное государственное бюджетное учреждение «Фонд государственного имущества Смоленской области»,   </w:t>
      </w:r>
      <w:r w:rsidRPr="00E95891">
        <w:rPr>
          <w:rFonts w:ascii="Times New Roman" w:hAnsi="Times New Roman" w:cs="Times New Roman"/>
          <w:color w:val="000000"/>
          <w:sz w:val="20"/>
          <w:szCs w:val="20"/>
        </w:rPr>
        <w:t>«03» мая 2018 года.</w:t>
      </w:r>
    </w:p>
    <w:p w:rsidR="00E95891" w:rsidRPr="00E95891" w:rsidRDefault="00E95891" w:rsidP="00E95891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95891" w:rsidRPr="00E95891" w:rsidRDefault="00E95891" w:rsidP="00E95891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5891">
        <w:rPr>
          <w:rFonts w:ascii="Times New Roman" w:hAnsi="Times New Roman" w:cs="Times New Roman"/>
          <w:color w:val="000000"/>
          <w:sz w:val="20"/>
          <w:szCs w:val="20"/>
        </w:rPr>
        <w:tab/>
        <w:t>Требования, предъявляемые к претендентам на участие в торгах.</w:t>
      </w:r>
    </w:p>
    <w:p w:rsidR="00E95891" w:rsidRPr="00E95891" w:rsidRDefault="00E95891" w:rsidP="00E95891">
      <w:pPr>
        <w:pStyle w:val="a5"/>
        <w:ind w:firstLine="72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К участию в торгах допускаются физические и юридические лица, признаваемые в соответствии со ст. 5 Федерального закона «О приватизации государственного и муниципального имущества» покупателями, своевременно подавшие заявку на участие в торгах, представившие надлежащим образом оформленные документы в соответствии с перечнем и обеспечившие поступление на счет </w:t>
      </w:r>
      <w:r w:rsidRPr="00E95891">
        <w:rPr>
          <w:rFonts w:ascii="Times New Roman" w:hAnsi="Times New Roman" w:cs="Times New Roman"/>
          <w:b/>
          <w:sz w:val="20"/>
          <w:szCs w:val="20"/>
        </w:rPr>
        <w:t>Организатора торгов</w:t>
      </w: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установленной суммы задатка в порядке и сроки, предусмотренные информационным сообщением. </w:t>
      </w:r>
      <w:proofErr w:type="gramEnd"/>
    </w:p>
    <w:p w:rsidR="00E95891" w:rsidRPr="00E95891" w:rsidRDefault="00E95891" w:rsidP="00E95891">
      <w:pPr>
        <w:pStyle w:val="a5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Иностранные физические и юридические лица допускаются к участию в торгах с соблюдением требований, установленных законодательством Российской Федерации. Ограничений отдельных категорий физических и юридических лиц, в том числе иностранных не установлено.</w:t>
      </w:r>
    </w:p>
    <w:p w:rsidR="00E95891" w:rsidRPr="00E95891" w:rsidRDefault="00E95891" w:rsidP="00E95891">
      <w:pPr>
        <w:pStyle w:val="a5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>Обязанность доказать свое право на участие в аукционе возлагается на претендента.</w:t>
      </w:r>
    </w:p>
    <w:p w:rsidR="00E95891" w:rsidRPr="00E95891" w:rsidRDefault="00E95891" w:rsidP="00E95891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589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Документы, представляемые для участия в торгах.</w:t>
      </w:r>
    </w:p>
    <w:p w:rsidR="00E95891" w:rsidRPr="00E95891" w:rsidRDefault="00E95891" w:rsidP="00E95891">
      <w:pPr>
        <w:pStyle w:val="a5"/>
        <w:tabs>
          <w:tab w:val="num" w:pos="360"/>
        </w:tabs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1. Заявка по утвержденной </w:t>
      </w:r>
      <w:r w:rsidRPr="00E95891">
        <w:rPr>
          <w:rFonts w:ascii="Times New Roman" w:hAnsi="Times New Roman" w:cs="Times New Roman"/>
          <w:b/>
          <w:sz w:val="20"/>
          <w:szCs w:val="20"/>
        </w:rPr>
        <w:t>Организатором торгов</w:t>
      </w: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форме (в двух экземплярах). Один экземпляр заявки, удостоверенный подписью </w:t>
      </w:r>
      <w:r w:rsidRPr="00E95891">
        <w:rPr>
          <w:rFonts w:ascii="Times New Roman" w:hAnsi="Times New Roman" w:cs="Times New Roman"/>
          <w:b/>
          <w:sz w:val="20"/>
          <w:szCs w:val="20"/>
        </w:rPr>
        <w:t>Организатора торгов</w:t>
      </w: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>, возвращается претенденту с указанием даты и времени (часы, минуты) приема заявки.</w:t>
      </w:r>
    </w:p>
    <w:p w:rsidR="00E95891" w:rsidRPr="00E95891" w:rsidRDefault="00E95891" w:rsidP="00E95891">
      <w:pPr>
        <w:pStyle w:val="a5"/>
        <w:tabs>
          <w:tab w:val="num" w:pos="360"/>
          <w:tab w:val="left" w:pos="1560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2. Платежный документ (платежное поручение) с отметкой банка-плательщика об исполнении, подтверждающее внесение претендентом задатка в счет обеспечения оплаты имущества. Задаток вносится единым платежом на счет </w:t>
      </w:r>
      <w:r w:rsidRPr="00E95891">
        <w:rPr>
          <w:rFonts w:ascii="Times New Roman" w:hAnsi="Times New Roman" w:cs="Times New Roman"/>
          <w:b/>
          <w:sz w:val="20"/>
          <w:szCs w:val="20"/>
        </w:rPr>
        <w:t>Организатора торгов</w:t>
      </w: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E95891">
        <w:rPr>
          <w:rFonts w:ascii="Times New Roman" w:hAnsi="Times New Roman" w:cs="Times New Roman"/>
          <w:b/>
          <w:sz w:val="20"/>
          <w:szCs w:val="20"/>
        </w:rPr>
        <w:t>(</w:t>
      </w: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>ОСГБУ «Фонд государственного имущества Смоленской области,</w:t>
      </w:r>
      <w:r w:rsidRPr="00E95891">
        <w:rPr>
          <w:rFonts w:ascii="Times New Roman" w:hAnsi="Times New Roman" w:cs="Times New Roman"/>
          <w:b/>
          <w:sz w:val="20"/>
          <w:szCs w:val="20"/>
        </w:rPr>
        <w:t xml:space="preserve"> ИНН 6730001858, КПП673101001, БИК 046614001, </w:t>
      </w:r>
      <w:proofErr w:type="gramStart"/>
      <w:r w:rsidRPr="00E95891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E95891">
        <w:rPr>
          <w:rFonts w:ascii="Times New Roman" w:hAnsi="Times New Roman" w:cs="Times New Roman"/>
          <w:b/>
          <w:sz w:val="20"/>
          <w:szCs w:val="20"/>
        </w:rPr>
        <w:t>/с 40601810766143000585 в Отделение Смоленск г. Смоленск  (Департамент финансов Смоленской области ОСГБУ «Фонд государственного имущества Смоленской области», л.с.</w:t>
      </w: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20816202120,) </w:t>
      </w:r>
      <w:r w:rsidRPr="00E95891">
        <w:rPr>
          <w:rFonts w:ascii="Times New Roman" w:hAnsi="Times New Roman" w:cs="Times New Roman"/>
          <w:b/>
          <w:sz w:val="20"/>
          <w:szCs w:val="20"/>
        </w:rPr>
        <w:t>ОКТМО 66701000001.</w:t>
      </w: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В графе «Назначение платежа»: КБК 00000000000000000000 (</w:t>
      </w:r>
      <w:r w:rsidRPr="00E95891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R</w:t>
      </w: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>), обеспе</w:t>
      </w: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softHyphen/>
        <w:t>чение исполнения обязательств по заклю</w:t>
      </w: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softHyphen/>
        <w:t xml:space="preserve">чению договора купли-продажи недвижимого имущества) и должен поступить на указанный счет, </w:t>
      </w:r>
      <w:r w:rsidRPr="00E95891">
        <w:rPr>
          <w:rFonts w:ascii="Times New Roman" w:hAnsi="Times New Roman" w:cs="Times New Roman"/>
          <w:color w:val="000000"/>
          <w:sz w:val="20"/>
          <w:szCs w:val="20"/>
        </w:rPr>
        <w:t>не позднее 10.00 часов по московскому времени «26» апреля 2018 года.</w:t>
      </w:r>
    </w:p>
    <w:p w:rsidR="00E95891" w:rsidRPr="00E95891" w:rsidRDefault="00E95891" w:rsidP="00E95891">
      <w:pPr>
        <w:pStyle w:val="a5"/>
        <w:tabs>
          <w:tab w:val="num" w:pos="360"/>
        </w:tabs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>3. Претенденты – физические лица предъявляют документ, удостоверяющий личность</w:t>
      </w:r>
      <w:r w:rsidRPr="00E95891">
        <w:rPr>
          <w:rFonts w:ascii="Times New Roman" w:hAnsi="Times New Roman" w:cs="Times New Roman"/>
          <w:b/>
          <w:sz w:val="20"/>
          <w:szCs w:val="20"/>
        </w:rPr>
        <w:t>, или представляют копии всех его листов.</w:t>
      </w:r>
    </w:p>
    <w:p w:rsidR="00E95891" w:rsidRPr="00E95891" w:rsidRDefault="00E95891" w:rsidP="00E95891">
      <w:pPr>
        <w:pStyle w:val="a5"/>
        <w:tabs>
          <w:tab w:val="num" w:pos="360"/>
        </w:tabs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4. Надлежащим образом оформленная доверенность на лицо, имеющее право действовать от имени претендента, если заявка подается представителем претендента </w:t>
      </w:r>
      <w:r w:rsidRPr="00E95891">
        <w:rPr>
          <w:rFonts w:ascii="Times New Roman" w:hAnsi="Times New Roman" w:cs="Times New Roman"/>
          <w:b/>
          <w:sz w:val="20"/>
          <w:szCs w:val="20"/>
        </w:rPr>
        <w:t>или нотариально заверенная копия такой доверенности. В случае</w:t>
      </w:r>
      <w:proofErr w:type="gramStart"/>
      <w:r w:rsidRPr="00E95891">
        <w:rPr>
          <w:rFonts w:ascii="Times New Roman" w:hAnsi="Times New Roman" w:cs="Times New Roman"/>
          <w:b/>
          <w:sz w:val="20"/>
          <w:szCs w:val="20"/>
        </w:rPr>
        <w:t>,</w:t>
      </w:r>
      <w:proofErr w:type="gramEnd"/>
      <w:r w:rsidRPr="00E95891">
        <w:rPr>
          <w:rFonts w:ascii="Times New Roman" w:hAnsi="Times New Roman" w:cs="Times New Roman"/>
          <w:b/>
          <w:sz w:val="20"/>
          <w:szCs w:val="20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95891" w:rsidRPr="00E95891" w:rsidRDefault="00E95891" w:rsidP="00E95891">
      <w:pPr>
        <w:pStyle w:val="a5"/>
        <w:tabs>
          <w:tab w:val="num" w:pos="360"/>
        </w:tabs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5. Опись представленных документов, подписанная претендентом или его уполномоченным представителем, в двух экземплярах. Один экземпляр описи, удостоверенный подписью </w:t>
      </w:r>
      <w:r w:rsidRPr="00E95891">
        <w:rPr>
          <w:rFonts w:ascii="Times New Roman" w:hAnsi="Times New Roman" w:cs="Times New Roman"/>
          <w:b/>
          <w:sz w:val="20"/>
          <w:szCs w:val="20"/>
        </w:rPr>
        <w:t>Организатора торгов</w:t>
      </w: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>, возвращается претенденту с указанием даты и времени (часы, минуты) приема заявки.</w:t>
      </w:r>
    </w:p>
    <w:p w:rsidR="00E95891" w:rsidRPr="00E95891" w:rsidRDefault="00E95891" w:rsidP="00E95891">
      <w:pPr>
        <w:pStyle w:val="a5"/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>6. Претенденты – юридические лица дополнительно представляют:</w:t>
      </w:r>
    </w:p>
    <w:p w:rsidR="00E95891" w:rsidRPr="00E95891" w:rsidRDefault="00E95891" w:rsidP="00E958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5891">
        <w:rPr>
          <w:rFonts w:ascii="Times New Roman" w:hAnsi="Times New Roman" w:cs="Times New Roman"/>
        </w:rPr>
        <w:t>- заверенные копии учредительных документов;</w:t>
      </w:r>
    </w:p>
    <w:p w:rsidR="00E95891" w:rsidRPr="00E95891" w:rsidRDefault="00E95891" w:rsidP="00E958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5891">
        <w:rPr>
          <w:rFonts w:ascii="Times New Roman" w:hAnsi="Times New Roman" w:cs="Times New Roman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95891" w:rsidRPr="00E95891" w:rsidRDefault="00E95891" w:rsidP="00E958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5891">
        <w:rPr>
          <w:rFonts w:ascii="Times New Roman" w:hAnsi="Times New Roman" w:cs="Times New Roman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95891" w:rsidRPr="00E95891" w:rsidRDefault="00E95891" w:rsidP="00E95891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E95891">
        <w:rPr>
          <w:rFonts w:ascii="Times New Roman" w:hAnsi="Times New Roman" w:cs="Times New Roman"/>
          <w:b/>
          <w:sz w:val="20"/>
          <w:szCs w:val="20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E95891" w:rsidRPr="00E95891" w:rsidRDefault="00E95891" w:rsidP="00E95891">
      <w:pPr>
        <w:pStyle w:val="ConsPlusNormal"/>
        <w:widowControl/>
        <w:ind w:firstLine="540"/>
        <w:jc w:val="both"/>
        <w:rPr>
          <w:rFonts w:ascii="Times New Roman" w:hAnsi="Times New Roman" w:cs="Times New Roman"/>
          <w:u w:val="single"/>
        </w:rPr>
      </w:pPr>
      <w:r w:rsidRPr="00E95891">
        <w:rPr>
          <w:rFonts w:ascii="Times New Roman" w:hAnsi="Times New Roman" w:cs="Times New Roman"/>
          <w:u w:val="single"/>
        </w:rPr>
        <w:t>Претендент не допускается к участию в аукционе по следующим основаниям:</w:t>
      </w:r>
    </w:p>
    <w:p w:rsidR="00E95891" w:rsidRPr="00E95891" w:rsidRDefault="00E95891" w:rsidP="00E9589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95891">
        <w:rPr>
          <w:rFonts w:ascii="Times New Roman" w:hAnsi="Times New Roman" w:cs="Times New Roman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E95891" w:rsidRPr="00E95891" w:rsidRDefault="00E95891" w:rsidP="00E9589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95891">
        <w:rPr>
          <w:rFonts w:ascii="Times New Roman" w:hAnsi="Times New Roman" w:cs="Times New Roman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E95891" w:rsidRPr="00E95891" w:rsidRDefault="00E95891" w:rsidP="00E9589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95891">
        <w:rPr>
          <w:rFonts w:ascii="Times New Roman" w:hAnsi="Times New Roman" w:cs="Times New Roman"/>
        </w:rPr>
        <w:t>- заявка подана лицом, не уполномоченным претендентом на осуществление таких действий;</w:t>
      </w:r>
    </w:p>
    <w:p w:rsidR="00E95891" w:rsidRPr="00E95891" w:rsidRDefault="00E95891" w:rsidP="00E9589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95891">
        <w:rPr>
          <w:rFonts w:ascii="Times New Roman" w:hAnsi="Times New Roman" w:cs="Times New Roman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E95891" w:rsidRPr="00E95891" w:rsidRDefault="00E95891" w:rsidP="00E9589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95891">
        <w:rPr>
          <w:rFonts w:ascii="Times New Roman" w:hAnsi="Times New Roman" w:cs="Times New Roman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E95891">
        <w:rPr>
          <w:rFonts w:ascii="Times New Roman" w:hAnsi="Times New Roman" w:cs="Times New Roman"/>
        </w:rPr>
        <w:t>позднее</w:t>
      </w:r>
      <w:proofErr w:type="gramEnd"/>
      <w:r w:rsidRPr="00E95891">
        <w:rPr>
          <w:rFonts w:ascii="Times New Roman" w:hAnsi="Times New Roman" w:cs="Times New Roman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E95891" w:rsidRPr="00E95891" w:rsidRDefault="00E95891" w:rsidP="00E9589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95891">
        <w:rPr>
          <w:rFonts w:ascii="Times New Roman" w:hAnsi="Times New Roman" w:cs="Times New Roman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E95891" w:rsidRPr="00E95891" w:rsidRDefault="00E95891" w:rsidP="00E9589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95891">
        <w:rPr>
          <w:rFonts w:ascii="Times New Roman" w:hAnsi="Times New Roman" w:cs="Times New Roman"/>
          <w:b/>
          <w:color w:val="000000"/>
        </w:rPr>
        <w:t>Победителем аукциона признается участник, предложивший наиболее высокую цену за продаваемое имущество.</w:t>
      </w:r>
    </w:p>
    <w:p w:rsidR="00E95891" w:rsidRPr="00E95891" w:rsidRDefault="00E95891" w:rsidP="00E958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E95891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E95891">
        <w:rPr>
          <w:rFonts w:ascii="Times New Roman" w:hAnsi="Times New Roman" w:cs="Times New Roman"/>
        </w:rPr>
        <w:t>с даты подведения</w:t>
      </w:r>
      <w:proofErr w:type="gramEnd"/>
      <w:r w:rsidRPr="00E95891">
        <w:rPr>
          <w:rFonts w:ascii="Times New Roman" w:hAnsi="Times New Roman" w:cs="Times New Roman"/>
        </w:rPr>
        <w:t xml:space="preserve"> итогов аукциона.</w:t>
      </w:r>
    </w:p>
    <w:p w:rsidR="00E95891" w:rsidRPr="00E95891" w:rsidRDefault="00E95891" w:rsidP="00E95891">
      <w:pPr>
        <w:pStyle w:val="a5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Результаты аукциона оформляются протоколом об итогах аукциона, который является документом, удостоверяющим право победителя на заключение договора купли-продажи недвижимого имущества. Уведомление о победе на аукционе одновременно с протоколом об итогах аукциона выдаются победителю </w:t>
      </w: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аукциона или его полномочному представителю под расписку</w:t>
      </w:r>
      <w:r w:rsidRPr="00E95891">
        <w:rPr>
          <w:rFonts w:ascii="Times New Roman" w:hAnsi="Times New Roman" w:cs="Times New Roman"/>
          <w:sz w:val="20"/>
          <w:szCs w:val="20"/>
        </w:rPr>
        <w:t xml:space="preserve"> </w:t>
      </w:r>
      <w:r w:rsidRPr="00E95891">
        <w:rPr>
          <w:rFonts w:ascii="Times New Roman" w:hAnsi="Times New Roman" w:cs="Times New Roman"/>
          <w:b/>
          <w:sz w:val="20"/>
          <w:szCs w:val="20"/>
        </w:rPr>
        <w:t>в день подведения итогов аукциона.</w:t>
      </w: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Договор купли-продажи  заключается между Продавцом и победителем аукциона в соответствие с </w:t>
      </w:r>
      <w:r w:rsidRPr="00E95891">
        <w:rPr>
          <w:rFonts w:ascii="Times New Roman" w:hAnsi="Times New Roman" w:cs="Times New Roman"/>
          <w:b/>
          <w:sz w:val="20"/>
          <w:szCs w:val="20"/>
        </w:rPr>
        <w:t xml:space="preserve">законодательством Российской Федерации в течение пяти рабочих дней </w:t>
      </w:r>
      <w:proofErr w:type="gramStart"/>
      <w:r w:rsidRPr="00E95891">
        <w:rPr>
          <w:rFonts w:ascii="Times New Roman" w:hAnsi="Times New Roman" w:cs="Times New Roman"/>
          <w:b/>
          <w:sz w:val="20"/>
          <w:szCs w:val="20"/>
        </w:rPr>
        <w:t>с даты подведения</w:t>
      </w:r>
      <w:proofErr w:type="gramEnd"/>
      <w:r w:rsidRPr="00E95891">
        <w:rPr>
          <w:rFonts w:ascii="Times New Roman" w:hAnsi="Times New Roman" w:cs="Times New Roman"/>
          <w:b/>
          <w:sz w:val="20"/>
          <w:szCs w:val="20"/>
        </w:rPr>
        <w:t xml:space="preserve"> итогов аукциона.</w:t>
      </w:r>
      <w:r w:rsidRPr="00E95891">
        <w:rPr>
          <w:rFonts w:ascii="Times New Roman" w:hAnsi="Times New Roman" w:cs="Times New Roman"/>
          <w:sz w:val="20"/>
          <w:szCs w:val="20"/>
        </w:rPr>
        <w:t xml:space="preserve"> </w:t>
      </w: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>Оплата недвижимого имущества покупателем производится единовременно в течени</w:t>
      </w:r>
      <w:proofErr w:type="gramStart"/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>и</w:t>
      </w:r>
      <w:proofErr w:type="gramEnd"/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E95891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двадцати дней</w:t>
      </w: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с момента подписания договора купли-продажи недвижимого имущества в порядке и размере, определенном договором купли-продажи недвижимого имущества. Задаток, внесенный покупателем на счет </w:t>
      </w:r>
      <w:r w:rsidRPr="00E95891">
        <w:rPr>
          <w:rFonts w:ascii="Times New Roman" w:hAnsi="Times New Roman" w:cs="Times New Roman"/>
          <w:b/>
          <w:sz w:val="20"/>
          <w:szCs w:val="20"/>
        </w:rPr>
        <w:t>Организатора торгов</w:t>
      </w: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>, засчитывается в счет оплаты приобретаемого имущества. При уклонении (отказе) победителя аукциона от заключения в установленный срок договора купли-продажи недвижимого имущества задаток ему не возвращается, а победитель утрачивает право на заключение указанного договора купли-продажи недвижимого имущества. Все вопросы, касающиеся проведения аукциона, не нашедшие отражения в настоящем   информационном сообщении, регулируются законодательством Российской  Федерации.</w:t>
      </w:r>
    </w:p>
    <w:p w:rsidR="00E95891" w:rsidRPr="00E95891" w:rsidRDefault="00E95891" w:rsidP="00E95891">
      <w:pPr>
        <w:pStyle w:val="af5"/>
        <w:ind w:left="0"/>
        <w:jc w:val="both"/>
        <w:rPr>
          <w:b/>
          <w:color w:val="000000"/>
          <w:sz w:val="20"/>
        </w:rPr>
      </w:pPr>
      <w:r w:rsidRPr="00E95891">
        <w:rPr>
          <w:b/>
          <w:color w:val="000000"/>
          <w:sz w:val="20"/>
        </w:rPr>
        <w:t xml:space="preserve">Настоящее информационное сообщение является публичной офертой для заключения договора о задатке в соответствии со </w:t>
      </w:r>
      <w:hyperlink r:id="rId10" w:anchor="437" w:history="1">
        <w:r w:rsidRPr="00E95891">
          <w:rPr>
            <w:rStyle w:val="a3"/>
            <w:b/>
            <w:color w:val="000000"/>
            <w:sz w:val="20"/>
          </w:rPr>
          <w:t>статьей 437</w:t>
        </w:r>
      </w:hyperlink>
      <w:r w:rsidRPr="00E95891">
        <w:rPr>
          <w:b/>
          <w:color w:val="000000"/>
          <w:sz w:val="20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E95891" w:rsidRPr="00E95891" w:rsidRDefault="00E95891" w:rsidP="00E95891">
      <w:pPr>
        <w:pStyle w:val="a5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>Приложение № 1. Форма заявки на участие в аукционе.</w:t>
      </w:r>
    </w:p>
    <w:p w:rsidR="00E95891" w:rsidRPr="00E95891" w:rsidRDefault="00E95891" w:rsidP="00E9589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5891">
        <w:rPr>
          <w:rFonts w:ascii="Times New Roman" w:hAnsi="Times New Roman" w:cs="Times New Roman"/>
          <w:sz w:val="20"/>
          <w:szCs w:val="20"/>
        </w:rPr>
        <w:t>Приложение № 2. Проект договора купли-продажи недвижимого                                 имущества.</w:t>
      </w:r>
    </w:p>
    <w:p w:rsidR="00E95891" w:rsidRPr="00E95891" w:rsidRDefault="00E95891" w:rsidP="00E95891">
      <w:pPr>
        <w:pStyle w:val="a5"/>
        <w:ind w:firstLine="708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>Приложение № 1. Форма заявки на участие в аукционе.</w:t>
      </w:r>
    </w:p>
    <w:p w:rsidR="00E95891" w:rsidRPr="00E95891" w:rsidRDefault="00E95891" w:rsidP="00E95891">
      <w:pPr>
        <w:shd w:val="clear" w:color="auto" w:fill="FFFFFF"/>
        <w:spacing w:line="349" w:lineRule="exact"/>
        <w:ind w:left="834" w:firstLine="364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5891">
        <w:rPr>
          <w:rFonts w:ascii="Times New Roman" w:hAnsi="Times New Roman" w:cs="Times New Roman"/>
          <w:b/>
          <w:sz w:val="20"/>
          <w:szCs w:val="20"/>
        </w:rPr>
        <w:t>Организатору торгов</w:t>
      </w: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E95891" w:rsidRPr="00E95891" w:rsidRDefault="00E95891" w:rsidP="00E95891">
      <w:pPr>
        <w:shd w:val="clear" w:color="auto" w:fill="FFFFFF"/>
        <w:spacing w:line="349" w:lineRule="exact"/>
        <w:ind w:left="834" w:firstLine="364"/>
        <w:jc w:val="right"/>
        <w:rPr>
          <w:rFonts w:ascii="Times New Roman" w:hAnsi="Times New Roman" w:cs="Times New Roman"/>
          <w:spacing w:val="-13"/>
          <w:sz w:val="20"/>
          <w:szCs w:val="20"/>
        </w:rPr>
      </w:pPr>
      <w:r w:rsidRPr="00E95891">
        <w:rPr>
          <w:rFonts w:ascii="Times New Roman" w:hAnsi="Times New Roman" w:cs="Times New Roman"/>
          <w:spacing w:val="-13"/>
          <w:sz w:val="20"/>
          <w:szCs w:val="20"/>
        </w:rPr>
        <w:t xml:space="preserve">ОСГБУ «Фонд </w:t>
      </w:r>
      <w:proofErr w:type="gramStart"/>
      <w:r w:rsidRPr="00E95891">
        <w:rPr>
          <w:rFonts w:ascii="Times New Roman" w:hAnsi="Times New Roman" w:cs="Times New Roman"/>
          <w:spacing w:val="-13"/>
          <w:sz w:val="20"/>
          <w:szCs w:val="20"/>
        </w:rPr>
        <w:t>государственного</w:t>
      </w:r>
      <w:proofErr w:type="gramEnd"/>
      <w:r w:rsidRPr="00E95891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</w:p>
    <w:p w:rsidR="00E95891" w:rsidRPr="00E95891" w:rsidRDefault="00E95891" w:rsidP="00E95891">
      <w:pPr>
        <w:shd w:val="clear" w:color="auto" w:fill="FFFFFF"/>
        <w:spacing w:line="349" w:lineRule="exact"/>
        <w:ind w:left="834" w:firstLine="36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95891">
        <w:rPr>
          <w:rFonts w:ascii="Times New Roman" w:hAnsi="Times New Roman" w:cs="Times New Roman"/>
          <w:spacing w:val="-13"/>
          <w:sz w:val="20"/>
          <w:szCs w:val="20"/>
        </w:rPr>
        <w:t>имущества Смоленской области»</w:t>
      </w:r>
    </w:p>
    <w:p w:rsidR="00E95891" w:rsidRPr="00E95891" w:rsidRDefault="00E95891" w:rsidP="00E95891">
      <w:pPr>
        <w:shd w:val="clear" w:color="auto" w:fill="FFFFFF"/>
        <w:spacing w:line="349" w:lineRule="exact"/>
        <w:ind w:left="834" w:firstLine="36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589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</w:p>
    <w:p w:rsidR="00E95891" w:rsidRPr="00E95891" w:rsidRDefault="00E95891" w:rsidP="00E95891">
      <w:pPr>
        <w:jc w:val="center"/>
        <w:rPr>
          <w:rFonts w:ascii="Times New Roman" w:hAnsi="Times New Roman" w:cs="Times New Roman"/>
          <w:sz w:val="20"/>
          <w:szCs w:val="20"/>
        </w:rPr>
      </w:pPr>
      <w:r w:rsidRPr="00E95891">
        <w:rPr>
          <w:rFonts w:ascii="Times New Roman" w:hAnsi="Times New Roman" w:cs="Times New Roman"/>
          <w:b/>
          <w:sz w:val="20"/>
          <w:szCs w:val="20"/>
        </w:rPr>
        <w:t xml:space="preserve">ЗАЯВКА  НА  УЧАСТИЕ  </w:t>
      </w:r>
      <w:proofErr w:type="gramStart"/>
      <w:r w:rsidRPr="00E95891">
        <w:rPr>
          <w:rFonts w:ascii="Times New Roman" w:hAnsi="Times New Roman" w:cs="Times New Roman"/>
          <w:b/>
          <w:sz w:val="20"/>
          <w:szCs w:val="20"/>
        </w:rPr>
        <w:t>АУКЦИОНЕ</w:t>
      </w:r>
      <w:proofErr w:type="gramEnd"/>
    </w:p>
    <w:p w:rsidR="00E95891" w:rsidRPr="00E95891" w:rsidRDefault="00E95891" w:rsidP="00E958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95891" w:rsidRPr="00E95891" w:rsidRDefault="00E95891" w:rsidP="00E95891">
      <w:pPr>
        <w:jc w:val="both"/>
        <w:rPr>
          <w:rFonts w:ascii="Times New Roman" w:hAnsi="Times New Roman" w:cs="Times New Roman"/>
          <w:sz w:val="20"/>
          <w:szCs w:val="20"/>
        </w:rPr>
      </w:pPr>
      <w:r w:rsidRPr="00E95891">
        <w:rPr>
          <w:rFonts w:ascii="Times New Roman" w:hAnsi="Times New Roman" w:cs="Times New Roman"/>
          <w:b/>
          <w:sz w:val="20"/>
          <w:szCs w:val="20"/>
        </w:rPr>
        <w:t>Претендент</w:t>
      </w:r>
      <w:r w:rsidRPr="00E9589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</w:t>
      </w:r>
    </w:p>
    <w:p w:rsidR="00E95891" w:rsidRPr="00E95891" w:rsidRDefault="00E95891" w:rsidP="00E95891">
      <w:pPr>
        <w:jc w:val="both"/>
        <w:rPr>
          <w:rFonts w:ascii="Times New Roman" w:hAnsi="Times New Roman" w:cs="Times New Roman"/>
          <w:sz w:val="20"/>
          <w:szCs w:val="20"/>
        </w:rPr>
      </w:pPr>
      <w:r w:rsidRPr="00E95891">
        <w:rPr>
          <w:rFonts w:ascii="Times New Roman" w:hAnsi="Times New Roman" w:cs="Times New Roman"/>
          <w:sz w:val="20"/>
          <w:szCs w:val="20"/>
        </w:rPr>
        <w:t xml:space="preserve">                                 (полное наименование юридического лица, подающего заявку)</w:t>
      </w:r>
    </w:p>
    <w:p w:rsidR="00E95891" w:rsidRPr="00E95891" w:rsidRDefault="00E95891" w:rsidP="00E95891">
      <w:pPr>
        <w:jc w:val="both"/>
        <w:rPr>
          <w:rFonts w:ascii="Times New Roman" w:hAnsi="Times New Roman" w:cs="Times New Roman"/>
          <w:sz w:val="20"/>
          <w:szCs w:val="20"/>
        </w:rPr>
      </w:pPr>
      <w:r w:rsidRPr="00E95891">
        <w:rPr>
          <w:rFonts w:ascii="Times New Roman" w:hAnsi="Times New Roman" w:cs="Times New Roman"/>
          <w:sz w:val="20"/>
          <w:szCs w:val="20"/>
        </w:rPr>
        <w:t>в  лице __________________________________________________________________</w:t>
      </w:r>
    </w:p>
    <w:p w:rsidR="00E95891" w:rsidRPr="00E95891" w:rsidRDefault="00E95891" w:rsidP="00E95891">
      <w:pPr>
        <w:jc w:val="both"/>
        <w:rPr>
          <w:rFonts w:ascii="Times New Roman" w:hAnsi="Times New Roman" w:cs="Times New Roman"/>
          <w:sz w:val="20"/>
          <w:szCs w:val="20"/>
        </w:rPr>
      </w:pPr>
      <w:r w:rsidRPr="00E95891">
        <w:rPr>
          <w:rFonts w:ascii="Times New Roman" w:hAnsi="Times New Roman" w:cs="Times New Roman"/>
          <w:sz w:val="20"/>
          <w:szCs w:val="20"/>
        </w:rPr>
        <w:t xml:space="preserve">                                                  (фамилия, имя, отчество, должность)</w:t>
      </w:r>
    </w:p>
    <w:p w:rsidR="00E95891" w:rsidRPr="00E95891" w:rsidRDefault="00E95891" w:rsidP="00E95891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95891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E95891">
        <w:rPr>
          <w:rFonts w:ascii="Times New Roman" w:hAnsi="Times New Roman" w:cs="Times New Roman"/>
          <w:sz w:val="20"/>
          <w:szCs w:val="20"/>
        </w:rPr>
        <w:t xml:space="preserve"> на основании _______________________________________________,</w:t>
      </w:r>
    </w:p>
    <w:p w:rsidR="00E95891" w:rsidRPr="00E95891" w:rsidRDefault="00E95891" w:rsidP="00E95891">
      <w:pPr>
        <w:jc w:val="both"/>
        <w:rPr>
          <w:rFonts w:ascii="Times New Roman" w:hAnsi="Times New Roman" w:cs="Times New Roman"/>
          <w:sz w:val="20"/>
          <w:szCs w:val="20"/>
        </w:rPr>
      </w:pPr>
      <w:r w:rsidRPr="00E95891">
        <w:rPr>
          <w:rFonts w:ascii="Times New Roman" w:hAnsi="Times New Roman" w:cs="Times New Roman"/>
          <w:sz w:val="20"/>
          <w:szCs w:val="20"/>
        </w:rPr>
        <w:t>или</w:t>
      </w:r>
    </w:p>
    <w:p w:rsidR="00E95891" w:rsidRPr="00E95891" w:rsidRDefault="00E95891" w:rsidP="00E95891">
      <w:pPr>
        <w:jc w:val="both"/>
        <w:rPr>
          <w:rFonts w:ascii="Times New Roman" w:hAnsi="Times New Roman" w:cs="Times New Roman"/>
          <w:sz w:val="20"/>
          <w:szCs w:val="20"/>
        </w:rPr>
      </w:pPr>
      <w:r w:rsidRPr="00E95891">
        <w:rPr>
          <w:rFonts w:ascii="Times New Roman" w:hAnsi="Times New Roman" w:cs="Times New Roman"/>
          <w:b/>
          <w:sz w:val="20"/>
          <w:szCs w:val="20"/>
        </w:rPr>
        <w:t>Претендент</w:t>
      </w:r>
      <w:r w:rsidRPr="00E9589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</w:t>
      </w:r>
    </w:p>
    <w:p w:rsidR="00E95891" w:rsidRPr="00E95891" w:rsidRDefault="00E95891" w:rsidP="00E95891">
      <w:pPr>
        <w:jc w:val="both"/>
        <w:rPr>
          <w:rFonts w:ascii="Times New Roman" w:hAnsi="Times New Roman" w:cs="Times New Roman"/>
          <w:sz w:val="20"/>
          <w:szCs w:val="20"/>
        </w:rPr>
      </w:pPr>
      <w:r w:rsidRPr="00E95891">
        <w:rPr>
          <w:rFonts w:ascii="Times New Roman" w:hAnsi="Times New Roman" w:cs="Times New Roman"/>
          <w:sz w:val="20"/>
          <w:szCs w:val="20"/>
        </w:rPr>
        <w:t xml:space="preserve">       (фамилия, имя, отчество и паспортные данные физического лица, подающего заявку)</w:t>
      </w:r>
    </w:p>
    <w:p w:rsidR="00E95891" w:rsidRPr="00E95891" w:rsidRDefault="00E95891" w:rsidP="00E95891">
      <w:pPr>
        <w:jc w:val="both"/>
        <w:rPr>
          <w:rFonts w:ascii="Times New Roman" w:hAnsi="Times New Roman" w:cs="Times New Roman"/>
          <w:sz w:val="20"/>
          <w:szCs w:val="20"/>
        </w:rPr>
      </w:pPr>
      <w:r w:rsidRPr="00E95891">
        <w:rPr>
          <w:rFonts w:ascii="Times New Roman" w:hAnsi="Times New Roman" w:cs="Times New Roman"/>
          <w:sz w:val="20"/>
          <w:szCs w:val="20"/>
        </w:rPr>
        <w:t>________________________________________________________________________,</w:t>
      </w:r>
    </w:p>
    <w:p w:rsidR="00E95891" w:rsidRPr="00E95891" w:rsidRDefault="00E95891" w:rsidP="00E9589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5891">
        <w:rPr>
          <w:rFonts w:ascii="Times New Roman" w:hAnsi="Times New Roman" w:cs="Times New Roman"/>
          <w:sz w:val="20"/>
          <w:szCs w:val="20"/>
        </w:rPr>
        <w:t xml:space="preserve">принимая решение об участии в аукционе  по продаже </w:t>
      </w:r>
      <w:r w:rsidRPr="00E958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95891">
        <w:rPr>
          <w:rFonts w:ascii="Times New Roman" w:hAnsi="Times New Roman" w:cs="Times New Roman"/>
          <w:color w:val="000000"/>
          <w:sz w:val="20"/>
          <w:szCs w:val="20"/>
        </w:rPr>
        <w:t>недвижимого имущества:</w:t>
      </w:r>
    </w:p>
    <w:p w:rsidR="00E95891" w:rsidRPr="00E95891" w:rsidRDefault="00E95891" w:rsidP="00E95891">
      <w:pPr>
        <w:jc w:val="both"/>
        <w:rPr>
          <w:rFonts w:ascii="Times New Roman" w:hAnsi="Times New Roman" w:cs="Times New Roman"/>
          <w:sz w:val="20"/>
          <w:szCs w:val="20"/>
        </w:rPr>
      </w:pPr>
      <w:r w:rsidRPr="00E9589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95891">
        <w:rPr>
          <w:rFonts w:ascii="Times New Roman" w:hAnsi="Times New Roman" w:cs="Times New Roman"/>
          <w:sz w:val="20"/>
          <w:szCs w:val="20"/>
        </w:rPr>
        <w:t>- _______________________________________________________,</w:t>
      </w: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обязуется:</w:t>
      </w:r>
      <w:r w:rsidRPr="00E958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E95891" w:rsidRPr="00E95891" w:rsidRDefault="00E95891" w:rsidP="00E95891">
      <w:pPr>
        <w:jc w:val="both"/>
        <w:rPr>
          <w:rFonts w:ascii="Times New Roman" w:hAnsi="Times New Roman" w:cs="Times New Roman"/>
          <w:sz w:val="20"/>
          <w:szCs w:val="20"/>
        </w:rPr>
      </w:pPr>
      <w:r w:rsidRPr="00E95891">
        <w:rPr>
          <w:rFonts w:ascii="Times New Roman" w:hAnsi="Times New Roman" w:cs="Times New Roman"/>
          <w:sz w:val="20"/>
          <w:szCs w:val="20"/>
        </w:rPr>
        <w:t xml:space="preserve">                                         (наименование недвижимого имущества, адрес)</w:t>
      </w:r>
    </w:p>
    <w:p w:rsidR="00E95891" w:rsidRPr="00E95891" w:rsidRDefault="00E95891" w:rsidP="00E9589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589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95891" w:rsidRPr="00E95891" w:rsidRDefault="00E95891" w:rsidP="00E9589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5891">
        <w:rPr>
          <w:rFonts w:ascii="Times New Roman" w:hAnsi="Times New Roman" w:cs="Times New Roman"/>
          <w:color w:val="000000"/>
          <w:sz w:val="20"/>
          <w:szCs w:val="20"/>
        </w:rPr>
        <w:t xml:space="preserve">      1) соблюдать условия торгов, содержащиеся в информационном сообщении о проведен</w:t>
      </w:r>
      <w:proofErr w:type="gramStart"/>
      <w:r w:rsidRPr="00E95891">
        <w:rPr>
          <w:rFonts w:ascii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E95891">
        <w:rPr>
          <w:rFonts w:ascii="Times New Roman" w:hAnsi="Times New Roman" w:cs="Times New Roman"/>
          <w:color w:val="000000"/>
          <w:sz w:val="20"/>
          <w:szCs w:val="20"/>
        </w:rPr>
        <w:t>кциона, опубликованном  в печатном издании «Наш вестник» от «___»__________2018 г. № ____, а также порядок проведения торгов и ФЗ от 21.12.2001г. № 178-ФЗ  «О приватизации государственного и муниципального имущества»;</w:t>
      </w:r>
    </w:p>
    <w:p w:rsidR="00E95891" w:rsidRPr="00E95891" w:rsidRDefault="00E95891" w:rsidP="00E95891">
      <w:pPr>
        <w:jc w:val="both"/>
        <w:rPr>
          <w:rFonts w:ascii="Times New Roman" w:hAnsi="Times New Roman" w:cs="Times New Roman"/>
          <w:sz w:val="20"/>
          <w:szCs w:val="20"/>
        </w:rPr>
      </w:pPr>
      <w:r w:rsidRPr="00E95891">
        <w:rPr>
          <w:rFonts w:ascii="Times New Roman" w:hAnsi="Times New Roman" w:cs="Times New Roman"/>
          <w:sz w:val="20"/>
          <w:szCs w:val="20"/>
        </w:rPr>
        <w:t xml:space="preserve">      2) в случае признания победителем аукциона заключить с Продавцом договор купли-продажи недвижимого имущества в течение пяти рабочих дней </w:t>
      </w:r>
      <w:proofErr w:type="gramStart"/>
      <w:r w:rsidRPr="00E95891">
        <w:rPr>
          <w:rFonts w:ascii="Times New Roman" w:hAnsi="Times New Roman" w:cs="Times New Roman"/>
          <w:sz w:val="20"/>
          <w:szCs w:val="20"/>
        </w:rPr>
        <w:t>с даты подведения</w:t>
      </w:r>
      <w:proofErr w:type="gramEnd"/>
      <w:r w:rsidRPr="00E95891">
        <w:rPr>
          <w:rFonts w:ascii="Times New Roman" w:hAnsi="Times New Roman" w:cs="Times New Roman"/>
          <w:sz w:val="20"/>
          <w:szCs w:val="20"/>
        </w:rPr>
        <w:t xml:space="preserve"> итогов аукциона</w:t>
      </w:r>
      <w:r w:rsidRPr="00E95891">
        <w:rPr>
          <w:rFonts w:ascii="Times New Roman" w:hAnsi="Times New Roman" w:cs="Times New Roman"/>
          <w:bCs/>
          <w:snapToGrid w:val="0"/>
          <w:sz w:val="20"/>
          <w:szCs w:val="20"/>
        </w:rPr>
        <w:t>;</w:t>
      </w:r>
    </w:p>
    <w:p w:rsidR="00E95891" w:rsidRPr="00E95891" w:rsidRDefault="00E95891" w:rsidP="00E95891">
      <w:pPr>
        <w:widowControl w:val="0"/>
        <w:shd w:val="clear" w:color="auto" w:fill="FFFFFF"/>
        <w:tabs>
          <w:tab w:val="left" w:pos="27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95891">
        <w:rPr>
          <w:rFonts w:ascii="Times New Roman" w:hAnsi="Times New Roman" w:cs="Times New Roman"/>
          <w:sz w:val="20"/>
          <w:szCs w:val="20"/>
        </w:rPr>
        <w:t xml:space="preserve">     3) уплатить  Продавцу стоимость недвижимого имущества, установленную по результатам аукциона, в течение двадцати дней, </w:t>
      </w:r>
      <w:proofErr w:type="gramStart"/>
      <w:r w:rsidRPr="00E95891">
        <w:rPr>
          <w:rFonts w:ascii="Times New Roman" w:hAnsi="Times New Roman" w:cs="Times New Roman"/>
          <w:sz w:val="20"/>
          <w:szCs w:val="20"/>
        </w:rPr>
        <w:t>с даты заключения</w:t>
      </w:r>
      <w:proofErr w:type="gramEnd"/>
      <w:r w:rsidRPr="00E95891">
        <w:rPr>
          <w:rFonts w:ascii="Times New Roman" w:hAnsi="Times New Roman" w:cs="Times New Roman"/>
          <w:sz w:val="20"/>
          <w:szCs w:val="20"/>
        </w:rPr>
        <w:t xml:space="preserve"> договора купли-продажи недвижимого имущества.</w:t>
      </w:r>
    </w:p>
    <w:p w:rsidR="00E95891" w:rsidRPr="00E95891" w:rsidRDefault="00E95891" w:rsidP="00E95891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5891">
        <w:rPr>
          <w:rFonts w:ascii="Times New Roman" w:hAnsi="Times New Roman" w:cs="Times New Roman"/>
          <w:b/>
          <w:sz w:val="20"/>
          <w:szCs w:val="20"/>
        </w:rPr>
        <w:t>Адрес претендента:_______________________________________________________</w:t>
      </w:r>
    </w:p>
    <w:p w:rsidR="00E95891" w:rsidRPr="00E95891" w:rsidRDefault="00E95891" w:rsidP="00E95891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5891">
        <w:rPr>
          <w:rFonts w:ascii="Times New Roman" w:hAnsi="Times New Roman" w:cs="Times New Roman"/>
          <w:b/>
          <w:sz w:val="20"/>
          <w:szCs w:val="20"/>
        </w:rPr>
        <w:t>Банковские реквизиты счета Претендента, для возврата задатка:__________________</w:t>
      </w:r>
    </w:p>
    <w:p w:rsidR="00E95891" w:rsidRPr="00E95891" w:rsidRDefault="00E95891" w:rsidP="00E95891">
      <w:pPr>
        <w:jc w:val="both"/>
        <w:rPr>
          <w:rFonts w:ascii="Times New Roman" w:hAnsi="Times New Roman" w:cs="Times New Roman"/>
          <w:sz w:val="20"/>
          <w:szCs w:val="20"/>
        </w:rPr>
      </w:pPr>
      <w:r w:rsidRPr="00E95891">
        <w:rPr>
          <w:rFonts w:ascii="Times New Roman" w:hAnsi="Times New Roman" w:cs="Times New Roman"/>
          <w:sz w:val="20"/>
          <w:szCs w:val="20"/>
        </w:rPr>
        <w:t>________________________________________________________________________Уведомление о допуске к участию в аукционе желаю получить: ___________________________________________________.</w:t>
      </w:r>
    </w:p>
    <w:p w:rsidR="00E95891" w:rsidRPr="00E95891" w:rsidRDefault="00E95891" w:rsidP="00E9589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5891">
        <w:rPr>
          <w:rFonts w:ascii="Times New Roman" w:hAnsi="Times New Roman" w:cs="Times New Roman"/>
          <w:sz w:val="20"/>
          <w:szCs w:val="20"/>
        </w:rPr>
        <w:t xml:space="preserve">                   (указать способ получения)</w:t>
      </w:r>
    </w:p>
    <w:p w:rsidR="00E95891" w:rsidRPr="00E95891" w:rsidRDefault="00E95891" w:rsidP="00E95891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5891">
        <w:rPr>
          <w:rFonts w:ascii="Times New Roman" w:hAnsi="Times New Roman" w:cs="Times New Roman"/>
          <w:b/>
          <w:sz w:val="20"/>
          <w:szCs w:val="20"/>
        </w:rPr>
        <w:t>Подпись Претендента (его полномочного представителя):</w:t>
      </w:r>
    </w:p>
    <w:p w:rsidR="00E95891" w:rsidRPr="00E95891" w:rsidRDefault="00E95891" w:rsidP="00E95891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5891">
        <w:rPr>
          <w:rFonts w:ascii="Times New Roman" w:hAnsi="Times New Roman" w:cs="Times New Roman"/>
          <w:b/>
          <w:sz w:val="20"/>
          <w:szCs w:val="20"/>
        </w:rPr>
        <w:t xml:space="preserve"> _____________/__________________/    «____»_____________ 20___г.</w:t>
      </w:r>
    </w:p>
    <w:p w:rsidR="00E95891" w:rsidRPr="00E95891" w:rsidRDefault="00E95891" w:rsidP="00E95891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5891">
        <w:rPr>
          <w:rFonts w:ascii="Times New Roman" w:hAnsi="Times New Roman" w:cs="Times New Roman"/>
          <w:b/>
          <w:sz w:val="20"/>
          <w:szCs w:val="20"/>
        </w:rPr>
        <w:t xml:space="preserve">М.П.  </w:t>
      </w:r>
    </w:p>
    <w:p w:rsidR="00E95891" w:rsidRPr="00E95891" w:rsidRDefault="00E95891" w:rsidP="00E95891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5891" w:rsidRPr="00E95891" w:rsidRDefault="00E95891" w:rsidP="00E95891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5891">
        <w:rPr>
          <w:rFonts w:ascii="Times New Roman" w:hAnsi="Times New Roman" w:cs="Times New Roman"/>
          <w:b/>
          <w:sz w:val="20"/>
          <w:szCs w:val="20"/>
        </w:rPr>
        <w:t>Заявка принята Организатором торгов: ____</w:t>
      </w:r>
      <w:proofErr w:type="spellStart"/>
      <w:r w:rsidRPr="00E95891">
        <w:rPr>
          <w:rFonts w:ascii="Times New Roman" w:hAnsi="Times New Roman" w:cs="Times New Roman"/>
          <w:b/>
          <w:sz w:val="20"/>
          <w:szCs w:val="20"/>
        </w:rPr>
        <w:t>час</w:t>
      </w:r>
      <w:proofErr w:type="gramStart"/>
      <w:r w:rsidRPr="00E95891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E95891">
        <w:rPr>
          <w:rFonts w:ascii="Times New Roman" w:hAnsi="Times New Roman" w:cs="Times New Roman"/>
          <w:b/>
          <w:sz w:val="20"/>
          <w:szCs w:val="20"/>
        </w:rPr>
        <w:t>_____</w:t>
      </w:r>
      <w:proofErr w:type="gramStart"/>
      <w:r w:rsidRPr="00E95891">
        <w:rPr>
          <w:rFonts w:ascii="Times New Roman" w:hAnsi="Times New Roman" w:cs="Times New Roman"/>
          <w:b/>
          <w:sz w:val="20"/>
          <w:szCs w:val="20"/>
        </w:rPr>
        <w:t>м</w:t>
      </w:r>
      <w:proofErr w:type="gramEnd"/>
      <w:r w:rsidRPr="00E95891">
        <w:rPr>
          <w:rFonts w:ascii="Times New Roman" w:hAnsi="Times New Roman" w:cs="Times New Roman"/>
          <w:b/>
          <w:sz w:val="20"/>
          <w:szCs w:val="20"/>
        </w:rPr>
        <w:t>ин</w:t>
      </w:r>
      <w:proofErr w:type="spellEnd"/>
      <w:r w:rsidRPr="00E95891">
        <w:rPr>
          <w:rFonts w:ascii="Times New Roman" w:hAnsi="Times New Roman" w:cs="Times New Roman"/>
          <w:b/>
          <w:sz w:val="20"/>
          <w:szCs w:val="20"/>
        </w:rPr>
        <w:t>.  «___»__________ 20__г. за № _____</w:t>
      </w:r>
    </w:p>
    <w:p w:rsidR="00E95891" w:rsidRPr="00E95891" w:rsidRDefault="00E95891" w:rsidP="00E95891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5891">
        <w:rPr>
          <w:rFonts w:ascii="Times New Roman" w:hAnsi="Times New Roman" w:cs="Times New Roman"/>
          <w:b/>
          <w:sz w:val="20"/>
          <w:szCs w:val="20"/>
        </w:rPr>
        <w:t xml:space="preserve">Подпись уполномоченного лица Организатора торгов _______________ </w:t>
      </w:r>
      <w:r w:rsidRPr="00E95891">
        <w:rPr>
          <w:rFonts w:ascii="Times New Roman" w:hAnsi="Times New Roman" w:cs="Times New Roman"/>
          <w:b/>
          <w:sz w:val="20"/>
          <w:szCs w:val="20"/>
          <w:u w:val="single"/>
        </w:rPr>
        <w:t>/__________________ /</w:t>
      </w:r>
    </w:p>
    <w:p w:rsidR="00E95891" w:rsidRPr="00E95891" w:rsidRDefault="00E95891" w:rsidP="00E95891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5891" w:rsidRPr="00E95891" w:rsidRDefault="00E95891" w:rsidP="00E95891">
      <w:pPr>
        <w:shd w:val="clear" w:color="auto" w:fill="FFFFFF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95891">
        <w:rPr>
          <w:rFonts w:ascii="Times New Roman" w:hAnsi="Times New Roman" w:cs="Times New Roman"/>
          <w:sz w:val="20"/>
          <w:szCs w:val="20"/>
        </w:rPr>
        <w:t>Приложение № 2.</w:t>
      </w:r>
    </w:p>
    <w:p w:rsidR="00E95891" w:rsidRPr="00E95891" w:rsidRDefault="00E95891" w:rsidP="00E95891">
      <w:pPr>
        <w:shd w:val="clear" w:color="auto" w:fill="FFFFFF"/>
        <w:ind w:firstLine="70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95891">
        <w:rPr>
          <w:rFonts w:ascii="Times New Roman" w:hAnsi="Times New Roman" w:cs="Times New Roman"/>
          <w:sz w:val="20"/>
          <w:szCs w:val="20"/>
        </w:rPr>
        <w:t xml:space="preserve"> Проект  договора купли-продажи недвижимого имущества</w:t>
      </w:r>
    </w:p>
    <w:p w:rsidR="00E95891" w:rsidRPr="00E95891" w:rsidRDefault="00E95891" w:rsidP="00E9589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95891" w:rsidRPr="00E95891" w:rsidRDefault="00E95891" w:rsidP="00E95891">
      <w:pPr>
        <w:jc w:val="right"/>
        <w:rPr>
          <w:rFonts w:ascii="Times New Roman" w:hAnsi="Times New Roman" w:cs="Times New Roman"/>
          <w:sz w:val="20"/>
          <w:szCs w:val="20"/>
        </w:rPr>
      </w:pPr>
      <w:r w:rsidRPr="00E95891">
        <w:rPr>
          <w:rFonts w:ascii="Times New Roman" w:hAnsi="Times New Roman" w:cs="Times New Roman"/>
          <w:sz w:val="20"/>
          <w:szCs w:val="20"/>
        </w:rPr>
        <w:lastRenderedPageBreak/>
        <w:t>ПРОЕКТ</w:t>
      </w:r>
    </w:p>
    <w:p w:rsidR="00E95891" w:rsidRPr="00E95891" w:rsidRDefault="00E95891" w:rsidP="00E9589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5891" w:rsidRPr="00E95891" w:rsidRDefault="00E95891" w:rsidP="00E9589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5891">
        <w:rPr>
          <w:rFonts w:ascii="Times New Roman" w:hAnsi="Times New Roman" w:cs="Times New Roman"/>
          <w:b/>
          <w:sz w:val="20"/>
          <w:szCs w:val="20"/>
        </w:rPr>
        <w:t>ДОГОВОР № __</w:t>
      </w:r>
    </w:p>
    <w:p w:rsidR="00E95891" w:rsidRPr="00E95891" w:rsidRDefault="00E95891" w:rsidP="00E9589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5891">
        <w:rPr>
          <w:rFonts w:ascii="Times New Roman" w:hAnsi="Times New Roman" w:cs="Times New Roman"/>
          <w:b/>
          <w:sz w:val="20"/>
          <w:szCs w:val="20"/>
        </w:rPr>
        <w:t xml:space="preserve">купли-продажи недвижимого имущества, находящегося в собственности </w:t>
      </w:r>
    </w:p>
    <w:p w:rsidR="00E95891" w:rsidRPr="00E95891" w:rsidRDefault="00E95891" w:rsidP="00E9589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95891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E95891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E95891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E95891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</w:t>
      </w:r>
    </w:p>
    <w:p w:rsidR="00E95891" w:rsidRPr="00E95891" w:rsidRDefault="00E95891" w:rsidP="00E95891">
      <w:pPr>
        <w:tabs>
          <w:tab w:val="right" w:pos="102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95891" w:rsidRPr="00E95891" w:rsidRDefault="00E95891" w:rsidP="00E95891">
      <w:pPr>
        <w:tabs>
          <w:tab w:val="right" w:pos="102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95891">
        <w:rPr>
          <w:rFonts w:ascii="Times New Roman" w:hAnsi="Times New Roman" w:cs="Times New Roman"/>
          <w:sz w:val="20"/>
          <w:szCs w:val="20"/>
        </w:rPr>
        <w:t>д. Барсуки                                                                                               «___»_____ 2018 г.</w:t>
      </w:r>
    </w:p>
    <w:p w:rsidR="00E95891" w:rsidRPr="00E95891" w:rsidRDefault="00E95891" w:rsidP="00E958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95891" w:rsidRPr="00E95891" w:rsidRDefault="00E95891" w:rsidP="00E95891">
      <w:pPr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95891">
        <w:rPr>
          <w:rFonts w:ascii="Times New Roman" w:hAnsi="Times New Roman" w:cs="Times New Roman"/>
          <w:sz w:val="20"/>
          <w:szCs w:val="20"/>
        </w:rPr>
        <w:t>Барсуковское</w:t>
      </w:r>
      <w:proofErr w:type="spellEnd"/>
      <w:r w:rsidRPr="00E95891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Pr="00E9589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5891">
        <w:rPr>
          <w:rFonts w:ascii="Times New Roman" w:hAnsi="Times New Roman" w:cs="Times New Roman"/>
          <w:sz w:val="20"/>
          <w:szCs w:val="20"/>
        </w:rPr>
        <w:t xml:space="preserve">  района Смоленской   области, от имени и в интересах которого действует Администрация </w:t>
      </w:r>
      <w:proofErr w:type="spellStart"/>
      <w:r w:rsidRPr="00E9589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589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589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5891">
        <w:rPr>
          <w:rFonts w:ascii="Times New Roman" w:hAnsi="Times New Roman" w:cs="Times New Roman"/>
          <w:sz w:val="20"/>
          <w:szCs w:val="20"/>
        </w:rPr>
        <w:t xml:space="preserve">   района Смоленской   области, именуемое в дальнейшем «Продавец», </w:t>
      </w:r>
      <w:r w:rsidRPr="00E95891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Pr="00E95891">
        <w:rPr>
          <w:rFonts w:ascii="Times New Roman" w:hAnsi="Times New Roman" w:cs="Times New Roman"/>
          <w:spacing w:val="2"/>
          <w:sz w:val="20"/>
          <w:szCs w:val="20"/>
        </w:rPr>
        <w:t xml:space="preserve">в лице  Главы </w:t>
      </w:r>
      <w:r w:rsidRPr="00E95891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Pr="00E9589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589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589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5891">
        <w:rPr>
          <w:rFonts w:ascii="Times New Roman" w:hAnsi="Times New Roman" w:cs="Times New Roman"/>
          <w:sz w:val="20"/>
          <w:szCs w:val="20"/>
        </w:rPr>
        <w:t xml:space="preserve"> района Смоленской области Попковой Татьяны Владимировны,</w:t>
      </w:r>
      <w:r w:rsidRPr="00E95891">
        <w:rPr>
          <w:rFonts w:ascii="Times New Roman" w:hAnsi="Times New Roman" w:cs="Times New Roman"/>
          <w:spacing w:val="1"/>
          <w:sz w:val="20"/>
          <w:szCs w:val="20"/>
        </w:rPr>
        <w:t xml:space="preserve"> действующего на основании Устава </w:t>
      </w:r>
      <w:proofErr w:type="spellStart"/>
      <w:r w:rsidRPr="00E9589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589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589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5891">
        <w:rPr>
          <w:rFonts w:ascii="Times New Roman" w:hAnsi="Times New Roman" w:cs="Times New Roman"/>
          <w:sz w:val="20"/>
          <w:szCs w:val="20"/>
        </w:rPr>
        <w:t xml:space="preserve"> района Смоленской области, с одной стороны, </w:t>
      </w:r>
      <w:proofErr w:type="gramEnd"/>
    </w:p>
    <w:p w:rsidR="00E95891" w:rsidRPr="00E95891" w:rsidRDefault="00E95891" w:rsidP="00E95891">
      <w:pPr>
        <w:jc w:val="both"/>
        <w:rPr>
          <w:rFonts w:ascii="Times New Roman" w:hAnsi="Times New Roman" w:cs="Times New Roman"/>
          <w:sz w:val="20"/>
          <w:szCs w:val="20"/>
        </w:rPr>
      </w:pPr>
      <w:r w:rsidRPr="00E95891">
        <w:rPr>
          <w:rFonts w:ascii="Times New Roman" w:hAnsi="Times New Roman" w:cs="Times New Roman"/>
          <w:sz w:val="20"/>
          <w:szCs w:val="20"/>
        </w:rPr>
        <w:t>и ______________________________________________________________________</w:t>
      </w:r>
    </w:p>
    <w:p w:rsidR="00E95891" w:rsidRPr="00E95891" w:rsidRDefault="00E95891" w:rsidP="00E95891">
      <w:pPr>
        <w:jc w:val="both"/>
        <w:rPr>
          <w:rFonts w:ascii="Times New Roman" w:hAnsi="Times New Roman" w:cs="Times New Roman"/>
          <w:sz w:val="20"/>
          <w:szCs w:val="20"/>
        </w:rPr>
      </w:pPr>
      <w:r w:rsidRPr="00E95891">
        <w:rPr>
          <w:rFonts w:ascii="Times New Roman" w:hAnsi="Times New Roman" w:cs="Times New Roman"/>
          <w:sz w:val="20"/>
          <w:szCs w:val="20"/>
        </w:rPr>
        <w:t>________________________________________________________________________,  (гражданин, юридическое лицо)</w:t>
      </w:r>
    </w:p>
    <w:p w:rsidR="00E95891" w:rsidRPr="00E95891" w:rsidRDefault="00E95891" w:rsidP="00E95891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95891">
        <w:rPr>
          <w:rFonts w:ascii="Times New Roman" w:hAnsi="Times New Roman" w:cs="Times New Roman"/>
          <w:sz w:val="20"/>
          <w:szCs w:val="20"/>
        </w:rPr>
        <w:t>в лице  _________________________________________________________________, действующего на основании _______________________________________,  именуемый в дальнейшем «Покупатель», с другой стороны, и именуемые в дальнейшем «Стороны», заключили настоящий договор (далее – Договор) о нижеследующем:</w:t>
      </w:r>
      <w:proofErr w:type="gramEnd"/>
    </w:p>
    <w:p w:rsidR="00E95891" w:rsidRPr="00E95891" w:rsidRDefault="00E95891" w:rsidP="00E958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95891" w:rsidRPr="00E95891" w:rsidRDefault="00E95891" w:rsidP="00E95891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5891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E95891" w:rsidRPr="00E95891" w:rsidRDefault="00E95891" w:rsidP="00E95891">
      <w:pPr>
        <w:jc w:val="both"/>
        <w:rPr>
          <w:rFonts w:ascii="Times New Roman" w:hAnsi="Times New Roman" w:cs="Times New Roman"/>
          <w:sz w:val="20"/>
          <w:szCs w:val="20"/>
        </w:rPr>
      </w:pPr>
      <w:r w:rsidRPr="00E95891">
        <w:rPr>
          <w:rFonts w:ascii="Times New Roman" w:hAnsi="Times New Roman" w:cs="Times New Roman"/>
          <w:bCs/>
          <w:color w:val="000000"/>
          <w:sz w:val="20"/>
          <w:szCs w:val="20"/>
        </w:rPr>
        <w:t>1.1. На основании Протокола от  «____»_______ 201__  № _ «Об итогах аукциона»  Продавец продает, а Покупатель покупает следующее недвижимое имущество:</w:t>
      </w:r>
      <w:r w:rsidRPr="00E958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5891" w:rsidRPr="00E95891" w:rsidRDefault="00E95891" w:rsidP="00E9589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5891">
        <w:rPr>
          <w:rFonts w:ascii="Times New Roman" w:hAnsi="Times New Roman" w:cs="Times New Roman"/>
          <w:sz w:val="20"/>
          <w:szCs w:val="20"/>
        </w:rPr>
        <w:tab/>
        <w:t xml:space="preserve">– нежилое помещение; назначение – нежилое; расположенное на первом этаже 2-х этажного дома; общая площадь 86,6 </w:t>
      </w:r>
      <w:proofErr w:type="spellStart"/>
      <w:r w:rsidRPr="00E95891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E95891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 w:rsidRPr="00E95891">
        <w:rPr>
          <w:rFonts w:ascii="Times New Roman" w:hAnsi="Times New Roman" w:cs="Times New Roman"/>
          <w:sz w:val="20"/>
          <w:szCs w:val="20"/>
        </w:rPr>
        <w:t xml:space="preserve">, с кадастровым номером 67:12:0700101:37, расположенное по адресу: Российская Федерация, Смоленская область, </w:t>
      </w:r>
      <w:proofErr w:type="spellStart"/>
      <w:r w:rsidRPr="00E95891">
        <w:rPr>
          <w:rFonts w:ascii="Times New Roman" w:hAnsi="Times New Roman" w:cs="Times New Roman"/>
          <w:sz w:val="20"/>
          <w:szCs w:val="20"/>
        </w:rPr>
        <w:t>Монастырщинский</w:t>
      </w:r>
      <w:proofErr w:type="spellEnd"/>
      <w:r w:rsidRPr="00E95891">
        <w:rPr>
          <w:rFonts w:ascii="Times New Roman" w:hAnsi="Times New Roman" w:cs="Times New Roman"/>
          <w:sz w:val="20"/>
          <w:szCs w:val="20"/>
        </w:rPr>
        <w:t xml:space="preserve"> район, п. </w:t>
      </w:r>
      <w:proofErr w:type="spellStart"/>
      <w:r w:rsidRPr="00E95891">
        <w:rPr>
          <w:rFonts w:ascii="Times New Roman" w:hAnsi="Times New Roman" w:cs="Times New Roman"/>
          <w:sz w:val="20"/>
          <w:szCs w:val="20"/>
        </w:rPr>
        <w:t>Турковского</w:t>
      </w:r>
      <w:proofErr w:type="spellEnd"/>
      <w:r w:rsidRPr="00E958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5891">
        <w:rPr>
          <w:rFonts w:ascii="Times New Roman" w:hAnsi="Times New Roman" w:cs="Times New Roman"/>
          <w:sz w:val="20"/>
          <w:szCs w:val="20"/>
        </w:rPr>
        <w:t>торфопредприятия</w:t>
      </w:r>
      <w:proofErr w:type="spellEnd"/>
      <w:r w:rsidRPr="00E95891">
        <w:rPr>
          <w:rFonts w:ascii="Times New Roman" w:hAnsi="Times New Roman" w:cs="Times New Roman"/>
          <w:sz w:val="20"/>
          <w:szCs w:val="20"/>
        </w:rPr>
        <w:t xml:space="preserve">, д.4, </w:t>
      </w:r>
      <w:r w:rsidRPr="00E95891"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  <w:t xml:space="preserve">являющееся  собственностью </w:t>
      </w:r>
      <w:proofErr w:type="spellStart"/>
      <w:r w:rsidRPr="00E9589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589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589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5891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E95891">
        <w:rPr>
          <w:rFonts w:ascii="Times New Roman" w:hAnsi="Times New Roman" w:cs="Times New Roman"/>
          <w:bCs/>
          <w:sz w:val="20"/>
          <w:szCs w:val="20"/>
        </w:rPr>
        <w:t>, что подтверждается выпиской из Единого государственного реестра прав на недвижимое имущество от 02.02.2018.</w:t>
      </w:r>
    </w:p>
    <w:p w:rsidR="00E95891" w:rsidRPr="00E95891" w:rsidRDefault="00E95891" w:rsidP="00E95891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95891" w:rsidRPr="00E95891" w:rsidRDefault="00E95891" w:rsidP="00E9589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>Цена и порядок расчётов</w:t>
      </w:r>
    </w:p>
    <w:p w:rsidR="00E95891" w:rsidRPr="00E95891" w:rsidRDefault="00E95891" w:rsidP="00E95891">
      <w:pPr>
        <w:jc w:val="both"/>
        <w:rPr>
          <w:rFonts w:ascii="Times New Roman" w:hAnsi="Times New Roman" w:cs="Times New Roman"/>
          <w:sz w:val="20"/>
          <w:szCs w:val="20"/>
        </w:rPr>
      </w:pPr>
      <w:r w:rsidRPr="00E95891">
        <w:rPr>
          <w:rFonts w:ascii="Times New Roman" w:hAnsi="Times New Roman" w:cs="Times New Roman"/>
          <w:bCs/>
          <w:color w:val="000000"/>
          <w:sz w:val="20"/>
          <w:szCs w:val="20"/>
        </w:rPr>
        <w:t>2.1. Установленная по результатам аукциона продажная цена Объекта,  являющегося  предметом настоящего Договора, составляет сумму</w:t>
      </w:r>
      <w:proofErr w:type="gramStart"/>
      <w:r w:rsidRPr="00E9589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_______ </w:t>
      </w:r>
      <w:r w:rsidRPr="00E95891">
        <w:rPr>
          <w:rFonts w:ascii="Times New Roman" w:hAnsi="Times New Roman" w:cs="Times New Roman"/>
          <w:sz w:val="20"/>
          <w:szCs w:val="20"/>
        </w:rPr>
        <w:t xml:space="preserve">(__________), </w:t>
      </w:r>
      <w:proofErr w:type="gramEnd"/>
      <w:r w:rsidRPr="00E95891">
        <w:rPr>
          <w:rFonts w:ascii="Times New Roman" w:hAnsi="Times New Roman" w:cs="Times New Roman"/>
          <w:sz w:val="20"/>
          <w:szCs w:val="20"/>
        </w:rPr>
        <w:t xml:space="preserve">с учетом НДС. </w:t>
      </w:r>
    </w:p>
    <w:p w:rsidR="00E95891" w:rsidRPr="00E95891" w:rsidRDefault="00E95891" w:rsidP="00E95891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95891">
        <w:rPr>
          <w:rFonts w:ascii="Times New Roman" w:hAnsi="Times New Roman" w:cs="Times New Roman"/>
          <w:bCs/>
          <w:color w:val="000000"/>
          <w:sz w:val="20"/>
          <w:szCs w:val="20"/>
        </w:rPr>
        <w:t>2.2. Покупатель уплачивает Продавцу цену Объекта  в порядке, установленном в п. 2.3 настоящего Договора. Моментом уплаты является поступление средств на счёт Продавца.</w:t>
      </w:r>
      <w:r w:rsidRPr="00E9589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9589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Уплата продажной цены осуществляется путём перечисления денежных средств на счёт Продавца. </w:t>
      </w:r>
    </w:p>
    <w:p w:rsidR="00E95891" w:rsidRPr="00E95891" w:rsidRDefault="00E95891" w:rsidP="00E9589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589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2.3. Сумма задатка в размере </w:t>
      </w:r>
      <w:r w:rsidRPr="00E95891">
        <w:rPr>
          <w:rFonts w:ascii="Times New Roman" w:hAnsi="Times New Roman" w:cs="Times New Roman"/>
          <w:color w:val="000000"/>
          <w:sz w:val="20"/>
          <w:szCs w:val="20"/>
        </w:rPr>
        <w:t>84889 (Восемьдесят четыре тысячи восемьсот восемьдесят девять) рублей 00 копеек</w:t>
      </w:r>
      <w:r w:rsidRPr="00E95891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Pr="00E95891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E95891">
        <w:rPr>
          <w:rFonts w:ascii="Times New Roman" w:hAnsi="Times New Roman" w:cs="Times New Roman"/>
          <w:bCs/>
          <w:color w:val="000000"/>
          <w:sz w:val="20"/>
          <w:szCs w:val="20"/>
        </w:rPr>
        <w:t>перечисленная Покупателем на счёт Продавца в соответствии с условиями участия в аукционе, засчитывается в сумму продажной цены Объекта и признаётся первоначальным платежом, внесённым на момент заключения настоящего Договора.</w:t>
      </w:r>
      <w:r w:rsidRPr="00E9589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95891">
        <w:rPr>
          <w:rFonts w:ascii="Times New Roman" w:hAnsi="Times New Roman" w:cs="Times New Roman"/>
          <w:bCs/>
          <w:color w:val="000000"/>
          <w:sz w:val="20"/>
          <w:szCs w:val="20"/>
        </w:rPr>
        <w:t>Остальная, подлежащая оплате сумма продажной цены Объекта, далее второй (окончательный) платёж в размере</w:t>
      </w:r>
      <w:proofErr w:type="gramStart"/>
      <w:r w:rsidRPr="00E9589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____ (___________________) </w:t>
      </w:r>
      <w:proofErr w:type="gramEnd"/>
      <w:r w:rsidRPr="00E9589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рублей,   должна быть внесена Покупателем на счёт Продавца единовременно  в течение 20 (двадцати) дней с момента заключения настоящего Договора. НДС уплачивается в порядке, установленном </w:t>
      </w:r>
      <w:r w:rsidRPr="00E95891">
        <w:rPr>
          <w:rFonts w:ascii="Times New Roman" w:hAnsi="Times New Roman" w:cs="Times New Roman"/>
          <w:color w:val="000000"/>
          <w:sz w:val="20"/>
          <w:szCs w:val="20"/>
        </w:rPr>
        <w:t>пунктом 3 статьи 161 Налогового кодекса Российской Федерации.</w:t>
      </w:r>
    </w:p>
    <w:p w:rsidR="00E95891" w:rsidRPr="00E95891" w:rsidRDefault="00E95891" w:rsidP="00E9589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95891" w:rsidRPr="00E95891" w:rsidRDefault="00E95891" w:rsidP="00E9589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>3. Переход права собственности</w:t>
      </w:r>
    </w:p>
    <w:p w:rsidR="00E95891" w:rsidRPr="00E95891" w:rsidRDefault="00E95891" w:rsidP="00E95891">
      <w:pPr>
        <w:jc w:val="both"/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</w:pPr>
      <w:r w:rsidRPr="00E95891"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  <w:t>3.1. Право собственности на Объект возникает у Покупателя с момента</w:t>
      </w:r>
      <w:r w:rsidRPr="00E95891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 </w:t>
      </w:r>
      <w:r w:rsidRPr="00E95891"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  <w:t xml:space="preserve">государственной регистрации права собственности в </w:t>
      </w:r>
      <w:r w:rsidRPr="00E95891">
        <w:rPr>
          <w:rFonts w:ascii="Times New Roman" w:hAnsi="Times New Roman" w:cs="Times New Roman"/>
          <w:sz w:val="20"/>
          <w:szCs w:val="20"/>
        </w:rPr>
        <w:t xml:space="preserve">Управлении Федеральной службы государственной регистрации, кадастра и картографии по Смоленской области (Управление </w:t>
      </w:r>
      <w:proofErr w:type="spellStart"/>
      <w:r w:rsidRPr="00E95891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E95891">
        <w:rPr>
          <w:rFonts w:ascii="Times New Roman" w:hAnsi="Times New Roman" w:cs="Times New Roman"/>
          <w:sz w:val="20"/>
          <w:szCs w:val="20"/>
        </w:rPr>
        <w:t xml:space="preserve"> по Смоленской области)</w:t>
      </w:r>
      <w:r w:rsidRPr="00E95891"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  <w:t>, после оплаты Покупателем  полной стоимости Объекта.</w:t>
      </w:r>
    </w:p>
    <w:p w:rsidR="00E95891" w:rsidRPr="00E95891" w:rsidRDefault="00E95891" w:rsidP="00E9589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5891"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  <w:t>3.2. Все расходы по государственной регистрации</w:t>
      </w:r>
      <w:r w:rsidRPr="00E95891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 </w:t>
      </w:r>
      <w:r w:rsidRPr="00E95891"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  <w:t>перехода права собственности на недвижимое имущество несет Покупатель.</w:t>
      </w: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</w:t>
      </w:r>
    </w:p>
    <w:p w:rsidR="00E95891" w:rsidRPr="00E95891" w:rsidRDefault="00E95891" w:rsidP="00E9589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</w:t>
      </w:r>
    </w:p>
    <w:p w:rsidR="00E95891" w:rsidRPr="00E95891" w:rsidRDefault="00E95891" w:rsidP="00E95891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>4. Особые условия</w:t>
      </w:r>
    </w:p>
    <w:p w:rsidR="00E95891" w:rsidRPr="00E95891" w:rsidRDefault="00E95891" w:rsidP="00E9589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95891">
        <w:rPr>
          <w:rFonts w:ascii="Times New Roman" w:hAnsi="Times New Roman" w:cs="Times New Roman"/>
          <w:color w:val="000000"/>
          <w:sz w:val="20"/>
          <w:szCs w:val="20"/>
        </w:rPr>
        <w:t>4.1. Продавец подтверждает, что:</w:t>
      </w:r>
    </w:p>
    <w:p w:rsidR="00E95891" w:rsidRPr="00E95891" w:rsidRDefault="00E95891" w:rsidP="00E9589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95891">
        <w:rPr>
          <w:rFonts w:ascii="Times New Roman" w:hAnsi="Times New Roman" w:cs="Times New Roman"/>
          <w:color w:val="000000"/>
          <w:sz w:val="20"/>
          <w:szCs w:val="20"/>
        </w:rPr>
        <w:t>- он обладает всеми правами, необходимыми для передачи Покупателю права собственности на Объект, продаваемый по настоящему Договору;</w:t>
      </w:r>
    </w:p>
    <w:p w:rsidR="00E95891" w:rsidRPr="00E95891" w:rsidRDefault="00E95891" w:rsidP="00E9589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5891">
        <w:rPr>
          <w:rFonts w:ascii="Times New Roman" w:hAnsi="Times New Roman" w:cs="Times New Roman"/>
          <w:color w:val="000000"/>
          <w:sz w:val="20"/>
          <w:szCs w:val="20"/>
        </w:rPr>
        <w:t xml:space="preserve">- Объект  не обременен правами третьих лиц; </w:t>
      </w:r>
    </w:p>
    <w:p w:rsidR="00E95891" w:rsidRPr="00E95891" w:rsidRDefault="00E95891" w:rsidP="00E9589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95891">
        <w:rPr>
          <w:rFonts w:ascii="Times New Roman" w:hAnsi="Times New Roman" w:cs="Times New Roman"/>
          <w:color w:val="000000"/>
          <w:sz w:val="20"/>
          <w:szCs w:val="20"/>
        </w:rPr>
        <w:t>- до перехода прав собственности на Объект к Покупателю не совершит действий по отчуждению, обременению и передаче Объекта во владение (управление) третьих лиц.</w:t>
      </w:r>
    </w:p>
    <w:p w:rsidR="00E95891" w:rsidRPr="00E95891" w:rsidRDefault="00E95891" w:rsidP="00E9589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5891">
        <w:rPr>
          <w:rFonts w:ascii="Times New Roman" w:hAnsi="Times New Roman" w:cs="Times New Roman"/>
          <w:color w:val="000000"/>
          <w:sz w:val="20"/>
          <w:szCs w:val="20"/>
        </w:rPr>
        <w:t>В случае</w:t>
      </w:r>
      <w:proofErr w:type="gramStart"/>
      <w:r w:rsidRPr="00E95891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E95891">
        <w:rPr>
          <w:rFonts w:ascii="Times New Roman" w:hAnsi="Times New Roman" w:cs="Times New Roman"/>
          <w:color w:val="000000"/>
          <w:sz w:val="20"/>
          <w:szCs w:val="20"/>
        </w:rPr>
        <w:t xml:space="preserve"> если какое-либо из подтверждений Продавца, указанных в настоящем пункте, по решению суда будет признано не соответствующим действительности, такой факт будет являться основанием для расторжения Договора и возврата всего полученного по Договору.</w:t>
      </w:r>
    </w:p>
    <w:p w:rsidR="00E95891" w:rsidRPr="00E95891" w:rsidRDefault="00E95891" w:rsidP="00E9589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95891" w:rsidRPr="00E95891" w:rsidRDefault="00E95891" w:rsidP="00E9589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>5. Ответственность сторон</w:t>
      </w:r>
    </w:p>
    <w:p w:rsidR="00E95891" w:rsidRPr="00E95891" w:rsidRDefault="00E95891" w:rsidP="00E9589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95891">
        <w:rPr>
          <w:rFonts w:ascii="Times New Roman" w:hAnsi="Times New Roman" w:cs="Times New Roman"/>
          <w:sz w:val="20"/>
          <w:szCs w:val="20"/>
        </w:rPr>
        <w:t>5.1. За неисполнение или ненадлежащее исполнение договорных обязатель</w:t>
      </w:r>
      <w:proofErr w:type="gramStart"/>
      <w:r w:rsidRPr="00E95891"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 w:rsidRPr="00E95891">
        <w:rPr>
          <w:rFonts w:ascii="Times New Roman" w:hAnsi="Times New Roman" w:cs="Times New Roman"/>
          <w:sz w:val="20"/>
          <w:szCs w:val="20"/>
        </w:rPr>
        <w:t xml:space="preserve">ороны несут имущественную ответственность в соответствии с действующим законодательством Российской Федерации. </w:t>
      </w:r>
    </w:p>
    <w:p w:rsidR="00E95891" w:rsidRPr="00E95891" w:rsidRDefault="00E95891" w:rsidP="00E9589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95891">
        <w:rPr>
          <w:rFonts w:ascii="Times New Roman" w:hAnsi="Times New Roman" w:cs="Times New Roman"/>
          <w:sz w:val="20"/>
          <w:szCs w:val="20"/>
        </w:rPr>
        <w:t xml:space="preserve">5.2. При несвоевременной оплате Покупателем имущества, </w:t>
      </w:r>
      <w:r w:rsidRPr="00E95891">
        <w:rPr>
          <w:rFonts w:ascii="Times New Roman" w:hAnsi="Times New Roman" w:cs="Times New Roman"/>
          <w:bCs/>
          <w:sz w:val="20"/>
          <w:szCs w:val="20"/>
        </w:rPr>
        <w:t>Покупатель</w:t>
      </w:r>
      <w:r w:rsidRPr="00E95891">
        <w:rPr>
          <w:rFonts w:ascii="Times New Roman" w:hAnsi="Times New Roman" w:cs="Times New Roman"/>
          <w:sz w:val="20"/>
          <w:szCs w:val="20"/>
        </w:rPr>
        <w:t xml:space="preserve"> выплачивает </w:t>
      </w:r>
      <w:r w:rsidRPr="00E95891">
        <w:rPr>
          <w:rFonts w:ascii="Times New Roman" w:hAnsi="Times New Roman" w:cs="Times New Roman"/>
          <w:bCs/>
          <w:sz w:val="20"/>
          <w:szCs w:val="20"/>
        </w:rPr>
        <w:t>Продавцу</w:t>
      </w:r>
      <w:r w:rsidRPr="00E95891">
        <w:rPr>
          <w:rFonts w:ascii="Times New Roman" w:hAnsi="Times New Roman" w:cs="Times New Roman"/>
          <w:sz w:val="20"/>
          <w:szCs w:val="20"/>
        </w:rPr>
        <w:t xml:space="preserve"> пени в размере 0,2% от суммы задолженности за каждый календарный день просрочки платежа </w:t>
      </w:r>
      <w:r w:rsidRPr="00E9589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на счёт Продавца, указанный в п. 2.2. </w:t>
      </w:r>
      <w:r w:rsidRPr="00E95891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настоящего Договора.</w:t>
      </w:r>
      <w:r w:rsidRPr="00E95891">
        <w:rPr>
          <w:rFonts w:ascii="Times New Roman" w:hAnsi="Times New Roman" w:cs="Times New Roman"/>
          <w:sz w:val="20"/>
          <w:szCs w:val="20"/>
        </w:rPr>
        <w:t xml:space="preserve"> Просрочка внесения денежных средств, в счет оплаты имущества в сумме и сроки, которые указаны в разделе 2 настоящего Договора, не может составлять более пяти рабочих дней (далее - допустимая просрочка). Просрочка свыше пяти рабочих дней считается отказом Покупателя от исполнения обязательств по оплате имущества, установленных разделом 2 настоящего Договора.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имущества. Расторжение Договора не освобождает Покупателя от уплаты пени.</w:t>
      </w:r>
    </w:p>
    <w:p w:rsidR="00E95891" w:rsidRPr="00E95891" w:rsidRDefault="00E95891" w:rsidP="00E9589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5891">
        <w:rPr>
          <w:rFonts w:ascii="Times New Roman" w:hAnsi="Times New Roman" w:cs="Times New Roman"/>
          <w:color w:val="000000"/>
          <w:sz w:val="20"/>
          <w:szCs w:val="20"/>
        </w:rPr>
        <w:t>5.3. Споры, возникшие между сторонами при исполнении настоящего Договора, рассматриваются в арбитражном суде Смоленской области. При рассмотрении спора применяется законодательство Российской Федерации.</w:t>
      </w:r>
    </w:p>
    <w:p w:rsidR="00E95891" w:rsidRPr="00E95891" w:rsidRDefault="00E95891" w:rsidP="00E9589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95891" w:rsidRPr="00E95891" w:rsidRDefault="00E95891" w:rsidP="00E9589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>6. Срок действия Договора</w:t>
      </w:r>
    </w:p>
    <w:p w:rsidR="00E95891" w:rsidRPr="00E95891" w:rsidRDefault="00E95891" w:rsidP="00E9589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95891">
        <w:rPr>
          <w:rFonts w:ascii="Times New Roman" w:hAnsi="Times New Roman" w:cs="Times New Roman"/>
          <w:color w:val="000000"/>
          <w:sz w:val="20"/>
          <w:szCs w:val="20"/>
        </w:rPr>
        <w:t>6.1. Настоящий договор вступает в силу и</w:t>
      </w:r>
      <w:r w:rsidRPr="00E95891">
        <w:rPr>
          <w:rFonts w:ascii="Times New Roman" w:hAnsi="Times New Roman" w:cs="Times New Roman"/>
          <w:color w:val="808080"/>
          <w:sz w:val="20"/>
          <w:szCs w:val="20"/>
        </w:rPr>
        <w:t xml:space="preserve"> </w:t>
      </w:r>
      <w:r w:rsidRPr="00E95891">
        <w:rPr>
          <w:rFonts w:ascii="Times New Roman" w:hAnsi="Times New Roman" w:cs="Times New Roman"/>
          <w:color w:val="000000"/>
          <w:sz w:val="20"/>
          <w:szCs w:val="20"/>
        </w:rPr>
        <w:t>считается заключённым с момента его подписания сторонами.</w:t>
      </w:r>
    </w:p>
    <w:p w:rsidR="00E95891" w:rsidRPr="00E95891" w:rsidRDefault="00E95891" w:rsidP="00E9589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</w:pPr>
      <w:r w:rsidRPr="00E95891">
        <w:rPr>
          <w:rFonts w:ascii="Times New Roman" w:hAnsi="Times New Roman" w:cs="Times New Roman"/>
          <w:color w:val="000000"/>
          <w:sz w:val="20"/>
          <w:szCs w:val="20"/>
        </w:rPr>
        <w:t xml:space="preserve">6.2. Договор составлен в </w:t>
      </w:r>
      <w:r w:rsidRPr="00E95891">
        <w:rPr>
          <w:rFonts w:ascii="Times New Roman" w:hAnsi="Times New Roman" w:cs="Times New Roman"/>
          <w:bCs/>
          <w:color w:val="000000"/>
          <w:sz w:val="20"/>
          <w:szCs w:val="20"/>
        </w:rPr>
        <w:t>3 (трех) экземплярах, имеющих одинаковую юридическую силу, один из которых находится у Покупателя, второй хранится в делах у</w:t>
      </w:r>
      <w:r w:rsidRPr="00E95891">
        <w:rPr>
          <w:rFonts w:ascii="Times New Roman" w:hAnsi="Times New Roman" w:cs="Times New Roman"/>
          <w:bCs/>
          <w:color w:val="808080"/>
          <w:sz w:val="20"/>
          <w:szCs w:val="20"/>
        </w:rPr>
        <w:t xml:space="preserve"> </w:t>
      </w:r>
      <w:r w:rsidRPr="00E9589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Продавца, третий направляется </w:t>
      </w:r>
      <w:r w:rsidRPr="00E95891"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  <w:t xml:space="preserve">в </w:t>
      </w:r>
      <w:r w:rsidRPr="00E95891">
        <w:rPr>
          <w:rFonts w:ascii="Times New Roman" w:hAnsi="Times New Roman" w:cs="Times New Roman"/>
          <w:sz w:val="20"/>
          <w:szCs w:val="20"/>
        </w:rPr>
        <w:t xml:space="preserve">Управление Федеральной службы государственной регистрации, кадастра и картографии по Смоленской области (Управление </w:t>
      </w:r>
      <w:proofErr w:type="spellStart"/>
      <w:r w:rsidRPr="00E95891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E95891">
        <w:rPr>
          <w:rFonts w:ascii="Times New Roman" w:hAnsi="Times New Roman" w:cs="Times New Roman"/>
          <w:sz w:val="20"/>
          <w:szCs w:val="20"/>
        </w:rPr>
        <w:t xml:space="preserve"> по Смоленской области).</w:t>
      </w:r>
      <w:r w:rsidRPr="00E95891"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  <w:t xml:space="preserve"> </w:t>
      </w:r>
    </w:p>
    <w:p w:rsidR="00E95891" w:rsidRPr="00E95891" w:rsidRDefault="00E95891" w:rsidP="00E9589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E95891" w:rsidRPr="00E95891" w:rsidRDefault="00E95891" w:rsidP="00E9589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>7. Приложение к Договору</w:t>
      </w:r>
    </w:p>
    <w:p w:rsidR="00E95891" w:rsidRPr="00E95891" w:rsidRDefault="00E95891" w:rsidP="00E9589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95891">
        <w:rPr>
          <w:rFonts w:ascii="Times New Roman" w:hAnsi="Times New Roman" w:cs="Times New Roman"/>
          <w:sz w:val="20"/>
          <w:szCs w:val="20"/>
        </w:rPr>
        <w:t xml:space="preserve">7.1. Протокол  </w:t>
      </w:r>
      <w:r w:rsidRPr="00E95891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 «Об итогах аукциона»  </w:t>
      </w:r>
      <w:r w:rsidRPr="00E95891">
        <w:rPr>
          <w:rFonts w:ascii="Times New Roman" w:hAnsi="Times New Roman" w:cs="Times New Roman"/>
          <w:color w:val="000000"/>
          <w:sz w:val="20"/>
          <w:szCs w:val="20"/>
        </w:rPr>
        <w:t xml:space="preserve">от «___» ______ 201__ г. № _ </w:t>
      </w:r>
      <w:r w:rsidRPr="00E95891">
        <w:rPr>
          <w:rFonts w:ascii="Times New Roman" w:hAnsi="Times New Roman" w:cs="Times New Roman"/>
          <w:sz w:val="20"/>
          <w:szCs w:val="20"/>
        </w:rPr>
        <w:t xml:space="preserve"> на</w:t>
      </w:r>
      <w:proofErr w:type="gramStart"/>
      <w:r w:rsidRPr="00E95891">
        <w:rPr>
          <w:rFonts w:ascii="Times New Roman" w:hAnsi="Times New Roman" w:cs="Times New Roman"/>
          <w:sz w:val="20"/>
          <w:szCs w:val="20"/>
        </w:rPr>
        <w:t xml:space="preserve">   __ (__) </w:t>
      </w:r>
      <w:proofErr w:type="gramEnd"/>
      <w:r w:rsidRPr="00E95891">
        <w:rPr>
          <w:rFonts w:ascii="Times New Roman" w:hAnsi="Times New Roman" w:cs="Times New Roman"/>
          <w:sz w:val="20"/>
          <w:szCs w:val="20"/>
        </w:rPr>
        <w:t>листе.</w:t>
      </w:r>
    </w:p>
    <w:p w:rsidR="00E95891" w:rsidRPr="00E95891" w:rsidRDefault="00E95891" w:rsidP="00E9589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E95891" w:rsidRPr="00E95891" w:rsidRDefault="00E95891" w:rsidP="00E95891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>8.</w:t>
      </w:r>
      <w:r w:rsidRPr="00E95891">
        <w:rPr>
          <w:rFonts w:ascii="Times New Roman" w:hAnsi="Times New Roman" w:cs="Times New Roman"/>
          <w:b/>
          <w:color w:val="808080"/>
          <w:sz w:val="20"/>
          <w:szCs w:val="20"/>
        </w:rPr>
        <w:t xml:space="preserve"> </w:t>
      </w:r>
      <w:r w:rsidRPr="00E95891">
        <w:rPr>
          <w:rFonts w:ascii="Times New Roman" w:hAnsi="Times New Roman" w:cs="Times New Roman"/>
          <w:b/>
          <w:color w:val="000000"/>
          <w:sz w:val="20"/>
          <w:szCs w:val="20"/>
        </w:rPr>
        <w:t>Юридические адреса и банковские реквизиты сторон.</w:t>
      </w:r>
    </w:p>
    <w:p w:rsidR="00E95891" w:rsidRPr="00E95891" w:rsidRDefault="00E95891" w:rsidP="00E95891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580"/>
      </w:tblGrid>
      <w:tr w:rsidR="00E95891" w:rsidRPr="00E95891" w:rsidTr="008F7BB6">
        <w:trPr>
          <w:trHeight w:val="384"/>
        </w:trPr>
        <w:tc>
          <w:tcPr>
            <w:tcW w:w="4680" w:type="dxa"/>
          </w:tcPr>
          <w:p w:rsidR="00E95891" w:rsidRPr="00E95891" w:rsidRDefault="00E95891" w:rsidP="008F7BB6">
            <w:pPr>
              <w:pStyle w:val="af5"/>
              <w:snapToGrid w:val="0"/>
              <w:jc w:val="both"/>
              <w:rPr>
                <w:b/>
                <w:sz w:val="20"/>
              </w:rPr>
            </w:pPr>
            <w:r w:rsidRPr="00E95891">
              <w:rPr>
                <w:b/>
                <w:sz w:val="20"/>
              </w:rPr>
              <w:t>Покупатель:</w:t>
            </w:r>
          </w:p>
          <w:p w:rsidR="00E95891" w:rsidRPr="00E95891" w:rsidRDefault="00E95891" w:rsidP="008F7BB6">
            <w:pPr>
              <w:pStyle w:val="af5"/>
              <w:snapToGrid w:val="0"/>
              <w:jc w:val="both"/>
              <w:rPr>
                <w:sz w:val="20"/>
              </w:rPr>
            </w:pPr>
            <w:r w:rsidRPr="00E95891">
              <w:rPr>
                <w:sz w:val="20"/>
              </w:rPr>
              <w:t>____________________</w:t>
            </w:r>
          </w:p>
          <w:p w:rsidR="00E95891" w:rsidRPr="00E95891" w:rsidRDefault="00E95891" w:rsidP="008F7BB6">
            <w:pPr>
              <w:pStyle w:val="af5"/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5580" w:type="dxa"/>
          </w:tcPr>
          <w:p w:rsidR="00E95891" w:rsidRPr="00E95891" w:rsidRDefault="00E95891" w:rsidP="008F7BB6">
            <w:pPr>
              <w:pStyle w:val="af5"/>
              <w:snapToGrid w:val="0"/>
              <w:jc w:val="both"/>
              <w:rPr>
                <w:b/>
                <w:sz w:val="20"/>
              </w:rPr>
            </w:pPr>
            <w:r w:rsidRPr="00E95891">
              <w:rPr>
                <w:b/>
                <w:sz w:val="20"/>
              </w:rPr>
              <w:t>Продавец:</w:t>
            </w:r>
          </w:p>
          <w:p w:rsidR="00E95891" w:rsidRPr="00E95891" w:rsidRDefault="00E95891" w:rsidP="008F7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891">
              <w:rPr>
                <w:rFonts w:ascii="Times New Roman" w:hAnsi="Times New Roman" w:cs="Times New Roman"/>
                <w:sz w:val="20"/>
                <w:szCs w:val="20"/>
              </w:rPr>
              <w:t>УФК по Смоленской области (</w:t>
            </w:r>
            <w:r w:rsidRPr="00E95891">
              <w:rPr>
                <w:rStyle w:val="21"/>
                <w:rFonts w:ascii="Times New Roman" w:hAnsi="Times New Roman" w:cs="Times New Roman"/>
                <w:b w:val="0"/>
                <w:sz w:val="20"/>
                <w:szCs w:val="20"/>
              </w:rPr>
              <w:t xml:space="preserve">Администрация </w:t>
            </w:r>
            <w:proofErr w:type="spellStart"/>
            <w:r w:rsidRPr="00E95891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E9589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95891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E9589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</w:t>
            </w:r>
            <w:proofErr w:type="spellStart"/>
            <w:r w:rsidRPr="00E95891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E95891">
              <w:rPr>
                <w:rFonts w:ascii="Times New Roman" w:hAnsi="Times New Roman" w:cs="Times New Roman"/>
                <w:sz w:val="20"/>
                <w:szCs w:val="20"/>
              </w:rPr>
              <w:t>. 04633008840)</w:t>
            </w:r>
          </w:p>
          <w:p w:rsidR="00E95891" w:rsidRPr="00E95891" w:rsidRDefault="00E95891" w:rsidP="008F7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95891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E958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9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6710004307,</w:t>
            </w:r>
            <w:r w:rsidRPr="00E9589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</w:t>
            </w:r>
            <w:r w:rsidRPr="00E95891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Pr="00E958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95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671001001</w:t>
            </w:r>
            <w:r w:rsidRPr="00E9589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  </w:t>
            </w:r>
          </w:p>
          <w:p w:rsidR="00E95891" w:rsidRPr="00E95891" w:rsidRDefault="00E95891" w:rsidP="008F7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589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Номер счета получателя платежа: </w:t>
            </w:r>
            <w:r w:rsidRPr="00E958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40101810200000010001</w:t>
            </w:r>
          </w:p>
          <w:p w:rsidR="00E95891" w:rsidRPr="00E95891" w:rsidRDefault="00E95891" w:rsidP="008F7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58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банка:  Отделение Смоленск  г. Смоленск,    </w:t>
            </w:r>
            <w:r w:rsidRPr="00E95891">
              <w:rPr>
                <w:rFonts w:ascii="Times New Roman" w:hAnsi="Times New Roman" w:cs="Times New Roman"/>
                <w:iCs/>
                <w:sz w:val="20"/>
                <w:szCs w:val="20"/>
              </w:rPr>
              <w:t>БИК:</w:t>
            </w:r>
            <w:r w:rsidRPr="00E958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5891">
              <w:rPr>
                <w:rFonts w:ascii="Times New Roman" w:hAnsi="Times New Roman" w:cs="Times New Roman"/>
                <w:sz w:val="20"/>
                <w:szCs w:val="20"/>
              </w:rPr>
              <w:t>046614001;</w:t>
            </w:r>
          </w:p>
          <w:p w:rsidR="00E95891" w:rsidRPr="00E95891" w:rsidRDefault="00E95891" w:rsidP="008F7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5891">
              <w:rPr>
                <w:rFonts w:ascii="Times New Roman" w:hAnsi="Times New Roman" w:cs="Times New Roman"/>
                <w:sz w:val="20"/>
                <w:szCs w:val="20"/>
              </w:rPr>
              <w:t>ОКТМО 66627410, код дохода 92211402052100000410</w:t>
            </w:r>
          </w:p>
          <w:p w:rsidR="00E95891" w:rsidRPr="00E95891" w:rsidRDefault="00E95891" w:rsidP="008F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891" w:rsidRPr="00E95891" w:rsidRDefault="00E95891" w:rsidP="008F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891">
              <w:rPr>
                <w:rFonts w:ascii="Times New Roman" w:hAnsi="Times New Roman" w:cs="Times New Roman"/>
                <w:sz w:val="20"/>
                <w:szCs w:val="20"/>
              </w:rPr>
              <w:t xml:space="preserve">Глава муниципального образования </w:t>
            </w:r>
          </w:p>
          <w:p w:rsidR="00E95891" w:rsidRPr="00E95891" w:rsidRDefault="00E95891" w:rsidP="008F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891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E9589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95891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E9589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</w:t>
            </w:r>
          </w:p>
          <w:p w:rsidR="00E95891" w:rsidRPr="00E95891" w:rsidRDefault="00E95891" w:rsidP="008F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891" w:rsidRPr="00E95891" w:rsidRDefault="00E95891" w:rsidP="008F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891">
              <w:rPr>
                <w:rFonts w:ascii="Times New Roman" w:hAnsi="Times New Roman" w:cs="Times New Roman"/>
                <w:sz w:val="20"/>
                <w:szCs w:val="20"/>
              </w:rPr>
              <w:t>_______________________ Т.В. Попкова</w:t>
            </w:r>
          </w:p>
          <w:p w:rsidR="00E95891" w:rsidRPr="00E95891" w:rsidRDefault="00E95891" w:rsidP="008F7BB6">
            <w:pPr>
              <w:pStyle w:val="af5"/>
              <w:snapToGrid w:val="0"/>
              <w:jc w:val="both"/>
              <w:rPr>
                <w:b/>
                <w:sz w:val="20"/>
              </w:rPr>
            </w:pPr>
            <w:r w:rsidRPr="00E95891">
              <w:rPr>
                <w:sz w:val="20"/>
              </w:rPr>
              <w:t xml:space="preserve">              М.П.</w:t>
            </w:r>
          </w:p>
          <w:p w:rsidR="00E95891" w:rsidRPr="00E95891" w:rsidRDefault="00E95891" w:rsidP="008F7BB6">
            <w:pPr>
              <w:pStyle w:val="af5"/>
              <w:snapToGrid w:val="0"/>
              <w:jc w:val="both"/>
              <w:rPr>
                <w:b/>
                <w:sz w:val="20"/>
              </w:rPr>
            </w:pPr>
          </w:p>
        </w:tc>
      </w:tr>
      <w:tr w:rsidR="00E95891" w:rsidRPr="00E95891" w:rsidTr="008F7BB6">
        <w:trPr>
          <w:trHeight w:val="3028"/>
        </w:trPr>
        <w:tc>
          <w:tcPr>
            <w:tcW w:w="4680" w:type="dxa"/>
          </w:tcPr>
          <w:p w:rsidR="00E95891" w:rsidRPr="00E95891" w:rsidRDefault="00E95891" w:rsidP="008F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891" w:rsidRPr="00E95891" w:rsidRDefault="00E95891" w:rsidP="008F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E95891" w:rsidRPr="00E95891" w:rsidRDefault="00E95891" w:rsidP="008F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891" w:rsidRPr="00E95891" w:rsidRDefault="00E95891" w:rsidP="008F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95891" w:rsidRDefault="00E95891" w:rsidP="00E95891">
      <w:pPr>
        <w:shd w:val="clear" w:color="auto" w:fill="FFFFFF"/>
        <w:ind w:firstLine="708"/>
        <w:jc w:val="right"/>
        <w:rPr>
          <w:szCs w:val="28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C2013A" w:rsidRPr="00D73AEA" w:rsidRDefault="00C2013A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11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16" w:rsidRDefault="008F4816" w:rsidP="00157731">
      <w:r>
        <w:separator/>
      </w:r>
    </w:p>
  </w:endnote>
  <w:endnote w:type="continuationSeparator" w:id="0">
    <w:p w:rsidR="008F4816" w:rsidRDefault="008F4816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16" w:rsidRDefault="008F4816" w:rsidP="00157731">
      <w:r>
        <w:separator/>
      </w:r>
    </w:p>
  </w:footnote>
  <w:footnote w:type="continuationSeparator" w:id="0">
    <w:p w:rsidR="008F4816" w:rsidRDefault="008F4816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41D39"/>
    <w:multiLevelType w:val="hybridMultilevel"/>
    <w:tmpl w:val="7B68D5B6"/>
    <w:lvl w:ilvl="0" w:tplc="072C5D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5572D"/>
    <w:rsid w:val="0009474C"/>
    <w:rsid w:val="00157731"/>
    <w:rsid w:val="001A58E9"/>
    <w:rsid w:val="001D55FA"/>
    <w:rsid w:val="001F6CD0"/>
    <w:rsid w:val="00207693"/>
    <w:rsid w:val="002415C3"/>
    <w:rsid w:val="002B334D"/>
    <w:rsid w:val="00303F5B"/>
    <w:rsid w:val="003116C0"/>
    <w:rsid w:val="003249A6"/>
    <w:rsid w:val="003A3E18"/>
    <w:rsid w:val="003F69E8"/>
    <w:rsid w:val="00406A1C"/>
    <w:rsid w:val="00427F75"/>
    <w:rsid w:val="004946BD"/>
    <w:rsid w:val="005138FD"/>
    <w:rsid w:val="006739AB"/>
    <w:rsid w:val="006C103B"/>
    <w:rsid w:val="006D76C5"/>
    <w:rsid w:val="006E15E5"/>
    <w:rsid w:val="00716E0C"/>
    <w:rsid w:val="00723ACD"/>
    <w:rsid w:val="0081232D"/>
    <w:rsid w:val="008D0097"/>
    <w:rsid w:val="008F4816"/>
    <w:rsid w:val="00901B7B"/>
    <w:rsid w:val="00952195"/>
    <w:rsid w:val="00986B77"/>
    <w:rsid w:val="009F30E9"/>
    <w:rsid w:val="00AB30F7"/>
    <w:rsid w:val="00B01B27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D56945"/>
    <w:rsid w:val="00E02052"/>
    <w:rsid w:val="00E95891"/>
    <w:rsid w:val="00E9708B"/>
    <w:rsid w:val="00EE306D"/>
    <w:rsid w:val="00EE3E1A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af5">
    <w:name w:val="Body Text Indent"/>
    <w:basedOn w:val="a"/>
    <w:link w:val="af6"/>
    <w:rsid w:val="00E95891"/>
    <w:pPr>
      <w:spacing w:after="120"/>
      <w:ind w:left="283"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E958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нак Знак2"/>
    <w:rsid w:val="00E9589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af5">
    <w:name w:val="Body Text Indent"/>
    <w:basedOn w:val="a"/>
    <w:link w:val="af6"/>
    <w:rsid w:val="00E95891"/>
    <w:pPr>
      <w:spacing w:after="120"/>
      <w:ind w:left="283"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E958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нак Знак2"/>
    <w:rsid w:val="00E9589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rsukci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se.garant.ru/10164072/2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su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BA31-CE64-40AE-8173-871AB0F4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3344</Words>
  <Characters>19065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41</cp:revision>
  <cp:lastPrinted>2016-11-21T10:33:00Z</cp:lastPrinted>
  <dcterms:created xsi:type="dcterms:W3CDTF">2015-12-14T08:37:00Z</dcterms:created>
  <dcterms:modified xsi:type="dcterms:W3CDTF">2018-05-30T12:45:00Z</dcterms:modified>
</cp:coreProperties>
</file>