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D37031">
        <w:rPr>
          <w:rFonts w:ascii="Times New Roman" w:hAnsi="Times New Roman" w:cs="Times New Roman"/>
          <w:b/>
          <w:sz w:val="24"/>
          <w:szCs w:val="24"/>
        </w:rPr>
        <w:t>12</w:t>
      </w:r>
      <w:r w:rsidR="00AB30F7">
        <w:rPr>
          <w:rFonts w:ascii="Times New Roman" w:hAnsi="Times New Roman" w:cs="Times New Roman"/>
          <w:b/>
          <w:sz w:val="24"/>
          <w:szCs w:val="24"/>
        </w:rPr>
        <w:t xml:space="preserve">                                                                                                          </w:t>
      </w:r>
      <w:r w:rsidR="00036B21">
        <w:rPr>
          <w:rFonts w:ascii="Times New Roman" w:hAnsi="Times New Roman" w:cs="Times New Roman"/>
          <w:b/>
          <w:sz w:val="24"/>
          <w:szCs w:val="24"/>
        </w:rPr>
        <w:t>22 октября</w:t>
      </w:r>
      <w:r w:rsidR="005D0989">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E02052">
        <w:rPr>
          <w:rFonts w:ascii="Times New Roman" w:hAnsi="Times New Roman" w:cs="Times New Roman"/>
          <w:b/>
          <w:sz w:val="24"/>
          <w:szCs w:val="24"/>
        </w:rPr>
        <w:t>8</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АДМИНИСТРАЦИЯ</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БАРСУКОВСКОГО СЕЛЬСКОГО ПОСЕЛЕНИЯ</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МОНАСТЫРЩИНСКОГО РАЙОНА СМОЛЕНСКОЙ ОБЛАСТИ</w:t>
      </w:r>
    </w:p>
    <w:p w:rsidR="00D37031" w:rsidRPr="0090390A" w:rsidRDefault="00D37031" w:rsidP="00D37031">
      <w:pPr>
        <w:rPr>
          <w:rFonts w:ascii="Times New Roman" w:hAnsi="Times New Roman" w:cs="Times New Roman"/>
          <w:b/>
          <w:sz w:val="20"/>
          <w:szCs w:val="20"/>
        </w:rPr>
      </w:pP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П О С Т А Н О В Л Е Н И Е</w:t>
      </w:r>
    </w:p>
    <w:p w:rsidR="00D37031" w:rsidRPr="0090390A" w:rsidRDefault="00D37031" w:rsidP="00D37031">
      <w:pPr>
        <w:jc w:val="center"/>
        <w:rPr>
          <w:rFonts w:ascii="Times New Roman" w:hAnsi="Times New Roman" w:cs="Times New Roman"/>
          <w:sz w:val="20"/>
          <w:szCs w:val="20"/>
        </w:rPr>
      </w:pP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sz w:val="20"/>
          <w:szCs w:val="20"/>
        </w:rPr>
        <w:t>от  12 октября 2018 года       № 33</w:t>
      </w:r>
    </w:p>
    <w:p w:rsidR="00D37031" w:rsidRPr="0090390A" w:rsidRDefault="00D37031" w:rsidP="00D37031">
      <w:pPr>
        <w:rPr>
          <w:rFonts w:ascii="Times New Roman" w:hAnsi="Times New Roman" w:cs="Times New Roman"/>
          <w:sz w:val="20"/>
          <w:szCs w:val="20"/>
        </w:rPr>
      </w:pP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sz w:val="20"/>
          <w:szCs w:val="20"/>
        </w:rPr>
        <w:t xml:space="preserve">О мерах   по обеспечению    пожарной </w:t>
      </w:r>
    </w:p>
    <w:p w:rsidR="00D37031" w:rsidRPr="0090390A" w:rsidRDefault="00D37031" w:rsidP="00D37031">
      <w:pPr>
        <w:rPr>
          <w:rFonts w:ascii="Times New Roman" w:hAnsi="Times New Roman" w:cs="Times New Roman"/>
          <w:bCs/>
          <w:sz w:val="20"/>
          <w:szCs w:val="20"/>
        </w:rPr>
      </w:pPr>
      <w:r w:rsidRPr="0090390A">
        <w:rPr>
          <w:rFonts w:ascii="Times New Roman" w:hAnsi="Times New Roman" w:cs="Times New Roman"/>
          <w:sz w:val="20"/>
          <w:szCs w:val="20"/>
        </w:rPr>
        <w:t xml:space="preserve">безопасности         на          </w:t>
      </w:r>
      <w:r w:rsidRPr="0090390A">
        <w:rPr>
          <w:rFonts w:ascii="Times New Roman" w:hAnsi="Times New Roman" w:cs="Times New Roman"/>
          <w:spacing w:val="4"/>
          <w:sz w:val="20"/>
          <w:szCs w:val="20"/>
        </w:rPr>
        <w:t>территории</w:t>
      </w:r>
      <w:r w:rsidRPr="0090390A">
        <w:rPr>
          <w:rFonts w:ascii="Times New Roman" w:hAnsi="Times New Roman" w:cs="Times New Roman"/>
          <w:bCs/>
          <w:sz w:val="20"/>
          <w:szCs w:val="20"/>
        </w:rPr>
        <w:t xml:space="preserve"> </w:t>
      </w:r>
    </w:p>
    <w:p w:rsidR="00D37031" w:rsidRPr="0090390A" w:rsidRDefault="00D37031" w:rsidP="00D37031">
      <w:pPr>
        <w:rPr>
          <w:rFonts w:ascii="Times New Roman" w:hAnsi="Times New Roman" w:cs="Times New Roman"/>
          <w:sz w:val="20"/>
          <w:szCs w:val="20"/>
        </w:rPr>
      </w:pP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sz w:val="20"/>
          <w:szCs w:val="20"/>
        </w:rPr>
        <w:t xml:space="preserve">   сельского    поселения </w:t>
      </w:r>
      <w:bookmarkStart w:id="0" w:name="_GoBack"/>
      <w:bookmarkEnd w:id="0"/>
    </w:p>
    <w:p w:rsidR="00D37031" w:rsidRPr="0090390A" w:rsidRDefault="00D37031" w:rsidP="00D37031">
      <w:pPr>
        <w:rPr>
          <w:rFonts w:ascii="Times New Roman" w:hAnsi="Times New Roman" w:cs="Times New Roman"/>
          <w:sz w:val="20"/>
          <w:szCs w:val="20"/>
        </w:rPr>
      </w:pPr>
      <w:proofErr w:type="spellStart"/>
      <w:r w:rsidRPr="0090390A">
        <w:rPr>
          <w:rFonts w:ascii="Times New Roman" w:hAnsi="Times New Roman" w:cs="Times New Roman"/>
          <w:sz w:val="20"/>
          <w:szCs w:val="20"/>
        </w:rPr>
        <w:t>Монастырщинского</w:t>
      </w:r>
      <w:proofErr w:type="spellEnd"/>
      <w:r w:rsidRPr="0090390A">
        <w:rPr>
          <w:rFonts w:ascii="Times New Roman" w:hAnsi="Times New Roman" w:cs="Times New Roman"/>
          <w:sz w:val="20"/>
          <w:szCs w:val="20"/>
        </w:rPr>
        <w:t xml:space="preserve"> района Смоленской </w:t>
      </w: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sz w:val="20"/>
          <w:szCs w:val="20"/>
        </w:rPr>
        <w:t xml:space="preserve">области </w:t>
      </w:r>
      <w:r w:rsidRPr="0090390A">
        <w:rPr>
          <w:rFonts w:ascii="Times New Roman" w:hAnsi="Times New Roman" w:cs="Times New Roman"/>
          <w:spacing w:val="4"/>
          <w:sz w:val="20"/>
          <w:szCs w:val="20"/>
        </w:rPr>
        <w:t xml:space="preserve"> в   </w:t>
      </w:r>
      <w:r w:rsidRPr="0090390A">
        <w:rPr>
          <w:rFonts w:ascii="Times New Roman" w:hAnsi="Times New Roman" w:cs="Times New Roman"/>
          <w:spacing w:val="18"/>
          <w:sz w:val="20"/>
          <w:szCs w:val="20"/>
        </w:rPr>
        <w:t xml:space="preserve">осенне-зимний    </w:t>
      </w:r>
      <w:r w:rsidRPr="0090390A">
        <w:rPr>
          <w:rFonts w:ascii="Times New Roman" w:hAnsi="Times New Roman" w:cs="Times New Roman"/>
          <w:sz w:val="20"/>
          <w:szCs w:val="20"/>
        </w:rPr>
        <w:t xml:space="preserve">период </w:t>
      </w: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sz w:val="20"/>
          <w:szCs w:val="20"/>
        </w:rPr>
        <w:t>2018-2019 года</w:t>
      </w:r>
    </w:p>
    <w:p w:rsidR="00D37031" w:rsidRPr="0090390A" w:rsidRDefault="00D37031" w:rsidP="00D37031">
      <w:pPr>
        <w:rPr>
          <w:rFonts w:ascii="Times New Roman" w:hAnsi="Times New Roman" w:cs="Times New Roman"/>
          <w:sz w:val="20"/>
          <w:szCs w:val="20"/>
        </w:rPr>
      </w:pPr>
    </w:p>
    <w:p w:rsidR="00D37031" w:rsidRPr="0090390A" w:rsidRDefault="00D37031" w:rsidP="00D37031">
      <w:pPr>
        <w:ind w:firstLine="720"/>
        <w:jc w:val="both"/>
        <w:rPr>
          <w:rFonts w:ascii="Times New Roman" w:hAnsi="Times New Roman" w:cs="Times New Roman"/>
          <w:sz w:val="20"/>
          <w:szCs w:val="20"/>
        </w:rPr>
      </w:pPr>
      <w:r w:rsidRPr="0090390A">
        <w:rPr>
          <w:rFonts w:ascii="Times New Roman" w:hAnsi="Times New Roman" w:cs="Times New Roman"/>
          <w:sz w:val="20"/>
          <w:szCs w:val="20"/>
        </w:rPr>
        <w:t>В соответствии с Федеральным законом «О пожарной безопасности»,  распоряжением Администрации Смоленской области от 28.09.2018   №  1350-р/</w:t>
      </w:r>
      <w:proofErr w:type="spellStart"/>
      <w:r w:rsidRPr="0090390A">
        <w:rPr>
          <w:rFonts w:ascii="Times New Roman" w:hAnsi="Times New Roman" w:cs="Times New Roman"/>
          <w:sz w:val="20"/>
          <w:szCs w:val="20"/>
        </w:rPr>
        <w:t>адм</w:t>
      </w:r>
      <w:proofErr w:type="spellEnd"/>
      <w:r w:rsidRPr="0090390A">
        <w:rPr>
          <w:rFonts w:ascii="Times New Roman" w:hAnsi="Times New Roman" w:cs="Times New Roman"/>
          <w:sz w:val="20"/>
          <w:szCs w:val="20"/>
        </w:rPr>
        <w:t xml:space="preserve"> «О мерах по обеспечению пожарной безопасности на территории  Смоленской области в осенне-зимний период 2018/19 года», в целях предупреждения возникновения пожаров в осенне-зимний период 2018-2019 года и своевременной организации их тушения:</w:t>
      </w:r>
    </w:p>
    <w:p w:rsidR="00D37031" w:rsidRPr="0090390A" w:rsidRDefault="00D37031" w:rsidP="00D37031">
      <w:pPr>
        <w:ind w:firstLine="720"/>
        <w:jc w:val="both"/>
        <w:rPr>
          <w:rFonts w:ascii="Times New Roman" w:hAnsi="Times New Roman" w:cs="Times New Roman"/>
          <w:sz w:val="20"/>
          <w:szCs w:val="20"/>
        </w:rPr>
      </w:pPr>
      <w:r w:rsidRPr="0090390A">
        <w:rPr>
          <w:rFonts w:ascii="Times New Roman" w:hAnsi="Times New Roman" w:cs="Times New Roman"/>
          <w:sz w:val="20"/>
          <w:szCs w:val="20"/>
        </w:rPr>
        <w:t xml:space="preserve"> 1. В срок  до 15 октября 2018 года  разработать планы противопожарных мероприятий по подготовке населенных пунктов и организаций к работе в условиях осенне-зимнего периода 2018-2019 года, в том числе:</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по проверке состояния дымоходов печного отопления, систем вентиляции газового отопления, их ремонту и очистке;</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по очистке подвальных и чердачных помещений, технических подполий от мусора и других горючих материалов, обеспечению запрета доступа к указанным помещениям посторонних лиц;</w:t>
      </w:r>
    </w:p>
    <w:p w:rsidR="00D37031" w:rsidRPr="0090390A" w:rsidRDefault="00D37031" w:rsidP="00D37031">
      <w:pPr>
        <w:ind w:firstLine="720"/>
        <w:jc w:val="both"/>
        <w:rPr>
          <w:rFonts w:ascii="Times New Roman" w:hAnsi="Times New Roman" w:cs="Times New Roman"/>
          <w:sz w:val="20"/>
          <w:szCs w:val="20"/>
        </w:rPr>
      </w:pPr>
      <w:r w:rsidRPr="0090390A">
        <w:rPr>
          <w:rFonts w:ascii="Times New Roman" w:hAnsi="Times New Roman" w:cs="Times New Roman"/>
          <w:sz w:val="20"/>
          <w:szCs w:val="20"/>
        </w:rPr>
        <w:t xml:space="preserve">- по проведению ремонтных и регламентных работ на объектах электроснабжения и приведению их в </w:t>
      </w:r>
      <w:proofErr w:type="spellStart"/>
      <w:r w:rsidRPr="0090390A">
        <w:rPr>
          <w:rFonts w:ascii="Times New Roman" w:hAnsi="Times New Roman" w:cs="Times New Roman"/>
          <w:sz w:val="20"/>
          <w:szCs w:val="20"/>
        </w:rPr>
        <w:t>пожаробезопасное</w:t>
      </w:r>
      <w:proofErr w:type="spellEnd"/>
      <w:r w:rsidRPr="0090390A">
        <w:rPr>
          <w:rFonts w:ascii="Times New Roman" w:hAnsi="Times New Roman" w:cs="Times New Roman"/>
          <w:sz w:val="20"/>
          <w:szCs w:val="20"/>
        </w:rPr>
        <w:t xml:space="preserve"> состояние;</w:t>
      </w:r>
    </w:p>
    <w:p w:rsidR="00D37031" w:rsidRPr="0090390A" w:rsidRDefault="00D37031" w:rsidP="00D37031">
      <w:pPr>
        <w:ind w:firstLine="720"/>
        <w:jc w:val="both"/>
        <w:rPr>
          <w:rFonts w:ascii="Times New Roman" w:hAnsi="Times New Roman" w:cs="Times New Roman"/>
          <w:sz w:val="20"/>
          <w:szCs w:val="20"/>
        </w:rPr>
      </w:pPr>
      <w:r w:rsidRPr="0090390A">
        <w:rPr>
          <w:rFonts w:ascii="Times New Roman" w:hAnsi="Times New Roman" w:cs="Times New Roman"/>
          <w:sz w:val="20"/>
          <w:szCs w:val="20"/>
        </w:rPr>
        <w:t>- по подготовке источников противопожарного водоснабжения к эксплуатации в зимний период (устройство незамерзающих прорубей на открытых водоемах в местах, оборудованных для забора воды, утепление и очистка от снега люков колодцев пожарных гидрантов и др.);</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xml:space="preserve">- по обеспечению содержания в исправном состоянии и по своевременной </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xml:space="preserve">очистке ото льда и снега дорог, проездов, подъездов и проходов к зданиям, сооружениям и </w:t>
      </w:r>
      <w:proofErr w:type="spellStart"/>
      <w:r w:rsidRPr="0090390A">
        <w:rPr>
          <w:rFonts w:ascii="Times New Roman" w:hAnsi="Times New Roman" w:cs="Times New Roman"/>
          <w:sz w:val="20"/>
          <w:szCs w:val="20"/>
        </w:rPr>
        <w:t>водоисточникам</w:t>
      </w:r>
      <w:proofErr w:type="spellEnd"/>
      <w:r w:rsidRPr="0090390A">
        <w:rPr>
          <w:rFonts w:ascii="Times New Roman" w:hAnsi="Times New Roman" w:cs="Times New Roman"/>
          <w:sz w:val="20"/>
          <w:szCs w:val="20"/>
        </w:rPr>
        <w:t>, а также подступов к пожарному инвентарю;</w:t>
      </w:r>
    </w:p>
    <w:p w:rsidR="00D37031" w:rsidRPr="0090390A" w:rsidRDefault="00D37031" w:rsidP="00D37031">
      <w:pPr>
        <w:widowControl w:val="0"/>
        <w:autoSpaceDE w:val="0"/>
        <w:autoSpaceDN w:val="0"/>
        <w:adjustRightInd w:val="0"/>
        <w:ind w:firstLine="720"/>
        <w:jc w:val="both"/>
        <w:rPr>
          <w:rFonts w:ascii="Times New Roman" w:hAnsi="Times New Roman" w:cs="Times New Roman"/>
          <w:sz w:val="20"/>
          <w:szCs w:val="20"/>
        </w:rPr>
      </w:pPr>
      <w:r w:rsidRPr="0090390A">
        <w:rPr>
          <w:rFonts w:ascii="Times New Roman" w:hAnsi="Times New Roman" w:cs="Times New Roman"/>
          <w:sz w:val="20"/>
          <w:szCs w:val="20"/>
        </w:rPr>
        <w:t>- по подготовке к эксплуатации в зимний период пожарной техники и оборудования.</w:t>
      </w:r>
    </w:p>
    <w:p w:rsidR="00D37031" w:rsidRPr="0090390A" w:rsidRDefault="00D37031" w:rsidP="00D37031">
      <w:pPr>
        <w:widowControl w:val="0"/>
        <w:autoSpaceDE w:val="0"/>
        <w:autoSpaceDN w:val="0"/>
        <w:adjustRightInd w:val="0"/>
        <w:ind w:firstLine="720"/>
        <w:jc w:val="both"/>
        <w:rPr>
          <w:rFonts w:ascii="Times New Roman" w:hAnsi="Times New Roman" w:cs="Times New Roman"/>
          <w:color w:val="000000"/>
          <w:sz w:val="20"/>
          <w:szCs w:val="20"/>
        </w:rPr>
      </w:pPr>
      <w:r w:rsidRPr="0090390A">
        <w:rPr>
          <w:rFonts w:ascii="Times New Roman" w:hAnsi="Times New Roman" w:cs="Times New Roman"/>
          <w:sz w:val="20"/>
          <w:szCs w:val="20"/>
        </w:rPr>
        <w:t xml:space="preserve"> 2.</w:t>
      </w:r>
      <w:r w:rsidRPr="0090390A">
        <w:rPr>
          <w:rFonts w:ascii="Times New Roman" w:hAnsi="Times New Roman" w:cs="Times New Roman"/>
          <w:color w:val="000000"/>
          <w:sz w:val="20"/>
          <w:szCs w:val="20"/>
        </w:rPr>
        <w:t xml:space="preserve"> Назначить   ответственным за реализацию разработанных планов противопожарных мероприятий по подготовке населенных пунктов и организаций к работе в условиях осенне-зимнего периода 2018-2019 года старшего инспектора Морозову А.И. </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xml:space="preserve"> 3. Во избежание распространения пожаров весной  2019 года на жилые и хозяйственные  постройки,  объекты  различного  назначения организовать очистку прилегающей к ним территории от сухой травы, сгораемого мусора, а также освежение минерализованных полос.</w:t>
      </w:r>
    </w:p>
    <w:p w:rsidR="00D37031" w:rsidRPr="0090390A" w:rsidRDefault="00D37031" w:rsidP="00D37031">
      <w:pPr>
        <w:widowControl w:val="0"/>
        <w:autoSpaceDE w:val="0"/>
        <w:autoSpaceDN w:val="0"/>
        <w:adjustRightInd w:val="0"/>
        <w:ind w:firstLine="720"/>
        <w:jc w:val="both"/>
        <w:rPr>
          <w:rFonts w:ascii="Times New Roman" w:hAnsi="Times New Roman" w:cs="Times New Roman"/>
          <w:color w:val="000000"/>
          <w:sz w:val="20"/>
          <w:szCs w:val="20"/>
        </w:rPr>
      </w:pPr>
      <w:r w:rsidRPr="0090390A">
        <w:rPr>
          <w:rFonts w:ascii="Times New Roman" w:hAnsi="Times New Roman" w:cs="Times New Roman"/>
          <w:sz w:val="20"/>
          <w:szCs w:val="20"/>
        </w:rPr>
        <w:t xml:space="preserve"> 4.  Назначить   ответственным за своевременную очистку и содержание в надлежащем состоянии </w:t>
      </w:r>
      <w:proofErr w:type="spellStart"/>
      <w:r w:rsidRPr="0090390A">
        <w:rPr>
          <w:rFonts w:ascii="Times New Roman" w:hAnsi="Times New Roman" w:cs="Times New Roman"/>
          <w:spacing w:val="1"/>
          <w:sz w:val="20"/>
          <w:szCs w:val="20"/>
        </w:rPr>
        <w:t>внутридворовых</w:t>
      </w:r>
      <w:proofErr w:type="spellEnd"/>
      <w:r w:rsidRPr="0090390A">
        <w:rPr>
          <w:rFonts w:ascii="Times New Roman" w:hAnsi="Times New Roman" w:cs="Times New Roman"/>
          <w:spacing w:val="1"/>
          <w:sz w:val="20"/>
          <w:szCs w:val="20"/>
        </w:rPr>
        <w:t xml:space="preserve"> проездов с учетом возможности подъезда пожарной и специальной техники, а также </w:t>
      </w:r>
      <w:r w:rsidRPr="0090390A">
        <w:rPr>
          <w:rFonts w:ascii="Times New Roman" w:hAnsi="Times New Roman" w:cs="Times New Roman"/>
          <w:sz w:val="20"/>
          <w:szCs w:val="20"/>
        </w:rPr>
        <w:t xml:space="preserve">незамерзающих прорубей на открытых водоемах в местах, оборудованных для забора воды, люков колодцев пожарных гидрантов и т.д. старшего </w:t>
      </w:r>
      <w:r w:rsidRPr="0090390A">
        <w:rPr>
          <w:rFonts w:ascii="Times New Roman" w:hAnsi="Times New Roman" w:cs="Times New Roman"/>
          <w:color w:val="000000"/>
          <w:sz w:val="20"/>
          <w:szCs w:val="20"/>
        </w:rPr>
        <w:t xml:space="preserve">инспектора Морозову А.И. </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xml:space="preserve"> 5. В течение октября 2018 года провести месячник пожарной безопасности на территории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sz w:val="20"/>
          <w:szCs w:val="20"/>
        </w:rPr>
        <w:t xml:space="preserve"> сельского поселения.</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xml:space="preserve"> 6. В октябре 2018 года рассмотреть на заседаниях комиссии по предупреждению и ликвидации чрезвычайных ситуаций и обеспечению пожарной безопасности вопросы готовности объектов жизнеобеспечения, объектов с массовым пребыванием людей, систем отопления и электроснабжения к работе в осенне-зимний период 2018/19 года, вопросы соблюдения противопожарного режима на подведомственных территориях и объектах, заслушать информацию о выявленных нарушениях противопожарного режима и мерах, принимаемых для их устранения.</w:t>
      </w:r>
    </w:p>
    <w:p w:rsidR="00D37031" w:rsidRPr="0090390A" w:rsidRDefault="00D37031" w:rsidP="00D37031">
      <w:pPr>
        <w:widowControl w:val="0"/>
        <w:autoSpaceDE w:val="0"/>
        <w:autoSpaceDN w:val="0"/>
        <w:adjustRightInd w:val="0"/>
        <w:ind w:firstLine="696"/>
        <w:jc w:val="both"/>
        <w:rPr>
          <w:rFonts w:ascii="Times New Roman" w:hAnsi="Times New Roman" w:cs="Times New Roman"/>
          <w:sz w:val="20"/>
          <w:szCs w:val="20"/>
        </w:rPr>
      </w:pPr>
      <w:r w:rsidRPr="0090390A">
        <w:rPr>
          <w:rFonts w:ascii="Times New Roman" w:hAnsi="Times New Roman" w:cs="Times New Roman"/>
          <w:sz w:val="20"/>
          <w:szCs w:val="20"/>
        </w:rPr>
        <w:t xml:space="preserve">          7. В течение октября 2018 года   провести  внеплановый противопожарный инструктаж с руководителями подведомственных объектов, лицами, ответственными за обеспечение пожарной безопасности указанных объектов, с учетом особенностей осенне-зимнего периода. </w:t>
      </w:r>
    </w:p>
    <w:p w:rsidR="00D37031" w:rsidRPr="0090390A" w:rsidRDefault="00D37031" w:rsidP="00D37031">
      <w:pPr>
        <w:ind w:firstLine="567"/>
        <w:jc w:val="both"/>
        <w:rPr>
          <w:rFonts w:ascii="Times New Roman" w:hAnsi="Times New Roman" w:cs="Times New Roman"/>
          <w:sz w:val="20"/>
          <w:szCs w:val="20"/>
        </w:rPr>
      </w:pPr>
      <w:r w:rsidRPr="0090390A">
        <w:rPr>
          <w:rFonts w:ascii="Times New Roman" w:hAnsi="Times New Roman" w:cs="Times New Roman"/>
          <w:sz w:val="20"/>
          <w:szCs w:val="20"/>
        </w:rPr>
        <w:t>8. Контроль за исполнением данного постановления оставляю за собой.</w:t>
      </w:r>
    </w:p>
    <w:p w:rsidR="00D37031" w:rsidRPr="0090390A" w:rsidRDefault="00D37031" w:rsidP="00D37031">
      <w:pPr>
        <w:ind w:firstLine="567"/>
        <w:rPr>
          <w:rFonts w:ascii="Times New Roman" w:hAnsi="Times New Roman" w:cs="Times New Roman"/>
          <w:sz w:val="20"/>
          <w:szCs w:val="20"/>
        </w:rPr>
      </w:pPr>
    </w:p>
    <w:p w:rsidR="00D37031" w:rsidRPr="0090390A" w:rsidRDefault="00D37031" w:rsidP="00D37031">
      <w:pPr>
        <w:rPr>
          <w:rFonts w:ascii="Times New Roman" w:hAnsi="Times New Roman" w:cs="Times New Roman"/>
          <w:sz w:val="20"/>
          <w:szCs w:val="20"/>
        </w:rPr>
      </w:pPr>
    </w:p>
    <w:p w:rsidR="00D37031" w:rsidRPr="0090390A" w:rsidRDefault="00D37031" w:rsidP="00D37031">
      <w:pPr>
        <w:rPr>
          <w:rFonts w:ascii="Times New Roman" w:hAnsi="Times New Roman" w:cs="Times New Roman"/>
          <w:sz w:val="20"/>
          <w:szCs w:val="20"/>
        </w:rPr>
      </w:pP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sz w:val="20"/>
          <w:szCs w:val="20"/>
        </w:rPr>
        <w:t>Глава муниципального образования</w:t>
      </w:r>
    </w:p>
    <w:p w:rsidR="00D37031" w:rsidRPr="0090390A" w:rsidRDefault="00D37031" w:rsidP="00D37031">
      <w:pPr>
        <w:rPr>
          <w:rFonts w:ascii="Times New Roman" w:hAnsi="Times New Roman" w:cs="Times New Roman"/>
          <w:sz w:val="20"/>
          <w:szCs w:val="20"/>
        </w:rPr>
      </w:pP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sz w:val="20"/>
          <w:szCs w:val="20"/>
        </w:rPr>
        <w:t xml:space="preserve"> сельского поселения</w:t>
      </w:r>
    </w:p>
    <w:p w:rsidR="00D37031" w:rsidRPr="0090390A" w:rsidRDefault="00D37031" w:rsidP="00D37031">
      <w:pPr>
        <w:rPr>
          <w:rFonts w:ascii="Times New Roman" w:hAnsi="Times New Roman" w:cs="Times New Roman"/>
          <w:sz w:val="20"/>
          <w:szCs w:val="20"/>
        </w:rPr>
      </w:pPr>
      <w:proofErr w:type="spellStart"/>
      <w:r w:rsidRPr="0090390A">
        <w:rPr>
          <w:rFonts w:ascii="Times New Roman" w:hAnsi="Times New Roman" w:cs="Times New Roman"/>
          <w:sz w:val="20"/>
          <w:szCs w:val="20"/>
        </w:rPr>
        <w:t>Монастырщинского</w:t>
      </w:r>
      <w:proofErr w:type="spellEnd"/>
      <w:r w:rsidRPr="0090390A">
        <w:rPr>
          <w:rFonts w:ascii="Times New Roman" w:hAnsi="Times New Roman" w:cs="Times New Roman"/>
          <w:sz w:val="20"/>
          <w:szCs w:val="20"/>
        </w:rPr>
        <w:t xml:space="preserve"> района</w:t>
      </w: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sz w:val="20"/>
          <w:szCs w:val="20"/>
        </w:rPr>
        <w:t xml:space="preserve">Смоленской области                                                                                    </w:t>
      </w:r>
      <w:r w:rsidRPr="0090390A">
        <w:rPr>
          <w:rFonts w:ascii="Times New Roman" w:hAnsi="Times New Roman" w:cs="Times New Roman"/>
          <w:b/>
          <w:sz w:val="20"/>
          <w:szCs w:val="20"/>
        </w:rPr>
        <w:t>Т.В. Попкова</w:t>
      </w:r>
    </w:p>
    <w:p w:rsidR="00D37031" w:rsidRPr="0090390A" w:rsidRDefault="00D37031" w:rsidP="00D37031">
      <w:pPr>
        <w:rPr>
          <w:rFonts w:ascii="Times New Roman" w:hAnsi="Times New Roman" w:cs="Times New Roman"/>
          <w:sz w:val="20"/>
          <w:szCs w:val="20"/>
        </w:rPr>
      </w:pP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ПЛАН  -  ПРОТИВОПОЖАРНЫХ МЕРОПРИЯТИЙ</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 xml:space="preserve">ПО ПОДГОТОВКЕ НАСЕЛЕННЫХ ПУНКТОВ, УЧРЕЖДЕНИЙ И ОРГАНИЗАЦИЙ    К РАБОТЕ В ОСЕННЕ-ЗИМНИЙ ПЕРИОД </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 xml:space="preserve">2018-2019 ГОДА НА ТЕРРИТОРИИ  </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 xml:space="preserve"> БАРСУКОВСКОГО СЕЛЬСКОГО  ПОСЕЛЕНИЯ</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 xml:space="preserve"> МОНАСТЫРЩИНСКОГО РАЙОНА    СМОЛЕНСКОЙ ОБЛАСТИ</w:t>
      </w:r>
    </w:p>
    <w:p w:rsidR="00D37031" w:rsidRPr="0090390A" w:rsidRDefault="00D37031" w:rsidP="00D37031">
      <w:pPr>
        <w:jc w:val="center"/>
        <w:rPr>
          <w:rFonts w:ascii="Times New Roman" w:hAnsi="Times New Roman" w:cs="Times New Roman"/>
          <w:b/>
          <w:sz w:val="20"/>
          <w:szCs w:val="20"/>
        </w:rPr>
      </w:pPr>
    </w:p>
    <w:p w:rsidR="00D37031" w:rsidRPr="0090390A" w:rsidRDefault="00D37031" w:rsidP="00D37031">
      <w:pPr>
        <w:jc w:val="center"/>
        <w:rPr>
          <w:rFonts w:ascii="Times New Roman" w:hAnsi="Times New Roman" w:cs="Times New Roman"/>
          <w:b/>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388"/>
        <w:gridCol w:w="2570"/>
        <w:gridCol w:w="2464"/>
      </w:tblGrid>
      <w:tr w:rsidR="00D37031" w:rsidRPr="0090390A" w:rsidTr="00D37031">
        <w:tc>
          <w:tcPr>
            <w:tcW w:w="1120" w:type="dxa"/>
            <w:tcBorders>
              <w:top w:val="single" w:sz="4" w:space="0" w:color="auto"/>
              <w:left w:val="single" w:sz="4" w:space="0" w:color="auto"/>
              <w:bottom w:val="single" w:sz="4" w:space="0" w:color="auto"/>
              <w:right w:val="single" w:sz="4" w:space="0" w:color="auto"/>
            </w:tcBorders>
          </w:tcPr>
          <w:p w:rsidR="00D37031" w:rsidRPr="0090390A" w:rsidRDefault="00D37031">
            <w:pPr>
              <w:jc w:val="center"/>
              <w:rPr>
                <w:rFonts w:ascii="Times New Roman" w:hAnsi="Times New Roman" w:cs="Times New Roman"/>
                <w:sz w:val="20"/>
                <w:szCs w:val="20"/>
              </w:rPr>
            </w:pPr>
          </w:p>
          <w:p w:rsidR="00D37031" w:rsidRPr="0090390A" w:rsidRDefault="00D37031">
            <w:pPr>
              <w:jc w:val="center"/>
              <w:rPr>
                <w:rFonts w:ascii="Times New Roman" w:hAnsi="Times New Roman" w:cs="Times New Roman"/>
                <w:sz w:val="20"/>
                <w:szCs w:val="20"/>
              </w:rPr>
            </w:pPr>
            <w:r w:rsidRPr="0090390A">
              <w:rPr>
                <w:rFonts w:ascii="Times New Roman" w:hAnsi="Times New Roman" w:cs="Times New Roman"/>
                <w:sz w:val="20"/>
                <w:szCs w:val="20"/>
              </w:rPr>
              <w:t>№ п/п</w:t>
            </w:r>
          </w:p>
        </w:tc>
        <w:tc>
          <w:tcPr>
            <w:tcW w:w="4388" w:type="dxa"/>
            <w:tcBorders>
              <w:top w:val="single" w:sz="4" w:space="0" w:color="auto"/>
              <w:left w:val="single" w:sz="4" w:space="0" w:color="auto"/>
              <w:bottom w:val="single" w:sz="4" w:space="0" w:color="auto"/>
              <w:right w:val="single" w:sz="4" w:space="0" w:color="auto"/>
            </w:tcBorders>
          </w:tcPr>
          <w:p w:rsidR="00D37031" w:rsidRPr="0090390A" w:rsidRDefault="00D37031">
            <w:pPr>
              <w:jc w:val="center"/>
              <w:rPr>
                <w:rFonts w:ascii="Times New Roman" w:hAnsi="Times New Roman" w:cs="Times New Roman"/>
                <w:sz w:val="20"/>
                <w:szCs w:val="20"/>
              </w:rPr>
            </w:pPr>
          </w:p>
          <w:p w:rsidR="00D37031" w:rsidRPr="0090390A" w:rsidRDefault="00D37031">
            <w:pPr>
              <w:jc w:val="center"/>
              <w:rPr>
                <w:rFonts w:ascii="Times New Roman" w:hAnsi="Times New Roman" w:cs="Times New Roman"/>
                <w:sz w:val="20"/>
                <w:szCs w:val="20"/>
              </w:rPr>
            </w:pPr>
            <w:r w:rsidRPr="0090390A">
              <w:rPr>
                <w:rFonts w:ascii="Times New Roman" w:hAnsi="Times New Roman" w:cs="Times New Roman"/>
                <w:sz w:val="20"/>
                <w:szCs w:val="20"/>
              </w:rPr>
              <w:t>Мероприятие</w:t>
            </w:r>
          </w:p>
        </w:tc>
        <w:tc>
          <w:tcPr>
            <w:tcW w:w="2570" w:type="dxa"/>
            <w:tcBorders>
              <w:top w:val="single" w:sz="4" w:space="0" w:color="auto"/>
              <w:left w:val="single" w:sz="4" w:space="0" w:color="auto"/>
              <w:bottom w:val="single" w:sz="4" w:space="0" w:color="auto"/>
              <w:right w:val="single" w:sz="4" w:space="0" w:color="auto"/>
            </w:tcBorders>
            <w:hideMark/>
          </w:tcPr>
          <w:p w:rsidR="00D37031" w:rsidRPr="0090390A" w:rsidRDefault="00D37031">
            <w:pPr>
              <w:jc w:val="center"/>
              <w:rPr>
                <w:rFonts w:ascii="Times New Roman" w:hAnsi="Times New Roman" w:cs="Times New Roman"/>
                <w:sz w:val="20"/>
                <w:szCs w:val="20"/>
              </w:rPr>
            </w:pPr>
            <w:r w:rsidRPr="0090390A">
              <w:rPr>
                <w:rFonts w:ascii="Times New Roman" w:hAnsi="Times New Roman" w:cs="Times New Roman"/>
                <w:sz w:val="20"/>
                <w:szCs w:val="20"/>
              </w:rPr>
              <w:t>Ответственный за выполнение</w:t>
            </w:r>
          </w:p>
        </w:tc>
        <w:tc>
          <w:tcPr>
            <w:tcW w:w="2464" w:type="dxa"/>
            <w:tcBorders>
              <w:top w:val="single" w:sz="4" w:space="0" w:color="auto"/>
              <w:left w:val="single" w:sz="4" w:space="0" w:color="auto"/>
              <w:bottom w:val="single" w:sz="4" w:space="0" w:color="auto"/>
              <w:right w:val="single" w:sz="4" w:space="0" w:color="auto"/>
            </w:tcBorders>
          </w:tcPr>
          <w:p w:rsidR="00D37031" w:rsidRPr="0090390A" w:rsidRDefault="00D37031">
            <w:pPr>
              <w:jc w:val="center"/>
              <w:rPr>
                <w:rFonts w:ascii="Times New Roman" w:hAnsi="Times New Roman" w:cs="Times New Roman"/>
                <w:sz w:val="20"/>
                <w:szCs w:val="20"/>
              </w:rPr>
            </w:pPr>
          </w:p>
          <w:p w:rsidR="00D37031" w:rsidRPr="0090390A" w:rsidRDefault="00D37031">
            <w:pPr>
              <w:jc w:val="center"/>
              <w:rPr>
                <w:rFonts w:ascii="Times New Roman" w:hAnsi="Times New Roman" w:cs="Times New Roman"/>
                <w:sz w:val="20"/>
                <w:szCs w:val="20"/>
              </w:rPr>
            </w:pPr>
            <w:r w:rsidRPr="0090390A">
              <w:rPr>
                <w:rFonts w:ascii="Times New Roman" w:hAnsi="Times New Roman" w:cs="Times New Roman"/>
                <w:sz w:val="20"/>
                <w:szCs w:val="20"/>
              </w:rPr>
              <w:t>Срок исполнения</w:t>
            </w:r>
          </w:p>
        </w:tc>
      </w:tr>
      <w:tr w:rsidR="00D37031" w:rsidRPr="0090390A" w:rsidTr="00D37031">
        <w:tc>
          <w:tcPr>
            <w:tcW w:w="1120" w:type="dxa"/>
            <w:tcBorders>
              <w:top w:val="single" w:sz="4" w:space="0" w:color="auto"/>
              <w:left w:val="single" w:sz="4" w:space="0" w:color="auto"/>
              <w:bottom w:val="single" w:sz="4" w:space="0" w:color="auto"/>
              <w:right w:val="single" w:sz="4" w:space="0" w:color="auto"/>
            </w:tcBorders>
          </w:tcPr>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1</w:t>
            </w:r>
          </w:p>
        </w:tc>
        <w:tc>
          <w:tcPr>
            <w:tcW w:w="4388"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Привести в надлежащий вид пожарные щиты и по возможности оборудовать их средствами пожаротушения </w:t>
            </w:r>
          </w:p>
        </w:tc>
        <w:tc>
          <w:tcPr>
            <w:tcW w:w="2570"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Директора школ,</w:t>
            </w:r>
          </w:p>
          <w:p w:rsidR="00D37031" w:rsidRPr="0090390A" w:rsidRDefault="00D37031">
            <w:pPr>
              <w:ind w:left="122"/>
              <w:rPr>
                <w:rFonts w:ascii="Times New Roman" w:hAnsi="Times New Roman" w:cs="Times New Roman"/>
                <w:sz w:val="20"/>
                <w:szCs w:val="20"/>
              </w:rPr>
            </w:pPr>
            <w:r w:rsidRPr="0090390A">
              <w:rPr>
                <w:rFonts w:ascii="Times New Roman" w:hAnsi="Times New Roman" w:cs="Times New Roman"/>
                <w:sz w:val="20"/>
                <w:szCs w:val="20"/>
              </w:rPr>
              <w:t>Директора СДК,</w:t>
            </w:r>
          </w:p>
          <w:p w:rsidR="00D37031" w:rsidRPr="0090390A" w:rsidRDefault="00D37031">
            <w:pPr>
              <w:ind w:left="122"/>
              <w:rPr>
                <w:rFonts w:ascii="Times New Roman" w:hAnsi="Times New Roman" w:cs="Times New Roman"/>
                <w:sz w:val="20"/>
                <w:szCs w:val="20"/>
              </w:rPr>
            </w:pPr>
            <w:r w:rsidRPr="0090390A">
              <w:rPr>
                <w:rFonts w:ascii="Times New Roman" w:hAnsi="Times New Roman" w:cs="Times New Roman"/>
                <w:sz w:val="20"/>
                <w:szCs w:val="20"/>
              </w:rPr>
              <w:t>руководители хоз-в,</w:t>
            </w:r>
          </w:p>
          <w:p w:rsidR="00D37031" w:rsidRPr="0090390A" w:rsidRDefault="00D37031">
            <w:pPr>
              <w:ind w:left="122"/>
              <w:rPr>
                <w:rFonts w:ascii="Times New Roman" w:hAnsi="Times New Roman" w:cs="Times New Roman"/>
                <w:sz w:val="20"/>
                <w:szCs w:val="20"/>
              </w:rPr>
            </w:pPr>
            <w:proofErr w:type="spellStart"/>
            <w:r w:rsidRPr="0090390A">
              <w:rPr>
                <w:rFonts w:ascii="Times New Roman" w:hAnsi="Times New Roman" w:cs="Times New Roman"/>
                <w:sz w:val="20"/>
                <w:szCs w:val="20"/>
              </w:rPr>
              <w:t>зав.медпунктами</w:t>
            </w:r>
            <w:proofErr w:type="spellEnd"/>
          </w:p>
        </w:tc>
        <w:tc>
          <w:tcPr>
            <w:tcW w:w="2464"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До 10.11. 2018</w:t>
            </w:r>
          </w:p>
        </w:tc>
      </w:tr>
      <w:tr w:rsidR="00D37031" w:rsidRPr="0090390A" w:rsidTr="00D37031">
        <w:tc>
          <w:tcPr>
            <w:tcW w:w="1120" w:type="dxa"/>
            <w:tcBorders>
              <w:top w:val="single" w:sz="4" w:space="0" w:color="auto"/>
              <w:left w:val="single" w:sz="4" w:space="0" w:color="auto"/>
              <w:bottom w:val="single" w:sz="4" w:space="0" w:color="auto"/>
              <w:right w:val="single" w:sz="4" w:space="0" w:color="auto"/>
            </w:tcBorders>
          </w:tcPr>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2 </w:t>
            </w: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tc>
        <w:tc>
          <w:tcPr>
            <w:tcW w:w="4388"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Руководителю  ООО «Колос»,    содержать  технику в исправном состоянии с запасом воды и горючего</w:t>
            </w:r>
          </w:p>
        </w:tc>
        <w:tc>
          <w:tcPr>
            <w:tcW w:w="2570"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Руководитель ООО</w:t>
            </w:r>
          </w:p>
        </w:tc>
        <w:tc>
          <w:tcPr>
            <w:tcW w:w="2464"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Постоянно</w:t>
            </w:r>
          </w:p>
        </w:tc>
      </w:tr>
      <w:tr w:rsidR="00D37031" w:rsidRPr="0090390A" w:rsidTr="00D37031">
        <w:tc>
          <w:tcPr>
            <w:tcW w:w="1120" w:type="dxa"/>
            <w:tcBorders>
              <w:top w:val="single" w:sz="4" w:space="0" w:color="auto"/>
              <w:left w:val="single" w:sz="4" w:space="0" w:color="auto"/>
              <w:bottom w:val="single" w:sz="4" w:space="0" w:color="auto"/>
              <w:right w:val="single" w:sz="4" w:space="0" w:color="auto"/>
            </w:tcBorders>
          </w:tcPr>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3     </w:t>
            </w: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tc>
        <w:tc>
          <w:tcPr>
            <w:tcW w:w="4388"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Организовать очистку подвальных и чердачных помещений от мусора и других горючих материалов, директору МУП «Источник» обеспечить запрет доступа к ним посторонних лиц</w:t>
            </w:r>
          </w:p>
        </w:tc>
        <w:tc>
          <w:tcPr>
            <w:tcW w:w="2570" w:type="dxa"/>
            <w:tcBorders>
              <w:top w:val="single" w:sz="4" w:space="0" w:color="auto"/>
              <w:left w:val="single" w:sz="4" w:space="0" w:color="auto"/>
              <w:bottom w:val="single" w:sz="4" w:space="0" w:color="auto"/>
              <w:right w:val="single" w:sz="4" w:space="0" w:color="auto"/>
            </w:tcBorders>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Директора школ,</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Директора СДК,</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Руководители хозяйств, заведующие медпунктами</w:t>
            </w:r>
          </w:p>
          <w:p w:rsidR="00D37031" w:rsidRPr="0090390A" w:rsidRDefault="00D37031">
            <w:pPr>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До 01. 11.2018</w:t>
            </w:r>
          </w:p>
        </w:tc>
      </w:tr>
      <w:tr w:rsidR="00D37031" w:rsidRPr="0090390A" w:rsidTr="00D37031">
        <w:tc>
          <w:tcPr>
            <w:tcW w:w="1120" w:type="dxa"/>
            <w:tcBorders>
              <w:top w:val="single" w:sz="4" w:space="0" w:color="auto"/>
              <w:left w:val="single" w:sz="4" w:space="0" w:color="auto"/>
              <w:bottom w:val="single" w:sz="4" w:space="0" w:color="auto"/>
              <w:right w:val="single" w:sz="4" w:space="0" w:color="auto"/>
            </w:tcBorders>
          </w:tcPr>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4</w:t>
            </w: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tc>
        <w:tc>
          <w:tcPr>
            <w:tcW w:w="4388"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Всем жителям, проживающим на территории сельского поселения </w:t>
            </w:r>
            <w:proofErr w:type="spellStart"/>
            <w:r w:rsidRPr="0090390A">
              <w:rPr>
                <w:rFonts w:ascii="Times New Roman" w:hAnsi="Times New Roman" w:cs="Times New Roman"/>
                <w:sz w:val="20"/>
                <w:szCs w:val="20"/>
              </w:rPr>
              <w:t>очис</w:t>
            </w:r>
            <w:proofErr w:type="spellEnd"/>
            <w:r w:rsidRPr="0090390A">
              <w:rPr>
                <w:rFonts w:ascii="Times New Roman" w:hAnsi="Times New Roman" w:cs="Times New Roman"/>
                <w:sz w:val="20"/>
                <w:szCs w:val="20"/>
              </w:rPr>
              <w:t>-</w:t>
            </w:r>
          </w:p>
          <w:p w:rsidR="00D37031" w:rsidRPr="0090390A" w:rsidRDefault="00D37031">
            <w:pPr>
              <w:rPr>
                <w:rFonts w:ascii="Times New Roman" w:hAnsi="Times New Roman" w:cs="Times New Roman"/>
                <w:sz w:val="20"/>
                <w:szCs w:val="20"/>
              </w:rPr>
            </w:pPr>
            <w:proofErr w:type="spellStart"/>
            <w:r w:rsidRPr="0090390A">
              <w:rPr>
                <w:rFonts w:ascii="Times New Roman" w:hAnsi="Times New Roman" w:cs="Times New Roman"/>
                <w:sz w:val="20"/>
                <w:szCs w:val="20"/>
              </w:rPr>
              <w:t>тить</w:t>
            </w:r>
            <w:proofErr w:type="spellEnd"/>
            <w:r w:rsidRPr="0090390A">
              <w:rPr>
                <w:rFonts w:ascii="Times New Roman" w:hAnsi="Times New Roman" w:cs="Times New Roman"/>
                <w:sz w:val="20"/>
                <w:szCs w:val="20"/>
              </w:rPr>
              <w:t xml:space="preserve"> прилегающую территорию вокруг своих домов от сухой травы, очистить</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чердачные помещения от мусора, про-</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извести очистку дымоходов, печного </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отопления</w:t>
            </w:r>
          </w:p>
        </w:tc>
        <w:tc>
          <w:tcPr>
            <w:tcW w:w="2570"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Жители  поселения</w:t>
            </w:r>
          </w:p>
        </w:tc>
        <w:tc>
          <w:tcPr>
            <w:tcW w:w="2464"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До  05.11.2018</w:t>
            </w:r>
          </w:p>
        </w:tc>
      </w:tr>
      <w:tr w:rsidR="00D37031" w:rsidRPr="0090390A" w:rsidTr="00D37031">
        <w:tc>
          <w:tcPr>
            <w:tcW w:w="1120" w:type="dxa"/>
            <w:tcBorders>
              <w:top w:val="single" w:sz="4" w:space="0" w:color="auto"/>
              <w:left w:val="single" w:sz="4" w:space="0" w:color="auto"/>
              <w:bottom w:val="single" w:sz="4" w:space="0" w:color="auto"/>
              <w:right w:val="single" w:sz="4" w:space="0" w:color="auto"/>
            </w:tcBorders>
          </w:tcPr>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5</w:t>
            </w: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p w:rsidR="00D37031" w:rsidRPr="0090390A" w:rsidRDefault="00D37031">
            <w:pPr>
              <w:rPr>
                <w:rFonts w:ascii="Times New Roman" w:hAnsi="Times New Roman" w:cs="Times New Roman"/>
                <w:sz w:val="20"/>
                <w:szCs w:val="20"/>
              </w:rPr>
            </w:pPr>
          </w:p>
        </w:tc>
        <w:tc>
          <w:tcPr>
            <w:tcW w:w="4388"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Провести подворный обход жилого сектора с проведением инструктажа по </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соблюдению правил пожарной безо-</w:t>
            </w:r>
          </w:p>
          <w:p w:rsidR="00D37031" w:rsidRPr="0090390A" w:rsidRDefault="00D37031">
            <w:pPr>
              <w:rPr>
                <w:rFonts w:ascii="Times New Roman" w:hAnsi="Times New Roman" w:cs="Times New Roman"/>
                <w:sz w:val="20"/>
                <w:szCs w:val="20"/>
              </w:rPr>
            </w:pPr>
            <w:proofErr w:type="spellStart"/>
            <w:r w:rsidRPr="0090390A">
              <w:rPr>
                <w:rFonts w:ascii="Times New Roman" w:hAnsi="Times New Roman" w:cs="Times New Roman"/>
                <w:sz w:val="20"/>
                <w:szCs w:val="20"/>
              </w:rPr>
              <w:t>пасности</w:t>
            </w:r>
            <w:proofErr w:type="spellEnd"/>
            <w:r w:rsidRPr="0090390A">
              <w:rPr>
                <w:rFonts w:ascii="Times New Roman" w:hAnsi="Times New Roman" w:cs="Times New Roman"/>
                <w:sz w:val="20"/>
                <w:szCs w:val="20"/>
              </w:rPr>
              <w:t xml:space="preserve"> в осенне- зимний период</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2018-2019 годов</w:t>
            </w:r>
          </w:p>
        </w:tc>
        <w:tc>
          <w:tcPr>
            <w:tcW w:w="2570"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Администрация</w:t>
            </w:r>
          </w:p>
          <w:p w:rsidR="00D37031" w:rsidRPr="0090390A" w:rsidRDefault="00D37031">
            <w:pPr>
              <w:rPr>
                <w:rFonts w:ascii="Times New Roman" w:hAnsi="Times New Roman" w:cs="Times New Roman"/>
                <w:sz w:val="20"/>
                <w:szCs w:val="20"/>
              </w:rPr>
            </w:pP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sz w:val="20"/>
                <w:szCs w:val="20"/>
              </w:rPr>
              <w:t xml:space="preserve"> сельского</w:t>
            </w:r>
          </w:p>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поселения</w:t>
            </w:r>
          </w:p>
        </w:tc>
        <w:tc>
          <w:tcPr>
            <w:tcW w:w="2464" w:type="dxa"/>
            <w:tcBorders>
              <w:top w:val="single" w:sz="4" w:space="0" w:color="auto"/>
              <w:left w:val="single" w:sz="4" w:space="0" w:color="auto"/>
              <w:bottom w:val="single" w:sz="4" w:space="0" w:color="auto"/>
              <w:right w:val="single" w:sz="4" w:space="0" w:color="auto"/>
            </w:tcBorders>
            <w:hideMark/>
          </w:tcPr>
          <w:p w:rsidR="00D37031" w:rsidRPr="0090390A" w:rsidRDefault="00D37031">
            <w:pPr>
              <w:rPr>
                <w:rFonts w:ascii="Times New Roman" w:hAnsi="Times New Roman" w:cs="Times New Roman"/>
                <w:sz w:val="20"/>
                <w:szCs w:val="20"/>
              </w:rPr>
            </w:pPr>
            <w:r w:rsidRPr="0090390A">
              <w:rPr>
                <w:rFonts w:ascii="Times New Roman" w:hAnsi="Times New Roman" w:cs="Times New Roman"/>
                <w:sz w:val="20"/>
                <w:szCs w:val="20"/>
              </w:rPr>
              <w:t xml:space="preserve">  До 05.11.2018</w:t>
            </w:r>
          </w:p>
        </w:tc>
      </w:tr>
    </w:tbl>
    <w:p w:rsidR="00D37031" w:rsidRPr="0090390A" w:rsidRDefault="00D37031" w:rsidP="00D37031">
      <w:pPr>
        <w:rPr>
          <w:rFonts w:ascii="Times New Roman" w:hAnsi="Times New Roman" w:cs="Times New Roman"/>
          <w:sz w:val="20"/>
          <w:szCs w:val="20"/>
        </w:rPr>
      </w:pP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СОВЕТ ДЕПУТАТОВ</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БАРСУКОВСКОГО СЕЛЬСКОГО ПОСЕЛЕНИЯ</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МОНАСТЫРЩИНСКОГО РАЙОНА СМОЛЕНСКОЙ ОБЛАСТИ</w:t>
      </w:r>
    </w:p>
    <w:p w:rsidR="00D37031" w:rsidRPr="0090390A" w:rsidRDefault="00D37031" w:rsidP="00D37031">
      <w:pPr>
        <w:jc w:val="center"/>
        <w:rPr>
          <w:rFonts w:ascii="Times New Roman" w:hAnsi="Times New Roman" w:cs="Times New Roman"/>
          <w:b/>
          <w:sz w:val="20"/>
          <w:szCs w:val="20"/>
        </w:rPr>
      </w:pP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РЕШЕНИЕ</w:t>
      </w:r>
    </w:p>
    <w:p w:rsidR="00D37031" w:rsidRPr="0090390A" w:rsidRDefault="00D37031" w:rsidP="00D37031">
      <w:pPr>
        <w:ind w:firstLine="708"/>
        <w:jc w:val="right"/>
        <w:rPr>
          <w:rFonts w:ascii="Times New Roman" w:hAnsi="Times New Roman" w:cs="Times New Roman"/>
          <w:b/>
          <w:bCs/>
          <w:sz w:val="20"/>
          <w:szCs w:val="20"/>
        </w:rPr>
      </w:pPr>
      <w:r w:rsidRPr="0090390A">
        <w:rPr>
          <w:rFonts w:ascii="Times New Roman" w:hAnsi="Times New Roman" w:cs="Times New Roman"/>
          <w:b/>
          <w:bCs/>
          <w:sz w:val="20"/>
          <w:szCs w:val="20"/>
        </w:rPr>
        <w:t xml:space="preserve">                                                                                      </w:t>
      </w: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sz w:val="20"/>
          <w:szCs w:val="20"/>
        </w:rPr>
        <w:t xml:space="preserve">  от  22  октября  2018 года        №  22</w:t>
      </w:r>
    </w:p>
    <w:p w:rsidR="00D37031" w:rsidRPr="0090390A" w:rsidRDefault="00D37031" w:rsidP="00D37031">
      <w:pPr>
        <w:jc w:val="both"/>
        <w:rPr>
          <w:rFonts w:ascii="Times New Roman" w:hAnsi="Times New Roman" w:cs="Times New Roman"/>
          <w:sz w:val="20"/>
          <w:szCs w:val="20"/>
        </w:rPr>
      </w:pP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sz w:val="20"/>
          <w:szCs w:val="20"/>
        </w:rPr>
        <w:t>О  назначении     публичных    слушаний</w:t>
      </w:r>
    </w:p>
    <w:p w:rsidR="00D37031" w:rsidRPr="0090390A" w:rsidRDefault="00D37031" w:rsidP="00D37031">
      <w:pPr>
        <w:rPr>
          <w:rFonts w:ascii="Times New Roman" w:hAnsi="Times New Roman" w:cs="Times New Roman"/>
          <w:bCs/>
          <w:sz w:val="20"/>
          <w:szCs w:val="20"/>
        </w:rPr>
      </w:pPr>
      <w:r w:rsidRPr="0090390A">
        <w:rPr>
          <w:rFonts w:ascii="Times New Roman" w:hAnsi="Times New Roman" w:cs="Times New Roman"/>
          <w:sz w:val="20"/>
          <w:szCs w:val="20"/>
        </w:rPr>
        <w:t xml:space="preserve">по  проекту  решения   </w:t>
      </w:r>
      <w:r w:rsidRPr="0090390A">
        <w:rPr>
          <w:rFonts w:ascii="Times New Roman" w:hAnsi="Times New Roman" w:cs="Times New Roman"/>
          <w:bCs/>
          <w:sz w:val="20"/>
          <w:szCs w:val="20"/>
        </w:rPr>
        <w:t>Совета  депутатов</w:t>
      </w:r>
    </w:p>
    <w:p w:rsidR="00D37031" w:rsidRPr="0090390A" w:rsidRDefault="00D37031" w:rsidP="00D37031">
      <w:pPr>
        <w:rPr>
          <w:rFonts w:ascii="Times New Roman" w:hAnsi="Times New Roman" w:cs="Times New Roman"/>
          <w:bCs/>
          <w:sz w:val="20"/>
          <w:szCs w:val="20"/>
        </w:rPr>
      </w:pP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sz w:val="20"/>
          <w:szCs w:val="20"/>
        </w:rPr>
        <w:t xml:space="preserve">  </w:t>
      </w:r>
      <w:r w:rsidRPr="0090390A">
        <w:rPr>
          <w:rFonts w:ascii="Times New Roman" w:hAnsi="Times New Roman" w:cs="Times New Roman"/>
          <w:bCs/>
          <w:sz w:val="20"/>
          <w:szCs w:val="20"/>
        </w:rPr>
        <w:t xml:space="preserve">    сельского     поселения</w:t>
      </w:r>
    </w:p>
    <w:p w:rsidR="00D37031" w:rsidRPr="0090390A" w:rsidRDefault="00D37031" w:rsidP="00D37031">
      <w:pPr>
        <w:rPr>
          <w:rFonts w:ascii="Times New Roman" w:hAnsi="Times New Roman" w:cs="Times New Roman"/>
          <w:bCs/>
          <w:sz w:val="20"/>
          <w:szCs w:val="20"/>
        </w:rPr>
      </w:pP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w:t>
      </w: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bCs/>
          <w:sz w:val="20"/>
          <w:szCs w:val="20"/>
        </w:rPr>
        <w:t xml:space="preserve">области  </w:t>
      </w:r>
      <w:r w:rsidRPr="0090390A">
        <w:rPr>
          <w:rFonts w:ascii="Times New Roman" w:hAnsi="Times New Roman" w:cs="Times New Roman"/>
          <w:sz w:val="20"/>
          <w:szCs w:val="20"/>
        </w:rPr>
        <w:t xml:space="preserve">«Об     утверждении        Правил </w:t>
      </w:r>
    </w:p>
    <w:p w:rsidR="00D37031" w:rsidRPr="0090390A" w:rsidRDefault="00D37031" w:rsidP="00D37031">
      <w:pPr>
        <w:rPr>
          <w:rFonts w:ascii="Times New Roman" w:hAnsi="Times New Roman" w:cs="Times New Roman"/>
          <w:sz w:val="20"/>
          <w:szCs w:val="20"/>
        </w:rPr>
      </w:pPr>
      <w:r w:rsidRPr="0090390A">
        <w:rPr>
          <w:rFonts w:ascii="Times New Roman" w:hAnsi="Times New Roman" w:cs="Times New Roman"/>
          <w:sz w:val="20"/>
          <w:szCs w:val="20"/>
        </w:rPr>
        <w:t xml:space="preserve">благоустройства                      территории </w:t>
      </w:r>
    </w:p>
    <w:p w:rsidR="00D37031" w:rsidRPr="0090390A" w:rsidRDefault="00D37031" w:rsidP="00D37031">
      <w:pPr>
        <w:rPr>
          <w:rFonts w:ascii="Times New Roman" w:hAnsi="Times New Roman" w:cs="Times New Roman"/>
          <w:sz w:val="20"/>
          <w:szCs w:val="20"/>
        </w:rPr>
      </w:pP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sz w:val="20"/>
          <w:szCs w:val="20"/>
        </w:rPr>
        <w:t xml:space="preserve">     сельского      </w:t>
      </w:r>
      <w:r w:rsidRPr="0090390A">
        <w:rPr>
          <w:rFonts w:ascii="Times New Roman" w:hAnsi="Times New Roman" w:cs="Times New Roman"/>
          <w:bCs/>
          <w:sz w:val="20"/>
          <w:szCs w:val="20"/>
        </w:rPr>
        <w:t>поселения</w:t>
      </w:r>
    </w:p>
    <w:p w:rsidR="00D37031" w:rsidRPr="0090390A" w:rsidRDefault="00D37031" w:rsidP="00D37031">
      <w:pPr>
        <w:rPr>
          <w:rFonts w:ascii="Times New Roman" w:hAnsi="Times New Roman" w:cs="Times New Roman"/>
          <w:bCs/>
          <w:sz w:val="20"/>
          <w:szCs w:val="20"/>
        </w:rPr>
      </w:pP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w:t>
      </w: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bCs/>
          <w:sz w:val="20"/>
          <w:szCs w:val="20"/>
        </w:rPr>
        <w:t>области</w:t>
      </w:r>
      <w:r w:rsidRPr="0090390A">
        <w:rPr>
          <w:rFonts w:ascii="Times New Roman" w:hAnsi="Times New Roman" w:cs="Times New Roman"/>
          <w:sz w:val="20"/>
          <w:szCs w:val="20"/>
        </w:rPr>
        <w:t>»</w:t>
      </w:r>
    </w:p>
    <w:p w:rsidR="00D37031" w:rsidRPr="0090390A" w:rsidRDefault="00D37031" w:rsidP="00D37031">
      <w:pPr>
        <w:jc w:val="both"/>
        <w:rPr>
          <w:rFonts w:ascii="Times New Roman" w:hAnsi="Times New Roman" w:cs="Times New Roman"/>
          <w:b/>
          <w:sz w:val="20"/>
          <w:szCs w:val="20"/>
        </w:rPr>
      </w:pPr>
    </w:p>
    <w:p w:rsidR="00D37031" w:rsidRPr="0090390A" w:rsidRDefault="00D37031" w:rsidP="00D37031">
      <w:pPr>
        <w:jc w:val="both"/>
        <w:rPr>
          <w:rFonts w:ascii="Times New Roman" w:hAnsi="Times New Roman" w:cs="Times New Roman"/>
          <w:b/>
          <w:sz w:val="20"/>
          <w:szCs w:val="20"/>
        </w:rPr>
      </w:pPr>
    </w:p>
    <w:p w:rsidR="00D37031" w:rsidRPr="0090390A" w:rsidRDefault="00D37031" w:rsidP="00D37031">
      <w:pPr>
        <w:ind w:firstLine="708"/>
        <w:jc w:val="both"/>
        <w:rPr>
          <w:rFonts w:ascii="Times New Roman" w:hAnsi="Times New Roman" w:cs="Times New Roman"/>
          <w:bCs/>
          <w:sz w:val="20"/>
          <w:szCs w:val="20"/>
        </w:rPr>
      </w:pPr>
      <w:r w:rsidRPr="0090390A">
        <w:rPr>
          <w:rFonts w:ascii="Times New Roman" w:hAnsi="Times New Roman" w:cs="Times New Roman"/>
          <w:sz w:val="20"/>
          <w:szCs w:val="20"/>
        </w:rPr>
        <w:t>В соответствии с подпунктом 1 пункта 3 статьи 28 Федерального закона от 06.10.2003 года № 131 «Об общих принципах организации местного самоуправления в Российской Федерации», подпунктом 3 пункта 4 статьи 16 Устава</w:t>
      </w:r>
      <w:r w:rsidRPr="0090390A">
        <w:rPr>
          <w:rFonts w:ascii="Times New Roman" w:hAnsi="Times New Roman" w:cs="Times New Roman"/>
          <w:bCs/>
          <w:sz w:val="20"/>
          <w:szCs w:val="20"/>
        </w:rPr>
        <w:t xml:space="preserve">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r w:rsidRPr="0090390A">
        <w:rPr>
          <w:rFonts w:ascii="Times New Roman" w:hAnsi="Times New Roman" w:cs="Times New Roman"/>
          <w:sz w:val="20"/>
          <w:szCs w:val="20"/>
        </w:rPr>
        <w:t xml:space="preserve">, Совет депутатов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 </w:t>
      </w:r>
    </w:p>
    <w:p w:rsidR="00D37031" w:rsidRPr="0090390A" w:rsidRDefault="00D37031" w:rsidP="00D37031">
      <w:pPr>
        <w:ind w:firstLine="708"/>
        <w:jc w:val="both"/>
        <w:rPr>
          <w:rFonts w:ascii="Times New Roman" w:hAnsi="Times New Roman" w:cs="Times New Roman"/>
          <w:sz w:val="20"/>
          <w:szCs w:val="20"/>
        </w:rPr>
      </w:pPr>
    </w:p>
    <w:p w:rsidR="00D37031" w:rsidRPr="0090390A" w:rsidRDefault="00D37031" w:rsidP="00D37031">
      <w:pPr>
        <w:jc w:val="both"/>
        <w:rPr>
          <w:rFonts w:ascii="Times New Roman" w:hAnsi="Times New Roman" w:cs="Times New Roman"/>
          <w:b/>
          <w:bCs/>
          <w:color w:val="000000"/>
          <w:sz w:val="20"/>
          <w:szCs w:val="20"/>
        </w:rPr>
      </w:pPr>
      <w:r w:rsidRPr="0090390A">
        <w:rPr>
          <w:rFonts w:ascii="Times New Roman" w:hAnsi="Times New Roman" w:cs="Times New Roman"/>
          <w:b/>
          <w:bCs/>
          <w:color w:val="000000"/>
          <w:sz w:val="20"/>
          <w:szCs w:val="20"/>
        </w:rPr>
        <w:t xml:space="preserve">       Р Е Ш И Л :</w:t>
      </w:r>
    </w:p>
    <w:p w:rsidR="00D37031" w:rsidRPr="0090390A" w:rsidRDefault="00D37031" w:rsidP="00D37031">
      <w:pPr>
        <w:jc w:val="both"/>
        <w:rPr>
          <w:rFonts w:ascii="Times New Roman" w:hAnsi="Times New Roman" w:cs="Times New Roman"/>
          <w:b/>
          <w:bCs/>
          <w:color w:val="000000"/>
          <w:sz w:val="20"/>
          <w:szCs w:val="20"/>
        </w:rPr>
      </w:pPr>
    </w:p>
    <w:p w:rsidR="00D37031" w:rsidRPr="0090390A" w:rsidRDefault="00D37031" w:rsidP="00D37031">
      <w:pPr>
        <w:jc w:val="both"/>
        <w:rPr>
          <w:rFonts w:ascii="Times New Roman" w:hAnsi="Times New Roman" w:cs="Times New Roman"/>
          <w:bCs/>
          <w:sz w:val="20"/>
          <w:szCs w:val="20"/>
        </w:rPr>
      </w:pPr>
      <w:r w:rsidRPr="0090390A">
        <w:rPr>
          <w:rFonts w:ascii="Times New Roman" w:hAnsi="Times New Roman" w:cs="Times New Roman"/>
          <w:bCs/>
          <w:color w:val="000000"/>
          <w:sz w:val="20"/>
          <w:szCs w:val="20"/>
        </w:rPr>
        <w:t xml:space="preserve">         1. Провести публичные слушания по проекту решения </w:t>
      </w:r>
      <w:r w:rsidRPr="0090390A">
        <w:rPr>
          <w:rFonts w:ascii="Times New Roman" w:hAnsi="Times New Roman" w:cs="Times New Roman"/>
          <w:sz w:val="20"/>
          <w:szCs w:val="20"/>
        </w:rPr>
        <w:t xml:space="preserve">Совета депутатов </w:t>
      </w:r>
      <w:r w:rsidRPr="0090390A">
        <w:rPr>
          <w:rFonts w:ascii="Times New Roman" w:hAnsi="Times New Roman" w:cs="Times New Roman"/>
          <w:bCs/>
          <w:sz w:val="20"/>
          <w:szCs w:val="20"/>
        </w:rPr>
        <w:t xml:space="preserve">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r w:rsidRPr="0090390A">
        <w:rPr>
          <w:rFonts w:ascii="Times New Roman" w:hAnsi="Times New Roman" w:cs="Times New Roman"/>
          <w:bCs/>
          <w:color w:val="000000"/>
          <w:sz w:val="20"/>
          <w:szCs w:val="20"/>
        </w:rPr>
        <w:t xml:space="preserve"> «Об утверждении Правил благоустройства территории</w:t>
      </w:r>
      <w:r w:rsidRPr="0090390A">
        <w:rPr>
          <w:rFonts w:ascii="Times New Roman" w:hAnsi="Times New Roman" w:cs="Times New Roman"/>
          <w:sz w:val="20"/>
          <w:szCs w:val="20"/>
        </w:rPr>
        <w:t xml:space="preserve">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r w:rsidRPr="0090390A">
        <w:rPr>
          <w:rFonts w:ascii="Times New Roman" w:hAnsi="Times New Roman" w:cs="Times New Roman"/>
          <w:bCs/>
          <w:color w:val="000000"/>
          <w:sz w:val="20"/>
          <w:szCs w:val="20"/>
        </w:rPr>
        <w:t xml:space="preserve">»  6 ноября  </w:t>
      </w:r>
      <w:r w:rsidRPr="0090390A">
        <w:rPr>
          <w:rFonts w:ascii="Times New Roman" w:hAnsi="Times New Roman" w:cs="Times New Roman"/>
          <w:bCs/>
          <w:sz w:val="20"/>
          <w:szCs w:val="20"/>
        </w:rPr>
        <w:t xml:space="preserve">2018 г. в 14 - 00 часов </w:t>
      </w:r>
      <w:r w:rsidRPr="0090390A">
        <w:rPr>
          <w:rFonts w:ascii="Times New Roman" w:hAnsi="Times New Roman" w:cs="Times New Roman"/>
          <w:bCs/>
          <w:color w:val="000000"/>
          <w:sz w:val="20"/>
          <w:szCs w:val="20"/>
        </w:rPr>
        <w:t xml:space="preserve">в здании Администрации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 по адресу: </w:t>
      </w:r>
    </w:p>
    <w:p w:rsidR="00D37031" w:rsidRPr="0090390A" w:rsidRDefault="00D37031" w:rsidP="00D37031">
      <w:pPr>
        <w:jc w:val="both"/>
        <w:rPr>
          <w:rFonts w:ascii="Times New Roman" w:hAnsi="Times New Roman" w:cs="Times New Roman"/>
          <w:bCs/>
          <w:color w:val="000000"/>
          <w:sz w:val="20"/>
          <w:szCs w:val="20"/>
        </w:rPr>
      </w:pPr>
      <w:r w:rsidRPr="0090390A">
        <w:rPr>
          <w:rFonts w:ascii="Times New Roman" w:hAnsi="Times New Roman" w:cs="Times New Roman"/>
          <w:bCs/>
          <w:sz w:val="20"/>
          <w:szCs w:val="20"/>
        </w:rPr>
        <w:t xml:space="preserve">д. Барсуки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r w:rsidRPr="0090390A">
        <w:rPr>
          <w:rFonts w:ascii="Times New Roman" w:hAnsi="Times New Roman" w:cs="Times New Roman"/>
          <w:bCs/>
          <w:color w:val="000000"/>
          <w:sz w:val="20"/>
          <w:szCs w:val="20"/>
        </w:rPr>
        <w:t>.</w:t>
      </w:r>
    </w:p>
    <w:p w:rsidR="00D37031" w:rsidRPr="0090390A" w:rsidRDefault="00D37031" w:rsidP="00D37031">
      <w:pPr>
        <w:ind w:firstLine="720"/>
        <w:jc w:val="both"/>
        <w:rPr>
          <w:rFonts w:ascii="Times New Roman" w:hAnsi="Times New Roman" w:cs="Times New Roman"/>
          <w:sz w:val="20"/>
          <w:szCs w:val="20"/>
        </w:rPr>
      </w:pPr>
      <w:r w:rsidRPr="0090390A">
        <w:rPr>
          <w:rFonts w:ascii="Times New Roman" w:hAnsi="Times New Roman" w:cs="Times New Roman"/>
          <w:bCs/>
          <w:color w:val="000000"/>
          <w:sz w:val="20"/>
          <w:szCs w:val="20"/>
        </w:rPr>
        <w:t xml:space="preserve">2. Утвердить состав оргкомитета по проведению публичных слушаний по проекту решения </w:t>
      </w:r>
      <w:r w:rsidRPr="0090390A">
        <w:rPr>
          <w:rFonts w:ascii="Times New Roman" w:hAnsi="Times New Roman" w:cs="Times New Roman"/>
          <w:sz w:val="20"/>
          <w:szCs w:val="20"/>
        </w:rPr>
        <w:t xml:space="preserve">Совета депутатов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r w:rsidRPr="0090390A">
        <w:rPr>
          <w:rFonts w:ascii="Times New Roman" w:hAnsi="Times New Roman" w:cs="Times New Roman"/>
          <w:bCs/>
          <w:color w:val="000000"/>
          <w:sz w:val="20"/>
          <w:szCs w:val="20"/>
        </w:rPr>
        <w:t xml:space="preserve"> «Об утверждении Правил благоустройства территории</w:t>
      </w:r>
      <w:r w:rsidRPr="0090390A">
        <w:rPr>
          <w:rFonts w:ascii="Times New Roman" w:hAnsi="Times New Roman" w:cs="Times New Roman"/>
          <w:sz w:val="20"/>
          <w:szCs w:val="20"/>
        </w:rPr>
        <w:t xml:space="preserve">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r w:rsidRPr="0090390A">
        <w:rPr>
          <w:rFonts w:ascii="Times New Roman" w:hAnsi="Times New Roman" w:cs="Times New Roman"/>
          <w:bCs/>
          <w:color w:val="000000"/>
          <w:sz w:val="20"/>
          <w:szCs w:val="20"/>
        </w:rPr>
        <w:t xml:space="preserve">»    в составе: </w:t>
      </w:r>
      <w:proofErr w:type="spellStart"/>
      <w:r w:rsidRPr="0090390A">
        <w:rPr>
          <w:rFonts w:ascii="Times New Roman" w:hAnsi="Times New Roman" w:cs="Times New Roman"/>
          <w:bCs/>
          <w:color w:val="000000"/>
          <w:sz w:val="20"/>
          <w:szCs w:val="20"/>
        </w:rPr>
        <w:t>Андреенкова</w:t>
      </w:r>
      <w:proofErr w:type="spellEnd"/>
      <w:r w:rsidRPr="0090390A">
        <w:rPr>
          <w:rFonts w:ascii="Times New Roman" w:hAnsi="Times New Roman" w:cs="Times New Roman"/>
          <w:bCs/>
          <w:color w:val="000000"/>
          <w:sz w:val="20"/>
          <w:szCs w:val="20"/>
        </w:rPr>
        <w:t xml:space="preserve"> Т.Н. – </w:t>
      </w:r>
      <w:r w:rsidRPr="0090390A">
        <w:rPr>
          <w:rFonts w:ascii="Times New Roman" w:hAnsi="Times New Roman" w:cs="Times New Roman"/>
          <w:sz w:val="20"/>
          <w:szCs w:val="20"/>
        </w:rPr>
        <w:t xml:space="preserve">депутат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 Григорьева Т.М. </w:t>
      </w:r>
      <w:r w:rsidRPr="0090390A">
        <w:rPr>
          <w:rFonts w:ascii="Times New Roman" w:hAnsi="Times New Roman" w:cs="Times New Roman"/>
          <w:bCs/>
          <w:color w:val="000000"/>
          <w:sz w:val="20"/>
          <w:szCs w:val="20"/>
        </w:rPr>
        <w:t xml:space="preserve">– депутат </w:t>
      </w:r>
      <w:r w:rsidRPr="0090390A">
        <w:rPr>
          <w:rFonts w:ascii="Times New Roman" w:hAnsi="Times New Roman" w:cs="Times New Roman"/>
          <w:sz w:val="20"/>
          <w:szCs w:val="20"/>
        </w:rPr>
        <w:t xml:space="preserve">Совета депутатов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r w:rsidRPr="0090390A">
        <w:rPr>
          <w:rFonts w:ascii="Times New Roman" w:hAnsi="Times New Roman" w:cs="Times New Roman"/>
          <w:bCs/>
          <w:color w:val="000000"/>
          <w:sz w:val="20"/>
          <w:szCs w:val="20"/>
        </w:rPr>
        <w:t xml:space="preserve">;  </w:t>
      </w:r>
      <w:proofErr w:type="spellStart"/>
      <w:r w:rsidRPr="0090390A">
        <w:rPr>
          <w:rFonts w:ascii="Times New Roman" w:hAnsi="Times New Roman" w:cs="Times New Roman"/>
          <w:bCs/>
          <w:color w:val="000000"/>
          <w:sz w:val="20"/>
          <w:szCs w:val="20"/>
        </w:rPr>
        <w:t>Делюкин</w:t>
      </w:r>
      <w:proofErr w:type="spellEnd"/>
      <w:r w:rsidRPr="0090390A">
        <w:rPr>
          <w:rFonts w:ascii="Times New Roman" w:hAnsi="Times New Roman" w:cs="Times New Roman"/>
          <w:bCs/>
          <w:color w:val="000000"/>
          <w:sz w:val="20"/>
          <w:szCs w:val="20"/>
        </w:rPr>
        <w:t xml:space="preserve"> В.В. - депутат</w:t>
      </w:r>
      <w:r w:rsidRPr="0090390A">
        <w:rPr>
          <w:rFonts w:ascii="Times New Roman" w:hAnsi="Times New Roman" w:cs="Times New Roman"/>
          <w:sz w:val="20"/>
          <w:szCs w:val="20"/>
        </w:rPr>
        <w:t xml:space="preserve"> Совета депутатов </w:t>
      </w: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сельского поселения </w:t>
      </w: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 области.</w:t>
      </w:r>
    </w:p>
    <w:p w:rsidR="00D37031" w:rsidRPr="0090390A" w:rsidRDefault="00D37031" w:rsidP="00D37031">
      <w:pPr>
        <w:ind w:firstLine="720"/>
        <w:jc w:val="both"/>
        <w:rPr>
          <w:rFonts w:ascii="Times New Roman" w:hAnsi="Times New Roman" w:cs="Times New Roman"/>
          <w:sz w:val="20"/>
          <w:szCs w:val="20"/>
        </w:rPr>
      </w:pPr>
      <w:r w:rsidRPr="0090390A">
        <w:rPr>
          <w:rFonts w:ascii="Times New Roman" w:hAnsi="Times New Roman" w:cs="Times New Roman"/>
          <w:sz w:val="20"/>
          <w:szCs w:val="20"/>
        </w:rPr>
        <w:t>3. Утвердить ответственным за организацию и проведение первого заседания оргкомитета Попкову Т.В.</w:t>
      </w:r>
    </w:p>
    <w:p w:rsidR="00D37031" w:rsidRPr="0090390A" w:rsidRDefault="00D37031" w:rsidP="00D37031">
      <w:pPr>
        <w:ind w:firstLine="720"/>
        <w:jc w:val="both"/>
        <w:rPr>
          <w:rFonts w:ascii="Times New Roman" w:hAnsi="Times New Roman" w:cs="Times New Roman"/>
          <w:bCs/>
          <w:color w:val="000000"/>
          <w:sz w:val="20"/>
          <w:szCs w:val="20"/>
        </w:rPr>
      </w:pPr>
      <w:r w:rsidRPr="0090390A">
        <w:rPr>
          <w:rFonts w:ascii="Times New Roman" w:hAnsi="Times New Roman" w:cs="Times New Roman"/>
          <w:bCs/>
          <w:color w:val="000000"/>
          <w:sz w:val="20"/>
          <w:szCs w:val="20"/>
        </w:rPr>
        <w:t>4. Решение вступает в силу после его официального опубликования в печатном средстве массовой информации «Наш вестник».</w:t>
      </w:r>
    </w:p>
    <w:p w:rsidR="00D37031" w:rsidRPr="0090390A" w:rsidRDefault="00D37031" w:rsidP="00D37031">
      <w:pPr>
        <w:ind w:firstLine="720"/>
        <w:jc w:val="both"/>
        <w:rPr>
          <w:rFonts w:ascii="Times New Roman" w:hAnsi="Times New Roman" w:cs="Times New Roman"/>
          <w:bCs/>
          <w:color w:val="000000"/>
          <w:sz w:val="20"/>
          <w:szCs w:val="20"/>
        </w:rPr>
      </w:pPr>
    </w:p>
    <w:p w:rsidR="00D37031" w:rsidRPr="0090390A" w:rsidRDefault="00D37031" w:rsidP="00D37031">
      <w:pPr>
        <w:autoSpaceDE w:val="0"/>
        <w:jc w:val="both"/>
        <w:rPr>
          <w:rFonts w:ascii="Times New Roman" w:hAnsi="Times New Roman" w:cs="Times New Roman"/>
          <w:sz w:val="20"/>
          <w:szCs w:val="20"/>
        </w:rPr>
      </w:pPr>
    </w:p>
    <w:p w:rsidR="00D37031" w:rsidRPr="0090390A" w:rsidRDefault="00D37031" w:rsidP="00D37031">
      <w:pPr>
        <w:autoSpaceDE w:val="0"/>
        <w:jc w:val="both"/>
        <w:rPr>
          <w:rFonts w:ascii="Times New Roman" w:hAnsi="Times New Roman" w:cs="Times New Roman"/>
          <w:sz w:val="20"/>
          <w:szCs w:val="20"/>
        </w:rPr>
      </w:pPr>
      <w:r w:rsidRPr="0090390A">
        <w:rPr>
          <w:rFonts w:ascii="Times New Roman" w:hAnsi="Times New Roman" w:cs="Times New Roman"/>
          <w:sz w:val="20"/>
          <w:szCs w:val="20"/>
        </w:rPr>
        <w:t>Глава муниципального образования</w:t>
      </w:r>
    </w:p>
    <w:p w:rsidR="00D37031" w:rsidRPr="0090390A" w:rsidRDefault="00D37031" w:rsidP="00D37031">
      <w:pPr>
        <w:autoSpaceDE w:val="0"/>
        <w:jc w:val="both"/>
        <w:rPr>
          <w:rFonts w:ascii="Times New Roman" w:hAnsi="Times New Roman" w:cs="Times New Roman"/>
          <w:sz w:val="20"/>
          <w:szCs w:val="20"/>
        </w:rPr>
      </w:pPr>
      <w:proofErr w:type="spellStart"/>
      <w:r w:rsidRPr="0090390A">
        <w:rPr>
          <w:rFonts w:ascii="Times New Roman" w:hAnsi="Times New Roman" w:cs="Times New Roman"/>
          <w:sz w:val="20"/>
          <w:szCs w:val="20"/>
        </w:rPr>
        <w:t>Барсуковского</w:t>
      </w:r>
      <w:proofErr w:type="spellEnd"/>
      <w:r w:rsidRPr="0090390A">
        <w:rPr>
          <w:rFonts w:ascii="Times New Roman" w:hAnsi="Times New Roman" w:cs="Times New Roman"/>
          <w:bCs/>
          <w:sz w:val="20"/>
          <w:szCs w:val="20"/>
        </w:rPr>
        <w:t xml:space="preserve"> </w:t>
      </w:r>
      <w:r w:rsidRPr="0090390A">
        <w:rPr>
          <w:rFonts w:ascii="Times New Roman" w:hAnsi="Times New Roman" w:cs="Times New Roman"/>
          <w:sz w:val="20"/>
          <w:szCs w:val="20"/>
        </w:rPr>
        <w:t>сельского поселения</w:t>
      </w:r>
    </w:p>
    <w:p w:rsidR="00D37031" w:rsidRPr="0090390A" w:rsidRDefault="00D37031" w:rsidP="00D37031">
      <w:pPr>
        <w:autoSpaceDE w:val="0"/>
        <w:jc w:val="both"/>
        <w:rPr>
          <w:rFonts w:ascii="Times New Roman" w:hAnsi="Times New Roman" w:cs="Times New Roman"/>
          <w:sz w:val="20"/>
          <w:szCs w:val="20"/>
        </w:rPr>
      </w:pPr>
      <w:proofErr w:type="spellStart"/>
      <w:r w:rsidRPr="0090390A">
        <w:rPr>
          <w:rFonts w:ascii="Times New Roman" w:hAnsi="Times New Roman" w:cs="Times New Roman"/>
          <w:sz w:val="20"/>
          <w:szCs w:val="20"/>
        </w:rPr>
        <w:t>Монастырщинского</w:t>
      </w:r>
      <w:proofErr w:type="spellEnd"/>
      <w:r w:rsidRPr="0090390A">
        <w:rPr>
          <w:rFonts w:ascii="Times New Roman" w:hAnsi="Times New Roman" w:cs="Times New Roman"/>
          <w:sz w:val="20"/>
          <w:szCs w:val="20"/>
        </w:rPr>
        <w:t xml:space="preserve"> района </w:t>
      </w:r>
    </w:p>
    <w:p w:rsidR="00D37031" w:rsidRPr="0090390A" w:rsidRDefault="00D37031" w:rsidP="00D37031">
      <w:pPr>
        <w:autoSpaceDE w:val="0"/>
        <w:jc w:val="both"/>
        <w:rPr>
          <w:rFonts w:ascii="Times New Roman" w:hAnsi="Times New Roman" w:cs="Times New Roman"/>
          <w:sz w:val="20"/>
          <w:szCs w:val="20"/>
        </w:rPr>
      </w:pPr>
      <w:r w:rsidRPr="0090390A">
        <w:rPr>
          <w:rFonts w:ascii="Times New Roman" w:hAnsi="Times New Roman" w:cs="Times New Roman"/>
          <w:sz w:val="20"/>
          <w:szCs w:val="20"/>
        </w:rPr>
        <w:t xml:space="preserve">Смоленской области                                                                            </w:t>
      </w:r>
      <w:r w:rsidRPr="0090390A">
        <w:rPr>
          <w:rFonts w:ascii="Times New Roman" w:hAnsi="Times New Roman" w:cs="Times New Roman"/>
          <w:b/>
          <w:sz w:val="20"/>
          <w:szCs w:val="20"/>
        </w:rPr>
        <w:t>Т.В. Попкова</w:t>
      </w:r>
      <w:r w:rsidRPr="0090390A">
        <w:rPr>
          <w:rFonts w:ascii="Times New Roman" w:hAnsi="Times New Roman" w:cs="Times New Roman"/>
          <w:sz w:val="20"/>
          <w:szCs w:val="20"/>
        </w:rPr>
        <w:t xml:space="preserve">                 </w:t>
      </w:r>
    </w:p>
    <w:p w:rsidR="0090390A" w:rsidRDefault="0090390A" w:rsidP="00D37031">
      <w:pPr>
        <w:jc w:val="center"/>
        <w:rPr>
          <w:rFonts w:ascii="Times New Roman" w:hAnsi="Times New Roman" w:cs="Times New Roman"/>
          <w:b/>
          <w:sz w:val="20"/>
          <w:szCs w:val="20"/>
        </w:rPr>
      </w:pP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СОВЕТ ДЕПУТАТОВ</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БАРСУКОВСКОГО СЕЛЬСКОГО ПОСЕЛЕНИЯ</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МОНАСТЫРЩИНСКОГО РАЙОНА СМОЛЕНСКОЙ ОБЛАСТИ</w:t>
      </w:r>
    </w:p>
    <w:p w:rsidR="00D37031" w:rsidRPr="0090390A" w:rsidRDefault="00D37031" w:rsidP="00D37031">
      <w:pPr>
        <w:jc w:val="center"/>
        <w:rPr>
          <w:rFonts w:ascii="Times New Roman" w:hAnsi="Times New Roman" w:cs="Times New Roman"/>
          <w:b/>
          <w:sz w:val="20"/>
          <w:szCs w:val="20"/>
        </w:rPr>
      </w:pP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РЕШЕНИЕ</w:t>
      </w:r>
    </w:p>
    <w:p w:rsidR="00D37031" w:rsidRPr="0090390A" w:rsidRDefault="00D37031" w:rsidP="00D37031">
      <w:pPr>
        <w:ind w:firstLine="708"/>
        <w:jc w:val="right"/>
        <w:rPr>
          <w:rFonts w:ascii="Times New Roman" w:hAnsi="Times New Roman" w:cs="Times New Roman"/>
          <w:b/>
          <w:bCs/>
          <w:sz w:val="20"/>
          <w:szCs w:val="20"/>
        </w:rPr>
      </w:pPr>
      <w:r w:rsidRPr="0090390A">
        <w:rPr>
          <w:rFonts w:ascii="Times New Roman" w:hAnsi="Times New Roman" w:cs="Times New Roman"/>
          <w:b/>
          <w:bCs/>
          <w:sz w:val="20"/>
          <w:szCs w:val="20"/>
        </w:rPr>
        <w:t xml:space="preserve">                                                                                      </w:t>
      </w: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sz w:val="20"/>
          <w:szCs w:val="20"/>
        </w:rPr>
        <w:t xml:space="preserve">  от  22  октября  2018 года        №  23</w:t>
      </w:r>
    </w:p>
    <w:p w:rsidR="00D37031" w:rsidRPr="0090390A" w:rsidRDefault="00D37031" w:rsidP="00D37031">
      <w:pPr>
        <w:jc w:val="both"/>
        <w:rPr>
          <w:rFonts w:ascii="Times New Roman" w:hAnsi="Times New Roman" w:cs="Times New Roman"/>
          <w:sz w:val="20"/>
          <w:szCs w:val="20"/>
        </w:rPr>
      </w:pP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sz w:val="20"/>
          <w:szCs w:val="20"/>
        </w:rPr>
        <w:t>Об установлении порядка учёта предложений</w:t>
      </w:r>
    </w:p>
    <w:p w:rsidR="00D37031" w:rsidRPr="0090390A" w:rsidRDefault="00D37031" w:rsidP="00D37031">
      <w:pPr>
        <w:jc w:val="both"/>
        <w:rPr>
          <w:rFonts w:ascii="Times New Roman" w:hAnsi="Times New Roman" w:cs="Times New Roman"/>
          <w:bCs/>
          <w:sz w:val="20"/>
          <w:szCs w:val="20"/>
        </w:rPr>
      </w:pPr>
      <w:r w:rsidRPr="0090390A">
        <w:rPr>
          <w:rFonts w:ascii="Times New Roman" w:hAnsi="Times New Roman" w:cs="Times New Roman"/>
          <w:sz w:val="20"/>
          <w:szCs w:val="20"/>
        </w:rPr>
        <w:t xml:space="preserve">по  проекту    решения      </w:t>
      </w:r>
      <w:r w:rsidRPr="0090390A">
        <w:rPr>
          <w:rFonts w:ascii="Times New Roman" w:hAnsi="Times New Roman" w:cs="Times New Roman"/>
          <w:bCs/>
          <w:sz w:val="20"/>
          <w:szCs w:val="20"/>
        </w:rPr>
        <w:t>Совета депутатов</w:t>
      </w:r>
    </w:p>
    <w:p w:rsidR="00D37031" w:rsidRPr="0090390A" w:rsidRDefault="00D37031" w:rsidP="00D37031">
      <w:pPr>
        <w:jc w:val="both"/>
        <w:rPr>
          <w:rFonts w:ascii="Times New Roman" w:hAnsi="Times New Roman" w:cs="Times New Roman"/>
          <w:bCs/>
          <w:sz w:val="20"/>
          <w:szCs w:val="20"/>
        </w:rPr>
      </w:pPr>
      <w:proofErr w:type="spellStart"/>
      <w:r w:rsidRPr="0090390A">
        <w:rPr>
          <w:rFonts w:ascii="Times New Roman" w:hAnsi="Times New Roman" w:cs="Times New Roman"/>
          <w:bCs/>
          <w:sz w:val="20"/>
          <w:szCs w:val="20"/>
        </w:rPr>
        <w:t>Барсуковского</w:t>
      </w:r>
      <w:proofErr w:type="spellEnd"/>
      <w:r w:rsidRPr="0090390A">
        <w:rPr>
          <w:rFonts w:ascii="Times New Roman" w:hAnsi="Times New Roman" w:cs="Times New Roman"/>
          <w:bCs/>
          <w:sz w:val="20"/>
          <w:szCs w:val="20"/>
        </w:rPr>
        <w:t xml:space="preserve">      сельского   поселения</w:t>
      </w:r>
    </w:p>
    <w:p w:rsidR="00D37031" w:rsidRPr="0090390A" w:rsidRDefault="00D37031" w:rsidP="00D37031">
      <w:pPr>
        <w:jc w:val="both"/>
        <w:rPr>
          <w:rFonts w:ascii="Times New Roman" w:hAnsi="Times New Roman" w:cs="Times New Roman"/>
          <w:bCs/>
          <w:sz w:val="20"/>
          <w:szCs w:val="20"/>
        </w:rPr>
      </w:pPr>
      <w:proofErr w:type="spellStart"/>
      <w:r w:rsidRPr="0090390A">
        <w:rPr>
          <w:rFonts w:ascii="Times New Roman" w:hAnsi="Times New Roman" w:cs="Times New Roman"/>
          <w:bCs/>
          <w:sz w:val="20"/>
          <w:szCs w:val="20"/>
        </w:rPr>
        <w:t>Монастырщинского</w:t>
      </w:r>
      <w:proofErr w:type="spellEnd"/>
      <w:r w:rsidRPr="0090390A">
        <w:rPr>
          <w:rFonts w:ascii="Times New Roman" w:hAnsi="Times New Roman" w:cs="Times New Roman"/>
          <w:bCs/>
          <w:sz w:val="20"/>
          <w:szCs w:val="20"/>
        </w:rPr>
        <w:t xml:space="preserve">  района  Смоленской</w:t>
      </w: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bCs/>
          <w:sz w:val="20"/>
          <w:szCs w:val="20"/>
        </w:rPr>
        <w:t xml:space="preserve">области  </w:t>
      </w:r>
      <w:r w:rsidRPr="0090390A">
        <w:rPr>
          <w:rFonts w:ascii="Times New Roman" w:hAnsi="Times New Roman" w:cs="Times New Roman"/>
          <w:sz w:val="20"/>
          <w:szCs w:val="20"/>
        </w:rPr>
        <w:t xml:space="preserve">«Об  утверждении Правил благоустройства </w:t>
      </w:r>
    </w:p>
    <w:p w:rsidR="00D37031" w:rsidRPr="0090390A" w:rsidRDefault="00D37031" w:rsidP="00D37031">
      <w:pPr>
        <w:jc w:val="both"/>
        <w:rPr>
          <w:rFonts w:ascii="Times New Roman" w:hAnsi="Times New Roman" w:cs="Times New Roman"/>
          <w:sz w:val="20"/>
          <w:szCs w:val="20"/>
        </w:rPr>
      </w:pPr>
      <w:proofErr w:type="spellStart"/>
      <w:r w:rsidRPr="0090390A">
        <w:rPr>
          <w:rFonts w:ascii="Times New Roman" w:hAnsi="Times New Roman" w:cs="Times New Roman"/>
          <w:bCs/>
          <w:sz w:val="20"/>
          <w:szCs w:val="20"/>
        </w:rPr>
        <w:t>Барсуковского</w:t>
      </w:r>
      <w:proofErr w:type="spellEnd"/>
      <w:r w:rsidRPr="0090390A">
        <w:rPr>
          <w:rFonts w:ascii="Times New Roman" w:hAnsi="Times New Roman" w:cs="Times New Roman"/>
          <w:sz w:val="20"/>
          <w:szCs w:val="20"/>
        </w:rPr>
        <w:t xml:space="preserve"> сельского  поселения </w:t>
      </w:r>
    </w:p>
    <w:p w:rsidR="00D37031" w:rsidRPr="0090390A" w:rsidRDefault="00D37031" w:rsidP="00D37031">
      <w:pPr>
        <w:jc w:val="both"/>
        <w:rPr>
          <w:rFonts w:ascii="Times New Roman" w:hAnsi="Times New Roman" w:cs="Times New Roman"/>
          <w:sz w:val="20"/>
          <w:szCs w:val="20"/>
        </w:rPr>
      </w:pPr>
      <w:proofErr w:type="spellStart"/>
      <w:r w:rsidRPr="0090390A">
        <w:rPr>
          <w:rFonts w:ascii="Times New Roman" w:hAnsi="Times New Roman" w:cs="Times New Roman"/>
          <w:sz w:val="20"/>
          <w:szCs w:val="20"/>
        </w:rPr>
        <w:t>Монастырщинского</w:t>
      </w:r>
      <w:proofErr w:type="spellEnd"/>
      <w:r w:rsidRPr="0090390A">
        <w:rPr>
          <w:rFonts w:ascii="Times New Roman" w:hAnsi="Times New Roman" w:cs="Times New Roman"/>
          <w:sz w:val="20"/>
          <w:szCs w:val="20"/>
        </w:rPr>
        <w:t xml:space="preserve"> района Смоленской </w:t>
      </w: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sz w:val="20"/>
          <w:szCs w:val="20"/>
        </w:rPr>
        <w:t>области»      и      порядка участия  граждан</w:t>
      </w:r>
    </w:p>
    <w:p w:rsidR="00D37031" w:rsidRPr="0090390A" w:rsidRDefault="00D37031" w:rsidP="00D37031">
      <w:pPr>
        <w:jc w:val="both"/>
        <w:rPr>
          <w:rFonts w:ascii="Times New Roman" w:hAnsi="Times New Roman" w:cs="Times New Roman"/>
          <w:sz w:val="20"/>
          <w:szCs w:val="20"/>
        </w:rPr>
      </w:pPr>
      <w:r w:rsidRPr="0090390A">
        <w:rPr>
          <w:rFonts w:ascii="Times New Roman" w:hAnsi="Times New Roman" w:cs="Times New Roman"/>
          <w:sz w:val="20"/>
          <w:szCs w:val="20"/>
        </w:rPr>
        <w:t>в его обсуждении</w:t>
      </w:r>
    </w:p>
    <w:p w:rsidR="00D37031" w:rsidRPr="0090390A" w:rsidRDefault="00D37031" w:rsidP="00D37031">
      <w:pPr>
        <w:jc w:val="both"/>
        <w:rPr>
          <w:rFonts w:ascii="Times New Roman" w:hAnsi="Times New Roman" w:cs="Times New Roman"/>
          <w:sz w:val="20"/>
          <w:szCs w:val="20"/>
        </w:rPr>
      </w:pPr>
    </w:p>
    <w:p w:rsidR="00D37031" w:rsidRPr="0090390A" w:rsidRDefault="00D37031" w:rsidP="00D37031">
      <w:pPr>
        <w:pStyle w:val="ConsPlusNormal"/>
        <w:widowControl/>
        <w:jc w:val="both"/>
        <w:rPr>
          <w:rFonts w:ascii="Times New Roman" w:hAnsi="Times New Roman" w:cs="Times New Roman"/>
        </w:rPr>
      </w:pPr>
      <w:r w:rsidRPr="0090390A">
        <w:rPr>
          <w:rFonts w:ascii="Times New Roman" w:hAnsi="Times New Roman" w:cs="Times New Roman"/>
        </w:rPr>
        <w:t xml:space="preserve"> Руководствуясь пунктом 4 статьи 44 Федерального закона от 06.10.2003 года №131-ФЗ «Об общих принципах организации местного самоуправления в Российской Федерации»,  Совет депутатов </w:t>
      </w:r>
      <w:r w:rsidRPr="0090390A">
        <w:rPr>
          <w:rFonts w:ascii="Times New Roman" w:hAnsi="Times New Roman" w:cs="Times New Roman"/>
          <w:bCs/>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rPr>
        <w:t xml:space="preserve"> третьего созыва</w:t>
      </w:r>
    </w:p>
    <w:p w:rsidR="00D37031" w:rsidRPr="0090390A" w:rsidRDefault="00D37031" w:rsidP="00D37031">
      <w:pPr>
        <w:pStyle w:val="ConsPlusNormal"/>
        <w:widowControl/>
        <w:jc w:val="both"/>
        <w:rPr>
          <w:rFonts w:ascii="Times New Roman" w:hAnsi="Times New Roman" w:cs="Times New Roman"/>
        </w:rPr>
      </w:pPr>
    </w:p>
    <w:p w:rsidR="00D37031" w:rsidRPr="0090390A" w:rsidRDefault="00D37031" w:rsidP="00D37031">
      <w:pPr>
        <w:pStyle w:val="ConsPlusNormal"/>
        <w:widowControl/>
        <w:ind w:firstLine="540"/>
        <w:jc w:val="both"/>
        <w:rPr>
          <w:rFonts w:ascii="Times New Roman" w:hAnsi="Times New Roman" w:cs="Times New Roman"/>
          <w:b/>
        </w:rPr>
      </w:pPr>
      <w:r w:rsidRPr="0090390A">
        <w:rPr>
          <w:rFonts w:ascii="Times New Roman" w:hAnsi="Times New Roman" w:cs="Times New Roman"/>
          <w:b/>
        </w:rPr>
        <w:t>РЕШИЛ:</w:t>
      </w:r>
    </w:p>
    <w:p w:rsidR="00D37031" w:rsidRPr="0090390A" w:rsidRDefault="00D37031" w:rsidP="00D37031">
      <w:pPr>
        <w:pStyle w:val="ConsPlusNormal"/>
        <w:widowControl/>
        <w:ind w:firstLine="540"/>
        <w:jc w:val="both"/>
        <w:rPr>
          <w:rFonts w:ascii="Times New Roman" w:hAnsi="Times New Roman" w:cs="Times New Roman"/>
        </w:rPr>
      </w:pPr>
    </w:p>
    <w:p w:rsidR="00D37031" w:rsidRPr="0090390A" w:rsidRDefault="00D37031" w:rsidP="00D37031">
      <w:pPr>
        <w:pStyle w:val="ConsPlusNormal"/>
        <w:widowControl/>
        <w:jc w:val="both"/>
        <w:rPr>
          <w:rFonts w:ascii="Times New Roman" w:hAnsi="Times New Roman" w:cs="Times New Roman"/>
        </w:rPr>
      </w:pPr>
      <w:r w:rsidRPr="0090390A">
        <w:rPr>
          <w:rFonts w:ascii="Times New Roman" w:hAnsi="Times New Roman" w:cs="Times New Roman"/>
        </w:rPr>
        <w:t xml:space="preserve">Установить следующий порядок учёта предложений граждан по проекту решения  Совета депутатов </w:t>
      </w:r>
      <w:r w:rsidRPr="0090390A">
        <w:rPr>
          <w:rFonts w:ascii="Times New Roman" w:hAnsi="Times New Roman" w:cs="Times New Roman"/>
          <w:bCs/>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 xml:space="preserve">   «Об утверждении Правил благоустройства территории</w:t>
      </w:r>
      <w:r w:rsidRPr="0090390A">
        <w:rPr>
          <w:rFonts w:ascii="Times New Roman" w:hAnsi="Times New Roman" w:cs="Times New Roman"/>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 xml:space="preserve">»   </w:t>
      </w:r>
      <w:r w:rsidRPr="0090390A">
        <w:rPr>
          <w:rFonts w:ascii="Times New Roman" w:hAnsi="Times New Roman" w:cs="Times New Roman"/>
        </w:rPr>
        <w:t xml:space="preserve"> и порядка участия граждан в его обсуждении:</w:t>
      </w:r>
    </w:p>
    <w:p w:rsidR="00D37031" w:rsidRPr="0090390A" w:rsidRDefault="00D37031" w:rsidP="00D37031">
      <w:pPr>
        <w:pStyle w:val="ConsPlusNormal"/>
        <w:widowControl/>
        <w:jc w:val="both"/>
        <w:rPr>
          <w:rFonts w:ascii="Times New Roman" w:hAnsi="Times New Roman" w:cs="Times New Roman"/>
        </w:rPr>
      </w:pPr>
      <w:r w:rsidRPr="0090390A">
        <w:rPr>
          <w:rFonts w:ascii="Times New Roman" w:hAnsi="Times New Roman" w:cs="Times New Roman"/>
        </w:rPr>
        <w:t xml:space="preserve">1. Ознакомление с проектом решения через печатное средство массовой информации «Наш вестник», сайт Администрации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rPr>
        <w:t xml:space="preserve"> сельского поселения.</w:t>
      </w:r>
    </w:p>
    <w:p w:rsidR="00D37031" w:rsidRPr="0090390A" w:rsidRDefault="00D37031" w:rsidP="00D37031">
      <w:pPr>
        <w:pStyle w:val="ConsPlusNormal"/>
        <w:widowControl/>
        <w:jc w:val="both"/>
        <w:rPr>
          <w:rFonts w:ascii="Times New Roman" w:hAnsi="Times New Roman" w:cs="Times New Roman"/>
        </w:rPr>
      </w:pPr>
      <w:r w:rsidRPr="0090390A">
        <w:rPr>
          <w:rFonts w:ascii="Times New Roman" w:hAnsi="Times New Roman" w:cs="Times New Roman"/>
        </w:rPr>
        <w:t>2. Приём предложений граждан в письменной форме до 12.11.2018</w:t>
      </w:r>
      <w:r w:rsidRPr="0090390A">
        <w:rPr>
          <w:rFonts w:ascii="Times New Roman" w:hAnsi="Times New Roman" w:cs="Times New Roman"/>
          <w:color w:val="000000"/>
        </w:rPr>
        <w:t xml:space="preserve"> года</w:t>
      </w:r>
      <w:r w:rsidRPr="0090390A">
        <w:rPr>
          <w:rFonts w:ascii="Times New Roman" w:hAnsi="Times New Roman" w:cs="Times New Roman"/>
        </w:rPr>
        <w:t xml:space="preserve"> по адресу: </w:t>
      </w:r>
      <w:r w:rsidRPr="0090390A">
        <w:rPr>
          <w:rFonts w:ascii="Times New Roman" w:hAnsi="Times New Roman" w:cs="Times New Roman"/>
          <w:bCs/>
        </w:rPr>
        <w:t xml:space="preserve"> д. Барсуки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w:t>
      </w:r>
    </w:p>
    <w:p w:rsidR="00D37031" w:rsidRPr="0090390A" w:rsidRDefault="00D37031" w:rsidP="00D37031">
      <w:pPr>
        <w:pStyle w:val="ConsPlusNormal"/>
        <w:widowControl/>
        <w:ind w:firstLine="540"/>
        <w:jc w:val="both"/>
        <w:rPr>
          <w:rFonts w:ascii="Times New Roman" w:hAnsi="Times New Roman" w:cs="Times New Roman"/>
        </w:rPr>
      </w:pPr>
      <w:r w:rsidRPr="0090390A">
        <w:rPr>
          <w:rFonts w:ascii="Times New Roman" w:hAnsi="Times New Roman" w:cs="Times New Roman"/>
        </w:rPr>
        <w:t xml:space="preserve">   3. Анализ поступивших предложений граждан по проекту решения осуществить  рабочей группе из числа депутатов, представителей общественности и сотрудников  Администрации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rPr>
        <w:t xml:space="preserve"> сельского поселения.</w:t>
      </w:r>
    </w:p>
    <w:p w:rsidR="00D37031" w:rsidRPr="0090390A" w:rsidRDefault="00D37031" w:rsidP="00D37031">
      <w:pPr>
        <w:pStyle w:val="ConsPlusNormal"/>
        <w:widowControl/>
        <w:jc w:val="both"/>
        <w:rPr>
          <w:rFonts w:ascii="Times New Roman" w:hAnsi="Times New Roman" w:cs="Times New Roman"/>
        </w:rPr>
      </w:pPr>
      <w:r w:rsidRPr="0090390A">
        <w:rPr>
          <w:rFonts w:ascii="Times New Roman" w:hAnsi="Times New Roman" w:cs="Times New Roman"/>
        </w:rPr>
        <w:t xml:space="preserve">4. Публичные слушания по проекту решения Совета депутатов </w:t>
      </w:r>
      <w:r w:rsidRPr="0090390A">
        <w:rPr>
          <w:rFonts w:ascii="Times New Roman" w:hAnsi="Times New Roman" w:cs="Times New Roman"/>
          <w:bCs/>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 xml:space="preserve"> «Об утверждении Правил благоустройства территории</w:t>
      </w:r>
      <w:r w:rsidRPr="0090390A">
        <w:rPr>
          <w:rFonts w:ascii="Times New Roman" w:hAnsi="Times New Roman" w:cs="Times New Roman"/>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 xml:space="preserve">»   </w:t>
      </w:r>
      <w:r w:rsidRPr="0090390A">
        <w:rPr>
          <w:rFonts w:ascii="Times New Roman" w:hAnsi="Times New Roman" w:cs="Times New Roman"/>
        </w:rPr>
        <w:t xml:space="preserve">   состоятся 06.11.2018 года в 14-00 по адресу: </w:t>
      </w:r>
      <w:r w:rsidRPr="0090390A">
        <w:rPr>
          <w:rFonts w:ascii="Times New Roman" w:hAnsi="Times New Roman" w:cs="Times New Roman"/>
          <w:bCs/>
        </w:rPr>
        <w:t xml:space="preserve">д. Барсуки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w:t>
      </w:r>
    </w:p>
    <w:p w:rsidR="00D37031" w:rsidRPr="0090390A" w:rsidRDefault="00D37031" w:rsidP="00D37031">
      <w:pPr>
        <w:pStyle w:val="ConsPlusNormal"/>
        <w:widowControl/>
        <w:ind w:firstLine="0"/>
        <w:jc w:val="both"/>
        <w:rPr>
          <w:rFonts w:ascii="Times New Roman" w:hAnsi="Times New Roman" w:cs="Times New Roman"/>
        </w:rPr>
      </w:pPr>
      <w:r w:rsidRPr="0090390A">
        <w:rPr>
          <w:rFonts w:ascii="Times New Roman" w:hAnsi="Times New Roman" w:cs="Times New Roman"/>
        </w:rPr>
        <w:t xml:space="preserve">           5. Утверждение проекта решения Совета депутатов </w:t>
      </w:r>
      <w:r w:rsidRPr="0090390A">
        <w:rPr>
          <w:rFonts w:ascii="Times New Roman" w:hAnsi="Times New Roman" w:cs="Times New Roman"/>
          <w:bCs/>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 xml:space="preserve">   «Об утверждении Правил благоустройства территории</w:t>
      </w:r>
      <w:r w:rsidRPr="0090390A">
        <w:rPr>
          <w:rFonts w:ascii="Times New Roman" w:hAnsi="Times New Roman" w:cs="Times New Roman"/>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 xml:space="preserve">»   </w:t>
      </w:r>
      <w:r w:rsidRPr="0090390A">
        <w:rPr>
          <w:rFonts w:ascii="Times New Roman" w:hAnsi="Times New Roman" w:cs="Times New Roman"/>
        </w:rPr>
        <w:t xml:space="preserve"> на заседании Совета депутатов </w:t>
      </w:r>
      <w:r w:rsidRPr="0090390A">
        <w:rPr>
          <w:rFonts w:ascii="Times New Roman" w:hAnsi="Times New Roman" w:cs="Times New Roman"/>
          <w:bCs/>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p>
    <w:p w:rsidR="00D37031" w:rsidRPr="0090390A" w:rsidRDefault="00D37031" w:rsidP="00D37031">
      <w:pPr>
        <w:pStyle w:val="ConsPlusNormal"/>
        <w:widowControl/>
        <w:jc w:val="both"/>
        <w:rPr>
          <w:rFonts w:ascii="Times New Roman" w:hAnsi="Times New Roman" w:cs="Times New Roman"/>
        </w:rPr>
      </w:pPr>
      <w:r w:rsidRPr="0090390A">
        <w:rPr>
          <w:rFonts w:ascii="Times New Roman" w:hAnsi="Times New Roman" w:cs="Times New Roman"/>
        </w:rPr>
        <w:lastRenderedPageBreak/>
        <w:t xml:space="preserve">6. Опубликование проекта решения Совета депутатов </w:t>
      </w:r>
      <w:r w:rsidRPr="0090390A">
        <w:rPr>
          <w:rFonts w:ascii="Times New Roman" w:hAnsi="Times New Roman" w:cs="Times New Roman"/>
          <w:bCs/>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 </w:t>
      </w:r>
      <w:r w:rsidRPr="0090390A">
        <w:rPr>
          <w:rFonts w:ascii="Times New Roman" w:hAnsi="Times New Roman" w:cs="Times New Roman"/>
          <w:bCs/>
          <w:color w:val="000000"/>
        </w:rPr>
        <w:t>«Об утверждении Правил благоустройства территории</w:t>
      </w:r>
      <w:r w:rsidRPr="0090390A">
        <w:rPr>
          <w:rFonts w:ascii="Times New Roman" w:hAnsi="Times New Roman" w:cs="Times New Roman"/>
        </w:rPr>
        <w:t xml:space="preserve">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сельского  поселения    </w:t>
      </w:r>
      <w:proofErr w:type="spellStart"/>
      <w:r w:rsidRPr="0090390A">
        <w:rPr>
          <w:rFonts w:ascii="Times New Roman" w:hAnsi="Times New Roman" w:cs="Times New Roman"/>
          <w:bCs/>
        </w:rPr>
        <w:t>Монастырщинского</w:t>
      </w:r>
      <w:proofErr w:type="spellEnd"/>
      <w:r w:rsidRPr="0090390A">
        <w:rPr>
          <w:rFonts w:ascii="Times New Roman" w:hAnsi="Times New Roman" w:cs="Times New Roman"/>
          <w:bCs/>
        </w:rPr>
        <w:t xml:space="preserve">   района Смоленской   области</w:t>
      </w:r>
      <w:r w:rsidRPr="0090390A">
        <w:rPr>
          <w:rFonts w:ascii="Times New Roman" w:hAnsi="Times New Roman" w:cs="Times New Roman"/>
          <w:bCs/>
          <w:color w:val="000000"/>
        </w:rPr>
        <w:t xml:space="preserve">»   </w:t>
      </w:r>
      <w:r w:rsidRPr="0090390A">
        <w:rPr>
          <w:rFonts w:ascii="Times New Roman" w:hAnsi="Times New Roman" w:cs="Times New Roman"/>
        </w:rPr>
        <w:t xml:space="preserve">в печатном средстве массовой информации «Наш вестник», на сайте Администрации </w:t>
      </w: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rPr>
        <w:t xml:space="preserve"> сельского поселения.</w:t>
      </w:r>
    </w:p>
    <w:p w:rsidR="00D37031" w:rsidRPr="0090390A" w:rsidRDefault="00D37031" w:rsidP="00D37031">
      <w:pPr>
        <w:pStyle w:val="ConsPlusNormal"/>
        <w:widowControl/>
        <w:jc w:val="both"/>
        <w:rPr>
          <w:rFonts w:ascii="Times New Roman" w:hAnsi="Times New Roman" w:cs="Times New Roman"/>
        </w:rPr>
      </w:pPr>
      <w:r w:rsidRPr="0090390A">
        <w:rPr>
          <w:rFonts w:ascii="Times New Roman" w:hAnsi="Times New Roman" w:cs="Times New Roman"/>
        </w:rPr>
        <w:t xml:space="preserve">7. Настоящее решение подлежит официальному опубликованию после его подписания. </w:t>
      </w:r>
    </w:p>
    <w:p w:rsidR="00D37031" w:rsidRPr="0090390A" w:rsidRDefault="00D37031" w:rsidP="00D37031">
      <w:pPr>
        <w:pStyle w:val="ConsPlusNormal"/>
        <w:widowControl/>
        <w:jc w:val="both"/>
        <w:rPr>
          <w:rFonts w:ascii="Times New Roman" w:hAnsi="Times New Roman" w:cs="Times New Roman"/>
        </w:rPr>
      </w:pPr>
    </w:p>
    <w:p w:rsidR="00D37031" w:rsidRPr="0090390A" w:rsidRDefault="00D37031" w:rsidP="00D37031">
      <w:pPr>
        <w:pStyle w:val="ConsPlusNormal"/>
        <w:widowControl/>
        <w:ind w:firstLine="0"/>
        <w:jc w:val="both"/>
        <w:rPr>
          <w:rFonts w:ascii="Times New Roman" w:hAnsi="Times New Roman" w:cs="Times New Roman"/>
        </w:rPr>
      </w:pPr>
    </w:p>
    <w:p w:rsidR="00D37031" w:rsidRPr="0090390A" w:rsidRDefault="00D37031" w:rsidP="00D37031">
      <w:pPr>
        <w:pStyle w:val="ConsPlusNormal"/>
        <w:widowControl/>
        <w:ind w:firstLine="0"/>
        <w:jc w:val="both"/>
        <w:rPr>
          <w:rFonts w:ascii="Times New Roman" w:hAnsi="Times New Roman" w:cs="Times New Roman"/>
        </w:rPr>
      </w:pPr>
    </w:p>
    <w:p w:rsidR="00D37031" w:rsidRPr="0090390A" w:rsidRDefault="00D37031" w:rsidP="00D37031">
      <w:pPr>
        <w:pStyle w:val="ConsPlusNormal"/>
        <w:widowControl/>
        <w:ind w:firstLine="0"/>
        <w:jc w:val="both"/>
        <w:rPr>
          <w:rFonts w:ascii="Times New Roman" w:hAnsi="Times New Roman" w:cs="Times New Roman"/>
        </w:rPr>
      </w:pPr>
      <w:r w:rsidRPr="0090390A">
        <w:rPr>
          <w:rFonts w:ascii="Times New Roman" w:hAnsi="Times New Roman" w:cs="Times New Roman"/>
        </w:rPr>
        <w:t>Глава муниципального образования</w:t>
      </w:r>
    </w:p>
    <w:p w:rsidR="00D37031" w:rsidRPr="0090390A" w:rsidRDefault="00D37031" w:rsidP="00D37031">
      <w:pPr>
        <w:pStyle w:val="ConsPlusNormal"/>
        <w:widowControl/>
        <w:ind w:firstLine="0"/>
        <w:jc w:val="both"/>
        <w:rPr>
          <w:rFonts w:ascii="Times New Roman" w:hAnsi="Times New Roman" w:cs="Times New Roman"/>
        </w:rPr>
      </w:pPr>
      <w:proofErr w:type="spellStart"/>
      <w:r w:rsidRPr="0090390A">
        <w:rPr>
          <w:rFonts w:ascii="Times New Roman" w:hAnsi="Times New Roman" w:cs="Times New Roman"/>
          <w:bCs/>
        </w:rPr>
        <w:t>Барсуковского</w:t>
      </w:r>
      <w:proofErr w:type="spellEnd"/>
      <w:r w:rsidRPr="0090390A">
        <w:rPr>
          <w:rFonts w:ascii="Times New Roman" w:hAnsi="Times New Roman" w:cs="Times New Roman"/>
          <w:bCs/>
        </w:rPr>
        <w:t xml:space="preserve">  </w:t>
      </w:r>
      <w:r w:rsidRPr="0090390A">
        <w:rPr>
          <w:rFonts w:ascii="Times New Roman" w:hAnsi="Times New Roman" w:cs="Times New Roman"/>
        </w:rPr>
        <w:t xml:space="preserve"> сельского поселения</w:t>
      </w:r>
    </w:p>
    <w:p w:rsidR="00D37031" w:rsidRPr="0090390A" w:rsidRDefault="00D37031" w:rsidP="00D37031">
      <w:pPr>
        <w:autoSpaceDE w:val="0"/>
        <w:autoSpaceDN w:val="0"/>
        <w:adjustRightInd w:val="0"/>
        <w:jc w:val="both"/>
        <w:rPr>
          <w:rFonts w:ascii="Times New Roman" w:hAnsi="Times New Roman" w:cs="Times New Roman"/>
          <w:sz w:val="20"/>
          <w:szCs w:val="20"/>
        </w:rPr>
      </w:pPr>
      <w:proofErr w:type="spellStart"/>
      <w:r w:rsidRPr="0090390A">
        <w:rPr>
          <w:rFonts w:ascii="Times New Roman" w:hAnsi="Times New Roman" w:cs="Times New Roman"/>
          <w:sz w:val="20"/>
          <w:szCs w:val="20"/>
        </w:rPr>
        <w:t>Монастырщинского</w:t>
      </w:r>
      <w:proofErr w:type="spellEnd"/>
      <w:r w:rsidRPr="0090390A">
        <w:rPr>
          <w:rFonts w:ascii="Times New Roman" w:hAnsi="Times New Roman" w:cs="Times New Roman"/>
          <w:sz w:val="20"/>
          <w:szCs w:val="20"/>
        </w:rPr>
        <w:t xml:space="preserve"> района </w:t>
      </w:r>
    </w:p>
    <w:p w:rsidR="00D37031" w:rsidRPr="0090390A" w:rsidRDefault="00D37031" w:rsidP="00D37031">
      <w:pPr>
        <w:autoSpaceDE w:val="0"/>
        <w:autoSpaceDN w:val="0"/>
        <w:adjustRightInd w:val="0"/>
        <w:jc w:val="both"/>
        <w:rPr>
          <w:rFonts w:ascii="Times New Roman" w:hAnsi="Times New Roman" w:cs="Times New Roman"/>
          <w:sz w:val="20"/>
          <w:szCs w:val="20"/>
        </w:rPr>
      </w:pPr>
      <w:r w:rsidRPr="0090390A">
        <w:rPr>
          <w:rFonts w:ascii="Times New Roman" w:hAnsi="Times New Roman" w:cs="Times New Roman"/>
          <w:sz w:val="20"/>
          <w:szCs w:val="20"/>
        </w:rPr>
        <w:t xml:space="preserve">Смоленской области                                                                            </w:t>
      </w:r>
      <w:r w:rsidRPr="0090390A">
        <w:rPr>
          <w:rFonts w:ascii="Times New Roman" w:hAnsi="Times New Roman" w:cs="Times New Roman"/>
          <w:b/>
          <w:sz w:val="20"/>
          <w:szCs w:val="20"/>
        </w:rPr>
        <w:t>Т.В. Попкова</w:t>
      </w:r>
    </w:p>
    <w:p w:rsidR="00D37031" w:rsidRPr="0090390A" w:rsidRDefault="00D37031" w:rsidP="00D37031">
      <w:pPr>
        <w:rPr>
          <w:rFonts w:ascii="Times New Roman" w:hAnsi="Times New Roman" w:cs="Times New Roman"/>
          <w:sz w:val="20"/>
          <w:szCs w:val="20"/>
        </w:rPr>
      </w:pPr>
    </w:p>
    <w:p w:rsidR="00D37031" w:rsidRPr="0090390A" w:rsidRDefault="00D37031" w:rsidP="00D37031">
      <w:pPr>
        <w:rPr>
          <w:rFonts w:ascii="Times New Roman" w:hAnsi="Times New Roman" w:cs="Times New Roman"/>
          <w:b/>
          <w:bCs/>
          <w:sz w:val="20"/>
          <w:szCs w:val="20"/>
        </w:rPr>
      </w:pPr>
      <w:r w:rsidRPr="0090390A">
        <w:rPr>
          <w:rFonts w:ascii="Times New Roman" w:hAnsi="Times New Roman" w:cs="Times New Roman"/>
          <w:b/>
          <w:bCs/>
          <w:sz w:val="20"/>
          <w:szCs w:val="20"/>
        </w:rPr>
        <w:t>ПРОЕКТ</w:t>
      </w:r>
    </w:p>
    <w:p w:rsidR="00D37031" w:rsidRPr="0090390A" w:rsidRDefault="00D37031" w:rsidP="00D37031">
      <w:pPr>
        <w:jc w:val="center"/>
        <w:rPr>
          <w:rFonts w:ascii="Times New Roman" w:hAnsi="Times New Roman" w:cs="Times New Roman"/>
          <w:b/>
          <w:bCs/>
          <w:sz w:val="20"/>
          <w:szCs w:val="20"/>
        </w:rPr>
      </w:pPr>
      <w:r w:rsidRPr="0090390A">
        <w:rPr>
          <w:rFonts w:ascii="Times New Roman" w:hAnsi="Times New Roman" w:cs="Times New Roman"/>
          <w:b/>
          <w:bCs/>
          <w:sz w:val="20"/>
          <w:szCs w:val="20"/>
        </w:rPr>
        <w:t>СОВЕТ ДЕПУТАТОВ</w:t>
      </w:r>
    </w:p>
    <w:p w:rsidR="00D37031" w:rsidRPr="0090390A" w:rsidRDefault="00D37031" w:rsidP="00D37031">
      <w:pPr>
        <w:jc w:val="center"/>
        <w:rPr>
          <w:rFonts w:ascii="Times New Roman" w:hAnsi="Times New Roman" w:cs="Times New Roman"/>
          <w:b/>
          <w:bCs/>
          <w:sz w:val="20"/>
          <w:szCs w:val="20"/>
        </w:rPr>
      </w:pPr>
      <w:r w:rsidRPr="0090390A">
        <w:rPr>
          <w:rFonts w:ascii="Times New Roman" w:hAnsi="Times New Roman" w:cs="Times New Roman"/>
          <w:b/>
          <w:bCs/>
          <w:sz w:val="20"/>
          <w:szCs w:val="20"/>
        </w:rPr>
        <w:t>БАРСУКОВСКОГО  СЕЛЬСКОГО ПОСЕЛЕНИЯ</w:t>
      </w: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МОНАСТЫРЩИНСКОГО РАЙОНА СМОЛЕНСКОЙ ОБЛАСТИ</w:t>
      </w:r>
    </w:p>
    <w:p w:rsidR="00D37031" w:rsidRPr="0090390A" w:rsidRDefault="00D37031" w:rsidP="00D37031">
      <w:pPr>
        <w:jc w:val="center"/>
        <w:rPr>
          <w:rFonts w:ascii="Times New Roman" w:hAnsi="Times New Roman" w:cs="Times New Roman"/>
          <w:b/>
          <w:sz w:val="20"/>
          <w:szCs w:val="20"/>
        </w:rPr>
      </w:pPr>
    </w:p>
    <w:p w:rsidR="00D37031" w:rsidRPr="0090390A" w:rsidRDefault="00D37031" w:rsidP="00D37031">
      <w:pPr>
        <w:jc w:val="center"/>
        <w:rPr>
          <w:rFonts w:ascii="Times New Roman" w:hAnsi="Times New Roman" w:cs="Times New Roman"/>
          <w:b/>
          <w:sz w:val="20"/>
          <w:szCs w:val="20"/>
        </w:rPr>
      </w:pPr>
      <w:r w:rsidRPr="0090390A">
        <w:rPr>
          <w:rFonts w:ascii="Times New Roman" w:hAnsi="Times New Roman" w:cs="Times New Roman"/>
          <w:b/>
          <w:sz w:val="20"/>
          <w:szCs w:val="20"/>
        </w:rPr>
        <w:t>РЕШЕНИЕ</w:t>
      </w:r>
    </w:p>
    <w:p w:rsidR="00D37031" w:rsidRPr="0090390A" w:rsidRDefault="00D37031" w:rsidP="00D37031">
      <w:pPr>
        <w:jc w:val="center"/>
        <w:rPr>
          <w:rFonts w:ascii="Times New Roman" w:hAnsi="Times New Roman" w:cs="Times New Roman"/>
          <w:sz w:val="20"/>
          <w:szCs w:val="20"/>
        </w:rPr>
      </w:pPr>
    </w:p>
    <w:p w:rsidR="00D37031" w:rsidRPr="0090390A" w:rsidRDefault="00D37031" w:rsidP="00D37031">
      <w:pPr>
        <w:autoSpaceDE w:val="0"/>
        <w:autoSpaceDN w:val="0"/>
        <w:adjustRightInd w:val="0"/>
        <w:jc w:val="both"/>
        <w:rPr>
          <w:rFonts w:ascii="Times New Roman" w:hAnsi="Times New Roman" w:cs="Times New Roman"/>
          <w:bCs/>
          <w:color w:val="000000" w:themeColor="text1"/>
          <w:sz w:val="20"/>
          <w:szCs w:val="20"/>
        </w:rPr>
      </w:pPr>
      <w:r w:rsidRPr="0090390A">
        <w:rPr>
          <w:rFonts w:ascii="Times New Roman" w:hAnsi="Times New Roman" w:cs="Times New Roman"/>
          <w:bCs/>
          <w:color w:val="000000" w:themeColor="text1"/>
          <w:sz w:val="20"/>
          <w:szCs w:val="20"/>
        </w:rPr>
        <w:t>от ________________ № ____</w:t>
      </w:r>
    </w:p>
    <w:p w:rsidR="00D37031" w:rsidRPr="0090390A" w:rsidRDefault="00D37031" w:rsidP="00D37031">
      <w:pPr>
        <w:autoSpaceDE w:val="0"/>
        <w:autoSpaceDN w:val="0"/>
        <w:adjustRightInd w:val="0"/>
        <w:ind w:firstLine="709"/>
        <w:jc w:val="center"/>
        <w:rPr>
          <w:rFonts w:ascii="Times New Roman" w:hAnsi="Times New Roman" w:cs="Times New Roman"/>
          <w:bCs/>
          <w:color w:val="000000" w:themeColor="text1"/>
          <w:sz w:val="20"/>
          <w:szCs w:val="20"/>
        </w:rPr>
      </w:pPr>
    </w:p>
    <w:p w:rsidR="00D37031" w:rsidRPr="0090390A" w:rsidRDefault="00D37031" w:rsidP="00D37031">
      <w:pPr>
        <w:autoSpaceDE w:val="0"/>
        <w:autoSpaceDN w:val="0"/>
        <w:adjustRightInd w:val="0"/>
        <w:ind w:right="5671"/>
        <w:jc w:val="both"/>
        <w:rPr>
          <w:rFonts w:ascii="Times New Roman" w:hAnsi="Times New Roman" w:cs="Times New Roman"/>
          <w:bCs/>
          <w:color w:val="000000" w:themeColor="text1"/>
          <w:sz w:val="20"/>
          <w:szCs w:val="20"/>
        </w:rPr>
      </w:pPr>
      <w:r w:rsidRPr="0090390A">
        <w:rPr>
          <w:rFonts w:ascii="Times New Roman" w:hAnsi="Times New Roman" w:cs="Times New Roman"/>
          <w:bCs/>
          <w:color w:val="000000" w:themeColor="text1"/>
          <w:sz w:val="20"/>
          <w:szCs w:val="20"/>
        </w:rPr>
        <w:t xml:space="preserve">Об утверждении Правил благоустройства территории  </w:t>
      </w:r>
      <w:proofErr w:type="spellStart"/>
      <w:r w:rsidRPr="0090390A">
        <w:rPr>
          <w:rFonts w:ascii="Times New Roman" w:hAnsi="Times New Roman" w:cs="Times New Roman"/>
          <w:bCs/>
          <w:color w:val="000000" w:themeColor="text1"/>
          <w:sz w:val="20"/>
          <w:szCs w:val="20"/>
        </w:rPr>
        <w:t>Барсуковского</w:t>
      </w:r>
      <w:proofErr w:type="spellEnd"/>
      <w:r w:rsidRPr="0090390A">
        <w:rPr>
          <w:rFonts w:ascii="Times New Roman" w:hAnsi="Times New Roman" w:cs="Times New Roman"/>
          <w:bCs/>
          <w:color w:val="000000" w:themeColor="text1"/>
          <w:sz w:val="20"/>
          <w:szCs w:val="20"/>
        </w:rPr>
        <w:t xml:space="preserve"> сельского поселения  </w:t>
      </w:r>
      <w:proofErr w:type="spellStart"/>
      <w:r w:rsidRPr="0090390A">
        <w:rPr>
          <w:rFonts w:ascii="Times New Roman" w:hAnsi="Times New Roman" w:cs="Times New Roman"/>
          <w:bCs/>
          <w:color w:val="000000" w:themeColor="text1"/>
          <w:sz w:val="20"/>
          <w:szCs w:val="20"/>
        </w:rPr>
        <w:t>Монастырщинского</w:t>
      </w:r>
      <w:proofErr w:type="spellEnd"/>
      <w:r w:rsidRPr="0090390A">
        <w:rPr>
          <w:rFonts w:ascii="Times New Roman" w:hAnsi="Times New Roman" w:cs="Times New Roman"/>
          <w:bCs/>
          <w:color w:val="000000" w:themeColor="text1"/>
          <w:sz w:val="20"/>
          <w:szCs w:val="20"/>
        </w:rPr>
        <w:t xml:space="preserve"> района Смоленской области</w:t>
      </w:r>
    </w:p>
    <w:p w:rsidR="00D37031" w:rsidRPr="0090390A" w:rsidRDefault="00D37031" w:rsidP="00D37031">
      <w:pPr>
        <w:pStyle w:val="ConsPlusNormal"/>
        <w:ind w:firstLine="709"/>
        <w:jc w:val="both"/>
        <w:rPr>
          <w:rFonts w:ascii="Times New Roman" w:eastAsiaTheme="minorEastAsia" w:hAnsi="Times New Roman" w:cs="Times New Roman"/>
          <w:bCs/>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В соответствии с Федеральным </w:t>
      </w:r>
      <w:hyperlink r:id="rId9" w:history="1">
        <w:r w:rsidRPr="0090390A">
          <w:rPr>
            <w:rFonts w:ascii="Times New Roman" w:hAnsi="Times New Roman" w:cs="Times New Roman"/>
            <w:color w:val="000000" w:themeColor="text1"/>
          </w:rPr>
          <w:t>законом</w:t>
        </w:r>
      </w:hyperlink>
      <w:r w:rsidRPr="0090390A">
        <w:rPr>
          <w:rFonts w:ascii="Times New Roman" w:hAnsi="Times New Roman" w:cs="Times New Roman"/>
          <w:color w:val="000000" w:themeColor="text1"/>
        </w:rPr>
        <w:t xml:space="preserve"> от 6 октября 2003 года № 131-ФЗ «Об общих принципах организации местного самоуправления в Российской Федерации», </w:t>
      </w:r>
      <w:hyperlink r:id="rId10" w:history="1">
        <w:r w:rsidRPr="0090390A">
          <w:rPr>
            <w:rFonts w:ascii="Times New Roman" w:hAnsi="Times New Roman" w:cs="Times New Roman"/>
            <w:color w:val="000000" w:themeColor="text1"/>
          </w:rPr>
          <w:t>приказом</w:t>
        </w:r>
      </w:hyperlink>
      <w:r w:rsidRPr="0090390A">
        <w:rPr>
          <w:rFonts w:ascii="Times New Roman" w:hAnsi="Times New Roman" w:cs="Times New Roman"/>
          <w:color w:val="000000" w:themeColor="text1"/>
        </w:rPr>
        <w:t xml:space="preserve"> Министерства строительства и жилищно-коммунального хозяйства Российской Федерации от 13.04.2017 № 711/</w:t>
      </w:r>
      <w:proofErr w:type="spellStart"/>
      <w:r w:rsidRPr="0090390A">
        <w:rPr>
          <w:rFonts w:ascii="Times New Roman" w:hAnsi="Times New Roman" w:cs="Times New Roman"/>
          <w:color w:val="000000" w:themeColor="text1"/>
        </w:rPr>
        <w:t>пр</w:t>
      </w:r>
      <w:proofErr w:type="spellEnd"/>
      <w:r w:rsidRPr="0090390A">
        <w:rPr>
          <w:rFonts w:ascii="Times New Roman" w:hAnsi="Times New Roman" w:cs="Times New Roman"/>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Pr="0090390A">
        <w:rPr>
          <w:rFonts w:ascii="Times New Roman" w:hAnsi="Times New Roman" w:cs="Times New Roman"/>
        </w:rPr>
        <w:t xml:space="preserve">Уставом </w:t>
      </w:r>
      <w:proofErr w:type="spellStart"/>
      <w:r w:rsidRPr="0090390A">
        <w:rPr>
          <w:rFonts w:ascii="Times New Roman" w:hAnsi="Times New Roman" w:cs="Times New Roman"/>
        </w:rPr>
        <w:t>Барсуковского</w:t>
      </w:r>
      <w:proofErr w:type="spellEnd"/>
      <w:r w:rsidRPr="0090390A">
        <w:rPr>
          <w:rFonts w:ascii="Times New Roman" w:hAnsi="Times New Roman" w:cs="Times New Roman"/>
        </w:rPr>
        <w:t xml:space="preserve"> сельского поселения </w:t>
      </w:r>
      <w:proofErr w:type="spellStart"/>
      <w:r w:rsidRPr="0090390A">
        <w:rPr>
          <w:rFonts w:ascii="Times New Roman" w:hAnsi="Times New Roman" w:cs="Times New Roman"/>
        </w:rPr>
        <w:t>Монастырщинского</w:t>
      </w:r>
      <w:proofErr w:type="spellEnd"/>
      <w:r w:rsidRPr="0090390A">
        <w:rPr>
          <w:rFonts w:ascii="Times New Roman" w:hAnsi="Times New Roman" w:cs="Times New Roman"/>
        </w:rPr>
        <w:t xml:space="preserve"> района Смоленской области, Совет депутатов </w:t>
      </w:r>
      <w:proofErr w:type="spellStart"/>
      <w:r w:rsidRPr="0090390A">
        <w:rPr>
          <w:rFonts w:ascii="Times New Roman" w:hAnsi="Times New Roman" w:cs="Times New Roman"/>
        </w:rPr>
        <w:t>Барсуковского</w:t>
      </w:r>
      <w:proofErr w:type="spellEnd"/>
      <w:r w:rsidRPr="0090390A">
        <w:rPr>
          <w:rFonts w:ascii="Times New Roman" w:hAnsi="Times New Roman" w:cs="Times New Roman"/>
        </w:rPr>
        <w:t xml:space="preserve"> сельского поселения </w:t>
      </w:r>
      <w:proofErr w:type="spellStart"/>
      <w:r w:rsidRPr="0090390A">
        <w:rPr>
          <w:rFonts w:ascii="Times New Roman" w:hAnsi="Times New Roman" w:cs="Times New Roman"/>
        </w:rPr>
        <w:t>Монастырщинского</w:t>
      </w:r>
      <w:proofErr w:type="spellEnd"/>
      <w:r w:rsidRPr="0090390A">
        <w:rPr>
          <w:rFonts w:ascii="Times New Roman" w:hAnsi="Times New Roman" w:cs="Times New Roman"/>
        </w:rPr>
        <w:t xml:space="preserve"> района Смоленской области </w:t>
      </w:r>
    </w:p>
    <w:p w:rsidR="00D37031" w:rsidRPr="0090390A" w:rsidRDefault="00D37031" w:rsidP="00D37031">
      <w:pPr>
        <w:pStyle w:val="ConsPlusNormal"/>
        <w:jc w:val="both"/>
        <w:rPr>
          <w:rFonts w:ascii="Times New Roman" w:hAnsi="Times New Roman" w:cs="Times New Roman"/>
          <w:color w:val="000000" w:themeColor="text1"/>
        </w:rPr>
      </w:pPr>
      <w:r w:rsidRPr="0090390A">
        <w:rPr>
          <w:rFonts w:ascii="Times New Roman" w:hAnsi="Times New Roman" w:cs="Times New Roman"/>
          <w:b/>
          <w:color w:val="000000" w:themeColor="text1"/>
        </w:rPr>
        <w:t>РЕШИЛ</w:t>
      </w:r>
      <w:r w:rsidRPr="0090390A">
        <w:rPr>
          <w:rFonts w:ascii="Times New Roman" w:hAnsi="Times New Roman" w:cs="Times New Roman"/>
          <w:color w:val="000000" w:themeColor="text1"/>
        </w:rPr>
        <w:t>:</w:t>
      </w:r>
    </w:p>
    <w:p w:rsidR="00D37031" w:rsidRPr="0090390A" w:rsidRDefault="00D37031" w:rsidP="00D37031">
      <w:pPr>
        <w:pStyle w:val="ConsPlusNormal"/>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1. Утвердить </w:t>
      </w:r>
      <w:hyperlink w:anchor="P37" w:history="1">
        <w:r w:rsidRPr="0090390A">
          <w:rPr>
            <w:rFonts w:ascii="Times New Roman" w:hAnsi="Times New Roman" w:cs="Times New Roman"/>
            <w:color w:val="000000" w:themeColor="text1"/>
          </w:rPr>
          <w:t>Правила</w:t>
        </w:r>
      </w:hyperlink>
      <w:r w:rsidRPr="0090390A">
        <w:rPr>
          <w:rFonts w:ascii="Times New Roman" w:hAnsi="Times New Roman" w:cs="Times New Roman"/>
          <w:color w:val="000000" w:themeColor="text1"/>
        </w:rPr>
        <w:t xml:space="preserve"> благоустройства территории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согласно приложению.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bCs/>
          <w:color w:val="000000" w:themeColor="text1"/>
        </w:rPr>
        <w:t>2.</w:t>
      </w:r>
      <w:r w:rsidRPr="0090390A">
        <w:rPr>
          <w:rFonts w:ascii="Times New Roman" w:hAnsi="Times New Roman" w:cs="Times New Roman"/>
          <w:color w:val="000000" w:themeColor="text1"/>
        </w:rPr>
        <w:t xml:space="preserve"> Опубликовать настоящее решение в </w:t>
      </w:r>
      <w:r w:rsidRPr="0090390A">
        <w:rPr>
          <w:rFonts w:ascii="Times New Roman" w:hAnsi="Times New Roman" w:cs="Times New Roman"/>
        </w:rPr>
        <w:t xml:space="preserve">печатном средстве массовой информации «Наш  вестник»  </w:t>
      </w:r>
      <w:proofErr w:type="spellStart"/>
      <w:r w:rsidRPr="0090390A">
        <w:rPr>
          <w:rFonts w:ascii="Times New Roman" w:hAnsi="Times New Roman" w:cs="Times New Roman"/>
        </w:rPr>
        <w:t>Барсуковского</w:t>
      </w:r>
      <w:proofErr w:type="spellEnd"/>
      <w:r w:rsidRPr="0090390A">
        <w:rPr>
          <w:rFonts w:ascii="Times New Roman" w:hAnsi="Times New Roman" w:cs="Times New Roman"/>
        </w:rPr>
        <w:t xml:space="preserve"> сельского </w:t>
      </w:r>
      <w:proofErr w:type="spellStart"/>
      <w:r w:rsidRPr="0090390A">
        <w:rPr>
          <w:rFonts w:ascii="Times New Roman" w:hAnsi="Times New Roman" w:cs="Times New Roman"/>
        </w:rPr>
        <w:t>поселения</w:t>
      </w:r>
      <w:r w:rsidRPr="0090390A">
        <w:rPr>
          <w:rFonts w:ascii="Times New Roman" w:hAnsi="Times New Roman" w:cs="Times New Roman"/>
          <w:color w:val="000000" w:themeColor="text1"/>
        </w:rPr>
        <w:t>и</w:t>
      </w:r>
      <w:proofErr w:type="spellEnd"/>
      <w:r w:rsidRPr="0090390A">
        <w:rPr>
          <w:rFonts w:ascii="Times New Roman" w:hAnsi="Times New Roman" w:cs="Times New Roman"/>
          <w:color w:val="000000" w:themeColor="text1"/>
        </w:rPr>
        <w:t xml:space="preserve"> разместить на официальном сайте Администрации </w:t>
      </w:r>
      <w:r w:rsidRPr="0090390A">
        <w:rPr>
          <w:rFonts w:ascii="Times New Roman" w:hAnsi="Times New Roman" w:cs="Times New Roman"/>
        </w:rPr>
        <w:t xml:space="preserve"> </w:t>
      </w:r>
      <w:proofErr w:type="spellStart"/>
      <w:r w:rsidRPr="0090390A">
        <w:rPr>
          <w:rFonts w:ascii="Times New Roman" w:hAnsi="Times New Roman" w:cs="Times New Roman"/>
        </w:rPr>
        <w:t>Барсуковского</w:t>
      </w:r>
      <w:proofErr w:type="spellEnd"/>
      <w:r w:rsidRPr="0090390A">
        <w:rPr>
          <w:rFonts w:ascii="Times New Roman" w:hAnsi="Times New Roman" w:cs="Times New Roman"/>
        </w:rPr>
        <w:t xml:space="preserve"> сельского поселения </w:t>
      </w:r>
      <w:proofErr w:type="spellStart"/>
      <w:r w:rsidRPr="0090390A">
        <w:rPr>
          <w:rFonts w:ascii="Times New Roman" w:hAnsi="Times New Roman" w:cs="Times New Roman"/>
        </w:rPr>
        <w:t>Монастырщинского</w:t>
      </w:r>
      <w:proofErr w:type="spellEnd"/>
      <w:r w:rsidRPr="0090390A">
        <w:rPr>
          <w:rFonts w:ascii="Times New Roman" w:hAnsi="Times New Roman" w:cs="Times New Roman"/>
        </w:rPr>
        <w:t xml:space="preserve"> района Смоленской области </w:t>
      </w:r>
      <w:r w:rsidRPr="0090390A">
        <w:rPr>
          <w:rFonts w:ascii="Times New Roman" w:hAnsi="Times New Roman" w:cs="Times New Roman"/>
          <w:color w:val="000000" w:themeColor="text1"/>
        </w:rPr>
        <w:t xml:space="preserve">в информационно-телекоммуникационной сети «Интернет».       </w:t>
      </w:r>
    </w:p>
    <w:p w:rsidR="00D37031" w:rsidRPr="0090390A" w:rsidRDefault="00D37031" w:rsidP="00D37031">
      <w:pPr>
        <w:pStyle w:val="af5"/>
        <w:rPr>
          <w:rFonts w:ascii="Times New Roman" w:hAnsi="Times New Roman" w:cs="Times New Roman"/>
          <w:color w:val="000000" w:themeColor="text1"/>
          <w:sz w:val="20"/>
          <w:szCs w:val="20"/>
        </w:rPr>
      </w:pPr>
      <w:r w:rsidRPr="0090390A">
        <w:rPr>
          <w:rFonts w:ascii="Times New Roman" w:hAnsi="Times New Roman" w:cs="Times New Roman"/>
          <w:color w:val="000000" w:themeColor="text1"/>
          <w:sz w:val="20"/>
          <w:szCs w:val="20"/>
        </w:rPr>
        <w:t>3. Настоящее решение вступает в силу после его официального опубликования.</w:t>
      </w:r>
    </w:p>
    <w:p w:rsidR="00D37031" w:rsidRPr="0090390A" w:rsidRDefault="00D37031" w:rsidP="00D37031">
      <w:pPr>
        <w:pStyle w:val="af5"/>
        <w:rPr>
          <w:rFonts w:ascii="Times New Roman" w:hAnsi="Times New Roman" w:cs="Times New Roman"/>
          <w:color w:val="000000" w:themeColor="text1"/>
          <w:sz w:val="20"/>
          <w:szCs w:val="20"/>
        </w:rPr>
      </w:pPr>
    </w:p>
    <w:p w:rsidR="00D37031" w:rsidRPr="0090390A" w:rsidRDefault="00D37031" w:rsidP="00D37031">
      <w:pPr>
        <w:jc w:val="both"/>
        <w:rPr>
          <w:rFonts w:ascii="Times New Roman" w:eastAsia="Times New Roman" w:hAnsi="Times New Roman" w:cs="Times New Roman"/>
          <w:color w:val="000000" w:themeColor="text1"/>
          <w:sz w:val="20"/>
          <w:szCs w:val="20"/>
        </w:rPr>
      </w:pPr>
    </w:p>
    <w:p w:rsidR="00D37031" w:rsidRPr="0090390A" w:rsidRDefault="00D37031" w:rsidP="00D37031">
      <w:pPr>
        <w:jc w:val="both"/>
        <w:rPr>
          <w:rFonts w:ascii="Times New Roman" w:eastAsia="Times New Roman" w:hAnsi="Times New Roman" w:cs="Times New Roman"/>
          <w:color w:val="000000" w:themeColor="text1"/>
          <w:sz w:val="20"/>
          <w:szCs w:val="20"/>
        </w:rPr>
      </w:pPr>
      <w:r w:rsidRPr="0090390A">
        <w:rPr>
          <w:rFonts w:ascii="Times New Roman" w:eastAsia="Times New Roman" w:hAnsi="Times New Roman" w:cs="Times New Roman"/>
          <w:color w:val="000000" w:themeColor="text1"/>
          <w:sz w:val="20"/>
          <w:szCs w:val="20"/>
        </w:rPr>
        <w:t>Глава муниципального образования</w:t>
      </w:r>
    </w:p>
    <w:p w:rsidR="00D37031" w:rsidRPr="0090390A" w:rsidRDefault="00D37031" w:rsidP="00D37031">
      <w:pPr>
        <w:jc w:val="both"/>
        <w:rPr>
          <w:rFonts w:ascii="Times New Roman" w:eastAsia="Times New Roman" w:hAnsi="Times New Roman" w:cs="Times New Roman"/>
          <w:color w:val="000000" w:themeColor="text1"/>
          <w:sz w:val="20"/>
          <w:szCs w:val="20"/>
        </w:rPr>
      </w:pPr>
      <w:proofErr w:type="spellStart"/>
      <w:r w:rsidRPr="0090390A">
        <w:rPr>
          <w:rFonts w:ascii="Times New Roman" w:eastAsia="Times New Roman" w:hAnsi="Times New Roman" w:cs="Times New Roman"/>
          <w:color w:val="000000" w:themeColor="text1"/>
          <w:sz w:val="20"/>
          <w:szCs w:val="20"/>
        </w:rPr>
        <w:t>Барсуковского</w:t>
      </w:r>
      <w:proofErr w:type="spellEnd"/>
      <w:r w:rsidRPr="0090390A">
        <w:rPr>
          <w:rFonts w:ascii="Times New Roman" w:eastAsia="Times New Roman" w:hAnsi="Times New Roman" w:cs="Times New Roman"/>
          <w:color w:val="000000" w:themeColor="text1"/>
          <w:sz w:val="20"/>
          <w:szCs w:val="20"/>
        </w:rPr>
        <w:t xml:space="preserve"> сельского поселения</w:t>
      </w:r>
    </w:p>
    <w:p w:rsidR="00D37031" w:rsidRPr="0090390A" w:rsidRDefault="00D37031" w:rsidP="00D37031">
      <w:pPr>
        <w:jc w:val="both"/>
        <w:rPr>
          <w:rFonts w:ascii="Times New Roman" w:eastAsia="Times New Roman" w:hAnsi="Times New Roman" w:cs="Times New Roman"/>
          <w:color w:val="000000" w:themeColor="text1"/>
          <w:sz w:val="20"/>
          <w:szCs w:val="20"/>
        </w:rPr>
      </w:pPr>
      <w:proofErr w:type="spellStart"/>
      <w:r w:rsidRPr="0090390A">
        <w:rPr>
          <w:rFonts w:ascii="Times New Roman" w:eastAsia="Times New Roman" w:hAnsi="Times New Roman" w:cs="Times New Roman"/>
          <w:color w:val="000000" w:themeColor="text1"/>
          <w:sz w:val="20"/>
          <w:szCs w:val="20"/>
        </w:rPr>
        <w:t>Монастырщинского</w:t>
      </w:r>
      <w:proofErr w:type="spellEnd"/>
      <w:r w:rsidRPr="0090390A">
        <w:rPr>
          <w:rFonts w:ascii="Times New Roman" w:eastAsia="Times New Roman" w:hAnsi="Times New Roman" w:cs="Times New Roman"/>
          <w:color w:val="000000" w:themeColor="text1"/>
          <w:sz w:val="20"/>
          <w:szCs w:val="20"/>
        </w:rPr>
        <w:t xml:space="preserve"> района</w:t>
      </w:r>
    </w:p>
    <w:p w:rsidR="00D37031" w:rsidRPr="0090390A" w:rsidRDefault="00D37031" w:rsidP="00D37031">
      <w:pPr>
        <w:jc w:val="both"/>
        <w:rPr>
          <w:rFonts w:ascii="Times New Roman" w:eastAsia="Times New Roman" w:hAnsi="Times New Roman" w:cs="Times New Roman"/>
          <w:b/>
          <w:color w:val="000000" w:themeColor="text1"/>
          <w:sz w:val="20"/>
          <w:szCs w:val="20"/>
        </w:rPr>
      </w:pPr>
      <w:r w:rsidRPr="0090390A">
        <w:rPr>
          <w:rFonts w:ascii="Times New Roman" w:eastAsia="Times New Roman" w:hAnsi="Times New Roman" w:cs="Times New Roman"/>
          <w:color w:val="000000" w:themeColor="text1"/>
          <w:sz w:val="20"/>
          <w:szCs w:val="20"/>
        </w:rPr>
        <w:t xml:space="preserve">Смоленской области                                                                    </w:t>
      </w:r>
      <w:r w:rsidRPr="0090390A">
        <w:rPr>
          <w:rFonts w:ascii="Times New Roman" w:eastAsia="Times New Roman" w:hAnsi="Times New Roman" w:cs="Times New Roman"/>
          <w:b/>
          <w:color w:val="000000" w:themeColor="text1"/>
          <w:sz w:val="20"/>
          <w:szCs w:val="20"/>
        </w:rPr>
        <w:t>Т.В. Попкова</w:t>
      </w:r>
    </w:p>
    <w:p w:rsidR="00D37031" w:rsidRPr="0090390A" w:rsidRDefault="00D37031" w:rsidP="00D37031">
      <w:pPr>
        <w:jc w:val="both"/>
        <w:rPr>
          <w:rFonts w:ascii="Times New Roman" w:eastAsia="Times New Roman" w:hAnsi="Times New Roman" w:cs="Times New Roman"/>
          <w:b/>
          <w:color w:val="000000" w:themeColor="text1"/>
          <w:sz w:val="20"/>
          <w:szCs w:val="20"/>
        </w:rPr>
      </w:pPr>
    </w:p>
    <w:p w:rsidR="00D37031" w:rsidRPr="0090390A" w:rsidRDefault="00D37031" w:rsidP="00D37031">
      <w:pPr>
        <w:jc w:val="both"/>
        <w:rPr>
          <w:rFonts w:ascii="Times New Roman" w:eastAsia="Times New Roman" w:hAnsi="Times New Roman" w:cs="Times New Roman"/>
          <w:b/>
          <w:color w:val="000000" w:themeColor="text1"/>
          <w:sz w:val="20"/>
          <w:szCs w:val="20"/>
        </w:rPr>
      </w:pPr>
    </w:p>
    <w:p w:rsidR="00D37031" w:rsidRPr="0090390A" w:rsidRDefault="00D37031" w:rsidP="00D37031">
      <w:pPr>
        <w:jc w:val="right"/>
        <w:rPr>
          <w:rFonts w:ascii="Times New Roman" w:eastAsia="Times New Roman" w:hAnsi="Times New Roman" w:cs="Times New Roman"/>
          <w:b/>
          <w:color w:val="000000" w:themeColor="text1"/>
          <w:sz w:val="20"/>
          <w:szCs w:val="20"/>
        </w:rPr>
      </w:pPr>
      <w:r w:rsidRPr="0090390A">
        <w:rPr>
          <w:rFonts w:ascii="Times New Roman" w:hAnsi="Times New Roman" w:cs="Times New Roman"/>
          <w:color w:val="000000" w:themeColor="text1"/>
          <w:sz w:val="20"/>
          <w:szCs w:val="20"/>
        </w:rPr>
        <w:t xml:space="preserve">                                                                                   Приложение</w:t>
      </w:r>
    </w:p>
    <w:p w:rsidR="00D37031" w:rsidRPr="0090390A" w:rsidRDefault="00D37031" w:rsidP="00D37031">
      <w:pPr>
        <w:autoSpaceDE w:val="0"/>
        <w:autoSpaceDN w:val="0"/>
        <w:adjustRightInd w:val="0"/>
        <w:ind w:firstLine="709"/>
        <w:jc w:val="right"/>
        <w:rPr>
          <w:rFonts w:ascii="Times New Roman" w:hAnsi="Times New Roman" w:cs="Times New Roman"/>
          <w:color w:val="000000" w:themeColor="text1"/>
          <w:sz w:val="20"/>
          <w:szCs w:val="20"/>
        </w:rPr>
      </w:pPr>
      <w:r w:rsidRPr="0090390A">
        <w:rPr>
          <w:rFonts w:ascii="Times New Roman" w:hAnsi="Times New Roman" w:cs="Times New Roman"/>
          <w:color w:val="000000" w:themeColor="text1"/>
          <w:sz w:val="20"/>
          <w:szCs w:val="20"/>
        </w:rPr>
        <w:t>к решению Совета депутатов</w:t>
      </w:r>
    </w:p>
    <w:p w:rsidR="00D37031" w:rsidRPr="0090390A" w:rsidRDefault="00D37031" w:rsidP="00D37031">
      <w:pPr>
        <w:autoSpaceDE w:val="0"/>
        <w:autoSpaceDN w:val="0"/>
        <w:adjustRightInd w:val="0"/>
        <w:ind w:firstLine="709"/>
        <w:jc w:val="right"/>
        <w:rPr>
          <w:rFonts w:ascii="Times New Roman" w:hAnsi="Times New Roman" w:cs="Times New Roman"/>
          <w:color w:val="000000" w:themeColor="text1"/>
          <w:sz w:val="20"/>
          <w:szCs w:val="20"/>
        </w:rPr>
      </w:pPr>
      <w:proofErr w:type="spellStart"/>
      <w:r w:rsidRPr="0090390A">
        <w:rPr>
          <w:rFonts w:ascii="Times New Roman" w:hAnsi="Times New Roman" w:cs="Times New Roman"/>
          <w:color w:val="000000" w:themeColor="text1"/>
          <w:sz w:val="20"/>
          <w:szCs w:val="20"/>
        </w:rPr>
        <w:t>Барсуковского</w:t>
      </w:r>
      <w:proofErr w:type="spellEnd"/>
      <w:r w:rsidRPr="0090390A">
        <w:rPr>
          <w:rFonts w:ascii="Times New Roman" w:hAnsi="Times New Roman" w:cs="Times New Roman"/>
          <w:color w:val="000000" w:themeColor="text1"/>
          <w:sz w:val="20"/>
          <w:szCs w:val="20"/>
        </w:rPr>
        <w:t xml:space="preserve"> сельского поселения</w:t>
      </w:r>
    </w:p>
    <w:p w:rsidR="00D37031" w:rsidRPr="0090390A" w:rsidRDefault="00D37031" w:rsidP="00D37031">
      <w:pPr>
        <w:autoSpaceDE w:val="0"/>
        <w:autoSpaceDN w:val="0"/>
        <w:adjustRightInd w:val="0"/>
        <w:ind w:firstLine="709"/>
        <w:jc w:val="right"/>
        <w:rPr>
          <w:rFonts w:ascii="Times New Roman" w:hAnsi="Times New Roman" w:cs="Times New Roman"/>
          <w:color w:val="000000" w:themeColor="text1"/>
          <w:sz w:val="20"/>
          <w:szCs w:val="20"/>
        </w:rPr>
      </w:pPr>
      <w:proofErr w:type="spellStart"/>
      <w:r w:rsidRPr="0090390A">
        <w:rPr>
          <w:rFonts w:ascii="Times New Roman" w:hAnsi="Times New Roman" w:cs="Times New Roman"/>
          <w:color w:val="000000" w:themeColor="text1"/>
          <w:sz w:val="20"/>
          <w:szCs w:val="20"/>
        </w:rPr>
        <w:t>Монастырщинского</w:t>
      </w:r>
      <w:proofErr w:type="spellEnd"/>
      <w:r w:rsidRPr="0090390A">
        <w:rPr>
          <w:rFonts w:ascii="Times New Roman" w:hAnsi="Times New Roman" w:cs="Times New Roman"/>
          <w:color w:val="000000" w:themeColor="text1"/>
          <w:sz w:val="20"/>
          <w:szCs w:val="20"/>
        </w:rPr>
        <w:t xml:space="preserve">    района</w:t>
      </w:r>
    </w:p>
    <w:p w:rsidR="00D37031" w:rsidRPr="0090390A" w:rsidRDefault="00D37031" w:rsidP="00D37031">
      <w:pPr>
        <w:autoSpaceDE w:val="0"/>
        <w:autoSpaceDN w:val="0"/>
        <w:adjustRightInd w:val="0"/>
        <w:ind w:firstLine="709"/>
        <w:jc w:val="right"/>
        <w:rPr>
          <w:rFonts w:ascii="Times New Roman" w:hAnsi="Times New Roman" w:cs="Times New Roman"/>
          <w:color w:val="000000" w:themeColor="text1"/>
          <w:sz w:val="20"/>
          <w:szCs w:val="20"/>
        </w:rPr>
      </w:pPr>
      <w:r w:rsidRPr="0090390A">
        <w:rPr>
          <w:rFonts w:ascii="Times New Roman" w:hAnsi="Times New Roman" w:cs="Times New Roman"/>
          <w:color w:val="000000" w:themeColor="text1"/>
          <w:sz w:val="20"/>
          <w:szCs w:val="20"/>
        </w:rPr>
        <w:t xml:space="preserve">Смоленской                области </w:t>
      </w:r>
    </w:p>
    <w:p w:rsidR="00D37031" w:rsidRPr="0090390A" w:rsidRDefault="00D37031" w:rsidP="00D37031">
      <w:pPr>
        <w:autoSpaceDE w:val="0"/>
        <w:autoSpaceDN w:val="0"/>
        <w:adjustRightInd w:val="0"/>
        <w:ind w:firstLine="709"/>
        <w:jc w:val="right"/>
        <w:rPr>
          <w:rFonts w:ascii="Times New Roman" w:hAnsi="Times New Roman" w:cs="Times New Roman"/>
          <w:color w:val="000000" w:themeColor="text1"/>
          <w:sz w:val="20"/>
          <w:szCs w:val="20"/>
        </w:rPr>
      </w:pPr>
      <w:r w:rsidRPr="0090390A">
        <w:rPr>
          <w:rFonts w:ascii="Times New Roman" w:hAnsi="Times New Roman" w:cs="Times New Roman"/>
          <w:color w:val="000000" w:themeColor="text1"/>
          <w:sz w:val="20"/>
          <w:szCs w:val="20"/>
        </w:rPr>
        <w:t>от ______________ № _____</w:t>
      </w:r>
    </w:p>
    <w:p w:rsidR="00D37031" w:rsidRPr="0090390A" w:rsidRDefault="00D37031" w:rsidP="00D37031">
      <w:pPr>
        <w:autoSpaceDE w:val="0"/>
        <w:autoSpaceDN w:val="0"/>
        <w:adjustRightInd w:val="0"/>
        <w:ind w:firstLine="709"/>
        <w:jc w:val="both"/>
        <w:rPr>
          <w:rFonts w:ascii="Times New Roman" w:hAnsi="Times New Roman" w:cs="Times New Roman"/>
          <w:color w:val="000000" w:themeColor="text1"/>
          <w:sz w:val="20"/>
          <w:szCs w:val="20"/>
        </w:rPr>
      </w:pPr>
    </w:p>
    <w:p w:rsidR="00D37031" w:rsidRPr="0090390A" w:rsidRDefault="00D37031" w:rsidP="00D37031">
      <w:pPr>
        <w:autoSpaceDE w:val="0"/>
        <w:autoSpaceDN w:val="0"/>
        <w:adjustRightInd w:val="0"/>
        <w:ind w:firstLine="709"/>
        <w:outlineLvl w:val="0"/>
        <w:rPr>
          <w:rFonts w:ascii="Times New Roman" w:hAnsi="Times New Roman" w:cs="Times New Roman"/>
          <w:color w:val="000000" w:themeColor="text1"/>
          <w:sz w:val="20"/>
          <w:szCs w:val="20"/>
        </w:rPr>
      </w:pPr>
    </w:p>
    <w:p w:rsidR="00D37031" w:rsidRPr="0090390A" w:rsidRDefault="00D37031" w:rsidP="00D37031">
      <w:pPr>
        <w:autoSpaceDE w:val="0"/>
        <w:autoSpaceDN w:val="0"/>
        <w:adjustRightInd w:val="0"/>
        <w:ind w:firstLine="709"/>
        <w:outlineLvl w:val="0"/>
        <w:rPr>
          <w:rFonts w:ascii="Times New Roman" w:hAnsi="Times New Roman" w:cs="Times New Roman"/>
          <w:color w:val="000000" w:themeColor="text1"/>
          <w:sz w:val="20"/>
          <w:szCs w:val="20"/>
        </w:rPr>
      </w:pPr>
    </w:p>
    <w:p w:rsidR="00D37031" w:rsidRPr="0090390A" w:rsidRDefault="00D37031" w:rsidP="00D37031">
      <w:pPr>
        <w:jc w:val="center"/>
        <w:rPr>
          <w:rFonts w:ascii="Times New Roman" w:hAnsi="Times New Roman" w:cs="Times New Roman"/>
          <w:b/>
          <w:color w:val="000000" w:themeColor="text1"/>
          <w:sz w:val="20"/>
          <w:szCs w:val="20"/>
        </w:rPr>
      </w:pPr>
      <w:bookmarkStart w:id="1" w:name="_Toc521422957"/>
      <w:r w:rsidRPr="0090390A">
        <w:rPr>
          <w:rFonts w:ascii="Times New Roman" w:hAnsi="Times New Roman" w:cs="Times New Roman"/>
          <w:b/>
          <w:color w:val="000000" w:themeColor="text1"/>
          <w:sz w:val="20"/>
          <w:szCs w:val="20"/>
        </w:rPr>
        <w:t>ПРАВИЛА</w:t>
      </w:r>
      <w:bookmarkEnd w:id="1"/>
    </w:p>
    <w:p w:rsidR="00D37031" w:rsidRPr="0090390A" w:rsidRDefault="00D37031" w:rsidP="00D37031">
      <w:pPr>
        <w:jc w:val="center"/>
        <w:rPr>
          <w:rFonts w:ascii="Times New Roman" w:hAnsi="Times New Roman" w:cs="Times New Roman"/>
          <w:b/>
          <w:color w:val="000000" w:themeColor="text1"/>
          <w:sz w:val="20"/>
          <w:szCs w:val="20"/>
        </w:rPr>
      </w:pPr>
      <w:bookmarkStart w:id="2" w:name="_Toc521422958"/>
      <w:r w:rsidRPr="0090390A">
        <w:rPr>
          <w:rFonts w:ascii="Times New Roman" w:hAnsi="Times New Roman" w:cs="Times New Roman"/>
          <w:b/>
          <w:color w:val="000000" w:themeColor="text1"/>
          <w:sz w:val="20"/>
          <w:szCs w:val="20"/>
        </w:rPr>
        <w:t>БЛАГОУСТРОЙСТВА ТЕРРИТОРИИ</w:t>
      </w:r>
      <w:bookmarkEnd w:id="2"/>
    </w:p>
    <w:p w:rsidR="00D37031" w:rsidRPr="0090390A" w:rsidRDefault="00D37031" w:rsidP="00D37031">
      <w:pPr>
        <w:jc w:val="center"/>
        <w:rPr>
          <w:rFonts w:ascii="Times New Roman" w:hAnsi="Times New Roman" w:cs="Times New Roman"/>
          <w:b/>
          <w:color w:val="000000" w:themeColor="text1"/>
          <w:sz w:val="20"/>
          <w:szCs w:val="20"/>
        </w:rPr>
      </w:pPr>
    </w:p>
    <w:p w:rsidR="00D37031" w:rsidRPr="0090390A" w:rsidRDefault="00D37031" w:rsidP="00D37031">
      <w:pPr>
        <w:jc w:val="center"/>
        <w:rPr>
          <w:rFonts w:ascii="Times New Roman" w:hAnsi="Times New Roman" w:cs="Times New Roman"/>
          <w:b/>
          <w:color w:val="000000" w:themeColor="text1"/>
          <w:sz w:val="20"/>
          <w:szCs w:val="20"/>
        </w:rPr>
      </w:pPr>
      <w:proofErr w:type="spellStart"/>
      <w:r w:rsidRPr="0090390A">
        <w:rPr>
          <w:rFonts w:ascii="Times New Roman" w:hAnsi="Times New Roman" w:cs="Times New Roman"/>
          <w:b/>
          <w:color w:val="000000" w:themeColor="text1"/>
          <w:sz w:val="20"/>
          <w:szCs w:val="20"/>
        </w:rPr>
        <w:t>Барсуковского</w:t>
      </w:r>
      <w:proofErr w:type="spellEnd"/>
      <w:r w:rsidRPr="0090390A">
        <w:rPr>
          <w:rFonts w:ascii="Times New Roman" w:hAnsi="Times New Roman" w:cs="Times New Roman"/>
          <w:b/>
          <w:color w:val="000000" w:themeColor="text1"/>
          <w:sz w:val="20"/>
          <w:szCs w:val="20"/>
        </w:rPr>
        <w:t xml:space="preserve"> сельского поселения</w:t>
      </w:r>
    </w:p>
    <w:p w:rsidR="00D37031" w:rsidRPr="0090390A" w:rsidRDefault="00D37031" w:rsidP="00D37031">
      <w:pPr>
        <w:jc w:val="center"/>
        <w:rPr>
          <w:rFonts w:ascii="Times New Roman" w:hAnsi="Times New Roman" w:cs="Times New Roman"/>
          <w:b/>
          <w:color w:val="000000" w:themeColor="text1"/>
          <w:sz w:val="20"/>
          <w:szCs w:val="20"/>
        </w:rPr>
      </w:pPr>
      <w:proofErr w:type="spellStart"/>
      <w:r w:rsidRPr="0090390A">
        <w:rPr>
          <w:rFonts w:ascii="Times New Roman" w:hAnsi="Times New Roman" w:cs="Times New Roman"/>
          <w:b/>
          <w:color w:val="000000" w:themeColor="text1"/>
          <w:sz w:val="20"/>
          <w:szCs w:val="20"/>
        </w:rPr>
        <w:t>Монастырщинского</w:t>
      </w:r>
      <w:proofErr w:type="spellEnd"/>
      <w:r w:rsidRPr="0090390A">
        <w:rPr>
          <w:rFonts w:ascii="Times New Roman" w:hAnsi="Times New Roman" w:cs="Times New Roman"/>
          <w:b/>
          <w:color w:val="000000" w:themeColor="text1"/>
          <w:sz w:val="20"/>
          <w:szCs w:val="20"/>
        </w:rPr>
        <w:t xml:space="preserve"> района</w:t>
      </w:r>
    </w:p>
    <w:p w:rsidR="00D37031" w:rsidRPr="0090390A" w:rsidRDefault="00D37031" w:rsidP="00D37031">
      <w:pPr>
        <w:jc w:val="center"/>
        <w:rPr>
          <w:rFonts w:ascii="Times New Roman" w:hAnsi="Times New Roman" w:cs="Times New Roman"/>
          <w:b/>
          <w:color w:val="000000" w:themeColor="text1"/>
          <w:sz w:val="20"/>
          <w:szCs w:val="20"/>
        </w:rPr>
      </w:pPr>
      <w:r w:rsidRPr="0090390A">
        <w:rPr>
          <w:rFonts w:ascii="Times New Roman" w:hAnsi="Times New Roman" w:cs="Times New Roman"/>
          <w:b/>
          <w:color w:val="000000" w:themeColor="text1"/>
          <w:sz w:val="20"/>
          <w:szCs w:val="20"/>
        </w:rPr>
        <w:t>Смоленской области</w:t>
      </w:r>
    </w:p>
    <w:p w:rsidR="00D37031" w:rsidRPr="0090390A" w:rsidRDefault="00D37031" w:rsidP="00D37031">
      <w:pPr>
        <w:jc w:val="center"/>
        <w:rPr>
          <w:rFonts w:ascii="Times New Roman" w:hAnsi="Times New Roman" w:cs="Times New Roman"/>
          <w:b/>
          <w:color w:val="000000" w:themeColor="text1"/>
          <w:sz w:val="20"/>
          <w:szCs w:val="20"/>
        </w:rPr>
      </w:pPr>
    </w:p>
    <w:p w:rsidR="00D37031" w:rsidRPr="0090390A" w:rsidRDefault="00D37031" w:rsidP="00D37031">
      <w:pPr>
        <w:jc w:val="center"/>
        <w:rPr>
          <w:rFonts w:ascii="Times New Roman" w:hAnsi="Times New Roman" w:cs="Times New Roman"/>
          <w:b/>
          <w:color w:val="000000" w:themeColor="text1"/>
          <w:sz w:val="20"/>
          <w:szCs w:val="20"/>
        </w:rPr>
      </w:pPr>
    </w:p>
    <w:p w:rsidR="00D37031" w:rsidRPr="0090390A" w:rsidRDefault="00D37031" w:rsidP="00D37031">
      <w:pPr>
        <w:jc w:val="center"/>
        <w:rPr>
          <w:rFonts w:ascii="Times New Roman" w:hAnsi="Times New Roman" w:cs="Times New Roman"/>
          <w:color w:val="000000" w:themeColor="text1"/>
          <w:sz w:val="20"/>
          <w:szCs w:val="20"/>
        </w:rPr>
      </w:pPr>
    </w:p>
    <w:p w:rsidR="00D37031" w:rsidRPr="0090390A" w:rsidRDefault="00D37031" w:rsidP="00D37031">
      <w:pPr>
        <w:jc w:val="center"/>
        <w:rPr>
          <w:rFonts w:ascii="Times New Roman" w:hAnsi="Times New Roman" w:cs="Times New Roman"/>
          <w:color w:val="000000" w:themeColor="text1"/>
          <w:sz w:val="20"/>
          <w:szCs w:val="20"/>
        </w:rPr>
      </w:pPr>
    </w:p>
    <w:p w:rsidR="00D37031" w:rsidRPr="0090390A" w:rsidRDefault="00D37031" w:rsidP="00D37031">
      <w:pPr>
        <w:jc w:val="center"/>
        <w:rPr>
          <w:rFonts w:ascii="Times New Roman" w:hAnsi="Times New Roman" w:cs="Times New Roman"/>
          <w:b/>
          <w:color w:val="000000" w:themeColor="text1"/>
          <w:sz w:val="20"/>
          <w:szCs w:val="20"/>
        </w:rPr>
      </w:pPr>
      <w:bookmarkStart w:id="3" w:name="_Toc521422962"/>
      <w:r w:rsidRPr="0090390A">
        <w:rPr>
          <w:rFonts w:ascii="Times New Roman" w:hAnsi="Times New Roman" w:cs="Times New Roman"/>
          <w:b/>
          <w:color w:val="000000" w:themeColor="text1"/>
          <w:sz w:val="20"/>
          <w:szCs w:val="20"/>
        </w:rPr>
        <w:t>2018 год</w:t>
      </w:r>
      <w:bookmarkEnd w:id="3"/>
    </w:p>
    <w:sdt>
      <w:sdtPr>
        <w:rPr>
          <w:rFonts w:ascii="Times New Roman" w:eastAsiaTheme="minorEastAsia" w:hAnsi="Times New Roman" w:cs="Times New Roman"/>
          <w:bCs w:val="0"/>
          <w:noProof/>
          <w:color w:val="auto"/>
          <w:sz w:val="20"/>
          <w:szCs w:val="20"/>
          <w:lang w:eastAsia="ru-RU"/>
        </w:rPr>
        <w:id w:val="28305837"/>
        <w:docPartObj>
          <w:docPartGallery w:val="Table of Contents"/>
          <w:docPartUnique/>
        </w:docPartObj>
      </w:sdtPr>
      <w:sdtEndPr/>
      <w:sdtContent>
        <w:p w:rsidR="00D37031" w:rsidRPr="0090390A" w:rsidRDefault="00D37031" w:rsidP="00D37031">
          <w:pPr>
            <w:pStyle w:val="afa"/>
            <w:jc w:val="center"/>
            <w:rPr>
              <w:rFonts w:ascii="Times New Roman" w:eastAsiaTheme="minorEastAsia" w:hAnsi="Times New Roman" w:cs="Times New Roman"/>
              <w:bCs w:val="0"/>
              <w:noProof/>
              <w:color w:val="auto"/>
              <w:sz w:val="20"/>
              <w:szCs w:val="20"/>
              <w:lang w:eastAsia="ru-RU"/>
            </w:rPr>
          </w:pPr>
        </w:p>
        <w:p w:rsidR="00D37031" w:rsidRPr="0090390A" w:rsidRDefault="00D37031" w:rsidP="00D37031">
          <w:pPr>
            <w:pStyle w:val="afa"/>
            <w:jc w:val="center"/>
            <w:rPr>
              <w:rFonts w:ascii="Times New Roman" w:hAnsi="Times New Roman" w:cs="Times New Roman"/>
              <w:sz w:val="20"/>
              <w:szCs w:val="20"/>
            </w:rPr>
          </w:pPr>
          <w:r w:rsidRPr="0090390A">
            <w:rPr>
              <w:rFonts w:ascii="Times New Roman" w:hAnsi="Times New Roman" w:cs="Times New Roman"/>
              <w:color w:val="auto"/>
              <w:sz w:val="20"/>
              <w:szCs w:val="20"/>
            </w:rPr>
            <w:t>Оглавление</w:t>
          </w:r>
        </w:p>
        <w:p w:rsidR="00D37031" w:rsidRPr="0090390A" w:rsidRDefault="00D37031" w:rsidP="00D37031">
          <w:pPr>
            <w:pStyle w:val="12"/>
            <w:rPr>
              <w:sz w:val="20"/>
              <w:szCs w:val="20"/>
            </w:rPr>
          </w:pPr>
          <w:r w:rsidRPr="0090390A">
            <w:rPr>
              <w:sz w:val="20"/>
              <w:szCs w:val="20"/>
            </w:rPr>
            <w:fldChar w:fldCharType="begin"/>
          </w:r>
          <w:r w:rsidRPr="0090390A">
            <w:rPr>
              <w:sz w:val="20"/>
              <w:szCs w:val="20"/>
            </w:rPr>
            <w:instrText xml:space="preserve"> TOC \o "1-3" \h \z \u </w:instrText>
          </w:r>
          <w:r w:rsidRPr="0090390A">
            <w:rPr>
              <w:sz w:val="20"/>
              <w:szCs w:val="20"/>
            </w:rPr>
            <w:fldChar w:fldCharType="separate"/>
          </w:r>
          <w:hyperlink w:anchor="_Toc523842793" w:history="1">
            <w:r w:rsidRPr="0090390A">
              <w:rPr>
                <w:rStyle w:val="a3"/>
                <w:sz w:val="20"/>
                <w:szCs w:val="20"/>
              </w:rPr>
              <w:t xml:space="preserve">Часть </w:t>
            </w:r>
            <w:r w:rsidRPr="0090390A">
              <w:rPr>
                <w:rStyle w:val="a3"/>
                <w:sz w:val="20"/>
                <w:szCs w:val="20"/>
                <w:lang w:val="en-US"/>
              </w:rPr>
              <w:t>I</w:t>
            </w:r>
            <w:r w:rsidRPr="0090390A">
              <w:rPr>
                <w:rStyle w:val="a3"/>
                <w:sz w:val="20"/>
                <w:szCs w:val="20"/>
              </w:rPr>
              <w:t>. ОБЩИЕ ВОПРОСЫ</w:t>
            </w:r>
            <w:r w:rsidRPr="0090390A">
              <w:rPr>
                <w:webHidden/>
                <w:sz w:val="20"/>
                <w:szCs w:val="20"/>
              </w:rPr>
              <w:tab/>
            </w:r>
            <w:r w:rsidRPr="0090390A">
              <w:rPr>
                <w:webHidden/>
                <w:sz w:val="20"/>
                <w:szCs w:val="20"/>
              </w:rPr>
              <w:fldChar w:fldCharType="begin"/>
            </w:r>
            <w:r w:rsidRPr="0090390A">
              <w:rPr>
                <w:webHidden/>
                <w:sz w:val="20"/>
                <w:szCs w:val="20"/>
              </w:rPr>
              <w:instrText xml:space="preserve"> PAGEREF _Toc523842793 \h </w:instrText>
            </w:r>
            <w:r w:rsidRPr="0090390A">
              <w:rPr>
                <w:webHidden/>
                <w:sz w:val="20"/>
                <w:szCs w:val="20"/>
              </w:rPr>
            </w:r>
            <w:r w:rsidRPr="0090390A">
              <w:rPr>
                <w:webHidden/>
                <w:sz w:val="20"/>
                <w:szCs w:val="20"/>
              </w:rPr>
              <w:fldChar w:fldCharType="separate"/>
            </w:r>
            <w:r w:rsidRPr="0090390A">
              <w:rPr>
                <w:webHidden/>
                <w:sz w:val="20"/>
                <w:szCs w:val="20"/>
              </w:rPr>
              <w:t>7</w:t>
            </w:r>
            <w:r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794" w:history="1">
            <w:r w:rsidR="00D37031" w:rsidRPr="0090390A">
              <w:rPr>
                <w:rStyle w:val="a3"/>
                <w:rFonts w:ascii="Times New Roman" w:hAnsi="Times New Roman" w:cs="Times New Roman"/>
                <w:noProof/>
                <w:sz w:val="20"/>
                <w:szCs w:val="20"/>
              </w:rPr>
              <w:t>Статья 1. Предмет правового регулирования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_Toc523842794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7</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795" w:history="1">
            <w:r w:rsidR="00D37031" w:rsidRPr="0090390A">
              <w:rPr>
                <w:rStyle w:val="a3"/>
                <w:rFonts w:ascii="Times New Roman" w:hAnsi="Times New Roman" w:cs="Times New Roman"/>
                <w:noProof/>
                <w:sz w:val="20"/>
                <w:szCs w:val="20"/>
              </w:rPr>
              <w:t>Статья 2. Правовые основы</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_Toc523842795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10</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796" w:history="1">
            <w:r w:rsidR="00D37031" w:rsidRPr="0090390A">
              <w:rPr>
                <w:rStyle w:val="a3"/>
                <w:rFonts w:ascii="Times New Roman" w:hAnsi="Times New Roman" w:cs="Times New Roman"/>
                <w:noProof/>
                <w:sz w:val="20"/>
                <w:szCs w:val="20"/>
              </w:rPr>
              <w:t>Статья 3. Основные понятия и термины, нормативные ссылки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_Toc523842796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11</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797" w:history="1">
            <w:r w:rsidR="00D37031" w:rsidRPr="0090390A">
              <w:rPr>
                <w:rStyle w:val="a3"/>
                <w:sz w:val="20"/>
                <w:szCs w:val="20"/>
              </w:rPr>
              <w:t>Часть II. ЭЛЕМЕНТЫ БЛАГОУСТРОЙСТВА</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_Toc523842797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14</w:t>
            </w:r>
            <w:r w:rsidR="00D37031" w:rsidRPr="0090390A">
              <w:rPr>
                <w:webHidden/>
                <w:sz w:val="20"/>
                <w:szCs w:val="20"/>
              </w:rPr>
              <w:fldChar w:fldCharType="end"/>
            </w:r>
          </w:hyperlink>
        </w:p>
        <w:p w:rsidR="00D37031" w:rsidRPr="0090390A" w:rsidRDefault="005B27D2" w:rsidP="00D37031">
          <w:pPr>
            <w:pStyle w:val="12"/>
            <w:rPr>
              <w:sz w:val="20"/>
              <w:szCs w:val="20"/>
            </w:rPr>
          </w:pPr>
          <w:hyperlink w:anchor="_Toc523842798" w:history="1">
            <w:r w:rsidR="00D37031" w:rsidRPr="0090390A">
              <w:rPr>
                <w:rStyle w:val="a3"/>
                <w:sz w:val="20"/>
                <w:szCs w:val="20"/>
              </w:rPr>
              <w:t>Раздел 1. МАЛЫЕ АРХИТЕКТУРНЫЕ ФОРМЫ</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_Toc523842798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14</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799" w:history="1">
            <w:r w:rsidR="00D37031" w:rsidRPr="0090390A">
              <w:rPr>
                <w:rStyle w:val="a3"/>
                <w:rFonts w:ascii="Times New Roman" w:hAnsi="Times New Roman" w:cs="Times New Roman"/>
                <w:noProof/>
                <w:sz w:val="20"/>
                <w:szCs w:val="20"/>
              </w:rPr>
              <w:t>Статья 4. Малые архитектурные формы</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_Toc523842799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14</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0" w:history="1">
            <w:r w:rsidR="00D37031" w:rsidRPr="0090390A">
              <w:rPr>
                <w:rStyle w:val="a3"/>
                <w:rFonts w:ascii="Times New Roman" w:hAnsi="Times New Roman" w:cs="Times New Roman"/>
                <w:noProof/>
                <w:sz w:val="20"/>
                <w:szCs w:val="20"/>
              </w:rPr>
              <w:t>Статья 5. Содержание малых архитектурных форм</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_Toc523842800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15</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1" w:history="1">
            <w:r w:rsidR="00D37031" w:rsidRPr="0090390A">
              <w:rPr>
                <w:rStyle w:val="a3"/>
                <w:rFonts w:ascii="Times New Roman" w:hAnsi="Times New Roman" w:cs="Times New Roman"/>
                <w:noProof/>
                <w:sz w:val="20"/>
                <w:szCs w:val="20"/>
              </w:rPr>
              <w:t>Статья 6. Элементы монументально-декоративного оформления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_Toc523842801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15</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2" w:history="1">
            <w:r w:rsidR="00D37031" w:rsidRPr="0090390A">
              <w:rPr>
                <w:rStyle w:val="a3"/>
                <w:rFonts w:ascii="Times New Roman" w:hAnsi="Times New Roman" w:cs="Times New Roman"/>
                <w:noProof/>
                <w:sz w:val="20"/>
                <w:szCs w:val="20"/>
              </w:rPr>
              <w:t xml:space="preserve">Статья 7. </w:t>
            </w:r>
            <w:r w:rsidR="00D37031" w:rsidRPr="0090390A">
              <w:rPr>
                <w:rStyle w:val="a3"/>
                <w:rFonts w:ascii="Times New Roman" w:eastAsia="Times New Roman" w:hAnsi="Times New Roman" w:cs="Times New Roman"/>
                <w:noProof/>
                <w:sz w:val="20"/>
                <w:szCs w:val="20"/>
              </w:rPr>
              <w:t>Оформление и размещение вывесок, рекламы и витрин</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_Toc523842802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16</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3" w:history="1">
            <w:r w:rsidR="00D37031" w:rsidRPr="0090390A">
              <w:rPr>
                <w:rStyle w:val="a3"/>
                <w:rFonts w:ascii="Times New Roman" w:hAnsi="Times New Roman" w:cs="Times New Roman"/>
                <w:noProof/>
                <w:sz w:val="20"/>
                <w:szCs w:val="20"/>
              </w:rPr>
              <w:t>Статья 8. Водные устройства</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_Toc523842803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17</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4" w:history="1">
            <w:r w:rsidR="00D37031" w:rsidRPr="0090390A">
              <w:rPr>
                <w:rStyle w:val="a3"/>
                <w:rFonts w:ascii="Times New Roman" w:hAnsi="Times New Roman" w:cs="Times New Roman"/>
                <w:noProof/>
                <w:sz w:val="20"/>
                <w:szCs w:val="20"/>
              </w:rPr>
              <w:t>Статья 9. Городская мебель</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_Toc523842804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18</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5" w:history="1">
            <w:r w:rsidR="00D37031" w:rsidRPr="0090390A">
              <w:rPr>
                <w:rStyle w:val="a3"/>
                <w:rFonts w:ascii="Times New Roman" w:hAnsi="Times New Roman" w:cs="Times New Roman"/>
                <w:noProof/>
                <w:sz w:val="20"/>
                <w:szCs w:val="20"/>
              </w:rPr>
              <w:t>Статья 10. Уличное коммунально-бытовое оборудование</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_Toc523842805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18</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6" w:history="1">
            <w:r w:rsidR="00D37031" w:rsidRPr="0090390A">
              <w:rPr>
                <w:rStyle w:val="a3"/>
                <w:rFonts w:ascii="Times New Roman" w:hAnsi="Times New Roman" w:cs="Times New Roman"/>
                <w:noProof/>
                <w:sz w:val="20"/>
                <w:szCs w:val="20"/>
              </w:rPr>
              <w:t>Статья 11. Ограждения, шлагбаумы и иные ограничивающие устройства</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_Toc523842806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19</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7" w:history="1">
            <w:r w:rsidR="00D37031" w:rsidRPr="0090390A">
              <w:rPr>
                <w:rStyle w:val="a3"/>
                <w:rFonts w:ascii="Times New Roman" w:hAnsi="Times New Roman" w:cs="Times New Roman"/>
                <w:noProof/>
                <w:sz w:val="20"/>
                <w:szCs w:val="20"/>
              </w:rPr>
              <w:t>Статья 12. Уличное техническое оборудование</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_Toc523842807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20</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08" w:history="1">
            <w:r w:rsidR="00D37031" w:rsidRPr="0090390A">
              <w:rPr>
                <w:rStyle w:val="a3"/>
                <w:rFonts w:ascii="Times New Roman" w:hAnsi="Times New Roman" w:cs="Times New Roman"/>
                <w:bCs/>
                <w:noProof/>
                <w:sz w:val="20"/>
                <w:szCs w:val="20"/>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_Toc523842808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21</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09" w:history="1">
            <w:r w:rsidR="00D37031" w:rsidRPr="0090390A">
              <w:rPr>
                <w:rStyle w:val="a3"/>
                <w:sz w:val="20"/>
                <w:szCs w:val="20"/>
              </w:rPr>
              <w:t>Раздел 2. ИГРОВОЕ И СПОРТИВНОЕ ОБОРУДОВАНИЕ</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_Toc523842809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22</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0" w:history="1">
            <w:r w:rsidR="00D37031" w:rsidRPr="0090390A">
              <w:rPr>
                <w:rStyle w:val="a3"/>
                <w:rFonts w:ascii="Times New Roman" w:hAnsi="Times New Roman" w:cs="Times New Roman"/>
                <w:noProof/>
                <w:sz w:val="20"/>
                <w:szCs w:val="20"/>
              </w:rPr>
              <w:t>Статья 14. Требования к игровому и спортивному оборудованию</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_Toc523842810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22</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1" w:history="1">
            <w:r w:rsidR="00D37031" w:rsidRPr="0090390A">
              <w:rPr>
                <w:rStyle w:val="a3"/>
                <w:rFonts w:ascii="Times New Roman" w:hAnsi="Times New Roman" w:cs="Times New Roman"/>
                <w:noProof/>
                <w:sz w:val="20"/>
                <w:szCs w:val="20"/>
              </w:rPr>
              <w:t>Статья 15. Детские площадки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_Toc523842811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24</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2" w:history="1">
            <w:r w:rsidR="00D37031" w:rsidRPr="0090390A">
              <w:rPr>
                <w:rStyle w:val="a3"/>
                <w:rFonts w:ascii="Times New Roman" w:hAnsi="Times New Roman" w:cs="Times New Roman"/>
                <w:noProof/>
                <w:sz w:val="20"/>
                <w:szCs w:val="20"/>
              </w:rPr>
              <w:t>Статья 16. Площадки отдыха</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_Toc523842812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25</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3" w:history="1">
            <w:r w:rsidR="00D37031" w:rsidRPr="0090390A">
              <w:rPr>
                <w:rStyle w:val="a3"/>
                <w:rFonts w:ascii="Times New Roman" w:hAnsi="Times New Roman" w:cs="Times New Roman"/>
                <w:noProof/>
                <w:sz w:val="20"/>
                <w:szCs w:val="20"/>
              </w:rPr>
              <w:t>Статья 17. Площадки автостоянок</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_Toc523842813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26</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4" w:history="1">
            <w:r w:rsidR="00D37031" w:rsidRPr="0090390A">
              <w:rPr>
                <w:rStyle w:val="a3"/>
                <w:rFonts w:ascii="Times New Roman" w:hAnsi="Times New Roman" w:cs="Times New Roman"/>
                <w:noProof/>
                <w:sz w:val="20"/>
                <w:szCs w:val="20"/>
              </w:rPr>
              <w:t>Статья 18. Спортивные площадки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_Toc523842814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26</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5" w:history="1">
            <w:r w:rsidR="00D37031" w:rsidRPr="0090390A">
              <w:rPr>
                <w:rStyle w:val="a3"/>
                <w:rFonts w:ascii="Times New Roman" w:hAnsi="Times New Roman" w:cs="Times New Roman"/>
                <w:noProof/>
                <w:sz w:val="20"/>
                <w:szCs w:val="20"/>
              </w:rPr>
              <w:t>Статья 19. Велосипедные дорожки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_Toc523842815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27</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6" w:history="1">
            <w:r w:rsidR="00D37031" w:rsidRPr="0090390A">
              <w:rPr>
                <w:rStyle w:val="a3"/>
                <w:rFonts w:ascii="Times New Roman" w:hAnsi="Times New Roman" w:cs="Times New Roman"/>
                <w:noProof/>
                <w:sz w:val="20"/>
                <w:szCs w:val="20"/>
              </w:rPr>
              <w:t>Статья 20. Обустройство и содержание площадок для выгула собак</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_Toc523842816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28</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7" w:history="1">
            <w:r w:rsidR="00D37031" w:rsidRPr="0090390A">
              <w:rPr>
                <w:rStyle w:val="a3"/>
                <w:rFonts w:ascii="Times New Roman" w:hAnsi="Times New Roman" w:cs="Times New Roman"/>
                <w:noProof/>
                <w:sz w:val="20"/>
                <w:szCs w:val="20"/>
              </w:rPr>
              <w:t>Статья 21. Площадки для установки контейнеров для сбора твердых коммунальных отходов</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_Toc523842817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28</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18" w:history="1">
            <w:r w:rsidR="00D37031" w:rsidRPr="0090390A">
              <w:rPr>
                <w:rStyle w:val="a3"/>
                <w:sz w:val="20"/>
                <w:szCs w:val="20"/>
              </w:rPr>
              <w:t>Раздел 3. ОСВЕЩЕНИЕ И ОСВЕТИТЕЛЬНОЕ ОБОРУДОВАНИЕ</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_Toc523842818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29</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19" w:history="1">
            <w:r w:rsidR="00D37031" w:rsidRPr="0090390A">
              <w:rPr>
                <w:rStyle w:val="a3"/>
                <w:rFonts w:ascii="Times New Roman" w:hAnsi="Times New Roman" w:cs="Times New Roman"/>
                <w:noProof/>
                <w:sz w:val="20"/>
                <w:szCs w:val="20"/>
              </w:rPr>
              <w:t>Статья 22. Освещение территорий населенных пунктов, размещение осветительного оборудования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_Toc523842819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29</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0" w:history="1">
            <w:r w:rsidR="00D37031" w:rsidRPr="0090390A">
              <w:rPr>
                <w:rStyle w:val="a3"/>
                <w:rFonts w:ascii="Times New Roman" w:hAnsi="Times New Roman" w:cs="Times New Roman"/>
                <w:noProof/>
                <w:sz w:val="20"/>
                <w:szCs w:val="20"/>
              </w:rPr>
              <w:t>Статья 23. Содержание и эксплуатация осветительного оборудования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_Toc523842820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30</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1" w:history="1">
            <w:r w:rsidR="00D37031" w:rsidRPr="0090390A">
              <w:rPr>
                <w:rStyle w:val="a3"/>
                <w:rFonts w:ascii="Times New Roman" w:hAnsi="Times New Roman" w:cs="Times New Roman"/>
                <w:noProof/>
                <w:sz w:val="20"/>
                <w:szCs w:val="20"/>
              </w:rPr>
              <w:t>Статья 24. Размещение и эксплуатация праздничного освещения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_Toc523842821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31</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2" w:history="1">
            <w:r w:rsidR="00D37031" w:rsidRPr="0090390A">
              <w:rPr>
                <w:rStyle w:val="a3"/>
                <w:rFonts w:ascii="Times New Roman" w:hAnsi="Times New Roman" w:cs="Times New Roman"/>
                <w:noProof/>
                <w:sz w:val="20"/>
                <w:szCs w:val="20"/>
              </w:rPr>
              <w:t>Статья 25. Световая информация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_Toc523842822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31</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23" w:history="1">
            <w:r w:rsidR="00D37031" w:rsidRPr="0090390A">
              <w:rPr>
                <w:rStyle w:val="a3"/>
                <w:sz w:val="20"/>
                <w:szCs w:val="20"/>
              </w:rPr>
              <w:t>Раздел 4. ЭЛЕМЕНТЫ ИНЖЕНЕРНОЙ ПОДГОТОВКИ И ЗАЩИТЫ ТЕРРИТОРИИ</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_Toc523842823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31</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4" w:history="1">
            <w:r w:rsidR="00D37031" w:rsidRPr="0090390A">
              <w:rPr>
                <w:rStyle w:val="a3"/>
                <w:rFonts w:ascii="Times New Roman" w:hAnsi="Times New Roman" w:cs="Times New Roman"/>
                <w:noProof/>
                <w:sz w:val="20"/>
                <w:szCs w:val="20"/>
              </w:rPr>
              <w:t>Статья 26. Пешеходные коммуникации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_Toc523842824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31</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5" w:history="1">
            <w:r w:rsidR="00D37031" w:rsidRPr="0090390A">
              <w:rPr>
                <w:rStyle w:val="a3"/>
                <w:rFonts w:ascii="Times New Roman" w:hAnsi="Times New Roman" w:cs="Times New Roman"/>
                <w:noProof/>
                <w:sz w:val="20"/>
                <w:szCs w:val="20"/>
              </w:rPr>
              <w:t>Статья 27. Основные пешеходные коммуникации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_Toc523842825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32</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6" w:history="1">
            <w:r w:rsidR="00D37031" w:rsidRPr="0090390A">
              <w:rPr>
                <w:rStyle w:val="a3"/>
                <w:rFonts w:ascii="Times New Roman" w:hAnsi="Times New Roman" w:cs="Times New Roman"/>
                <w:noProof/>
                <w:sz w:val="20"/>
                <w:szCs w:val="20"/>
              </w:rPr>
              <w:t>Статья 28. Второстепенные пешеходные коммуникации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_Toc523842826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33</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7" w:history="1">
            <w:r w:rsidR="00D37031" w:rsidRPr="0090390A">
              <w:rPr>
                <w:rStyle w:val="a3"/>
                <w:rFonts w:ascii="Times New Roman" w:hAnsi="Times New Roman" w:cs="Times New Roman"/>
                <w:noProof/>
                <w:sz w:val="20"/>
                <w:szCs w:val="20"/>
              </w:rPr>
              <w:t>Статья 29. Транспортные проезды</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_Toc523842827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33</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8" w:history="1">
            <w:r w:rsidR="00D37031" w:rsidRPr="0090390A">
              <w:rPr>
                <w:rStyle w:val="a3"/>
                <w:rFonts w:ascii="Times New Roman" w:hAnsi="Times New Roman" w:cs="Times New Roman"/>
                <w:noProof/>
                <w:sz w:val="20"/>
                <w:szCs w:val="20"/>
              </w:rPr>
              <w:t>Статья 30. Лестницы, пандусы</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_Toc523842828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34</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29" w:history="1">
            <w:r w:rsidR="00D37031" w:rsidRPr="0090390A">
              <w:rPr>
                <w:rStyle w:val="a3"/>
                <w:rFonts w:ascii="Times New Roman" w:hAnsi="Times New Roman" w:cs="Times New Roman"/>
                <w:noProof/>
                <w:sz w:val="20"/>
                <w:szCs w:val="20"/>
              </w:rPr>
              <w:t>Статья 31. Содержание сетей ливневой канализации, смотровых и ливневых колодцев, водоотводящих сооружений</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_Toc523842829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34</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30" w:history="1">
            <w:r w:rsidR="00D37031" w:rsidRPr="0090390A">
              <w:rPr>
                <w:rStyle w:val="a3"/>
                <w:sz w:val="20"/>
                <w:szCs w:val="20"/>
              </w:rPr>
              <w:t>Раздел 5. ОРГАНИЗАЦИЯ ОЗЕЛЕНЕНИЯ ТЕРРИТОРИИ МУНИЦИПАЛЬНОГО ОБРАЗОВАНИЯ</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_Toc523842830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35</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31" w:history="1">
            <w:r w:rsidR="00D37031" w:rsidRPr="0090390A">
              <w:rPr>
                <w:rStyle w:val="a3"/>
                <w:rFonts w:ascii="Times New Roman" w:hAnsi="Times New Roman" w:cs="Times New Roman"/>
                <w:noProof/>
                <w:sz w:val="20"/>
                <w:szCs w:val="20"/>
              </w:rPr>
              <w:t>Статья 32. Управление зелеными насаждениями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_Toc523842831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35</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32" w:history="1">
            <w:r w:rsidR="00D37031" w:rsidRPr="0090390A">
              <w:rPr>
                <w:rStyle w:val="a3"/>
                <w:rFonts w:ascii="Times New Roman" w:hAnsi="Times New Roman" w:cs="Times New Roman"/>
                <w:noProof/>
                <w:sz w:val="20"/>
                <w:szCs w:val="20"/>
              </w:rPr>
              <w:t>Статья 33. Обеспечение сохранности зеленых насаждений при проектировании объектов, их строительстве и сдаче в эксплуатацию</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_Toc523842832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35</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33" w:history="1">
            <w:r w:rsidR="00D37031" w:rsidRPr="0090390A">
              <w:rPr>
                <w:rStyle w:val="a3"/>
                <w:rFonts w:ascii="Times New Roman" w:hAnsi="Times New Roman" w:cs="Times New Roman"/>
                <w:noProof/>
                <w:sz w:val="20"/>
                <w:szCs w:val="20"/>
              </w:rPr>
              <w:t>Статья 34. Осмотр зеленых насаждений</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_Toc523842833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37</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34" w:history="1">
            <w:r w:rsidR="00D37031" w:rsidRPr="0090390A">
              <w:rPr>
                <w:rStyle w:val="a3"/>
                <w:rFonts w:ascii="Times New Roman" w:hAnsi="Times New Roman" w:cs="Times New Roman"/>
                <w:noProof/>
                <w:sz w:val="20"/>
                <w:szCs w:val="20"/>
              </w:rPr>
              <w:t>Статья 35. Вырубка (снос) зеленых насаждений и ликвидация объектов озеленения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_Toc523842834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38</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35" w:history="1">
            <w:r w:rsidR="00D37031" w:rsidRPr="0090390A">
              <w:rPr>
                <w:rStyle w:val="a3"/>
                <w:rFonts w:ascii="Times New Roman" w:hAnsi="Times New Roman" w:cs="Times New Roman"/>
                <w:noProof/>
                <w:sz w:val="20"/>
                <w:szCs w:val="20"/>
              </w:rPr>
              <w:t>Статья 36. Обязанности по содержанию зеленых насаждений</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_Toc523842835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39</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36" w:history="1">
            <w:r w:rsidR="00D37031" w:rsidRPr="0090390A">
              <w:rPr>
                <w:rStyle w:val="a3"/>
                <w:rFonts w:ascii="Times New Roman" w:hAnsi="Times New Roman" w:cs="Times New Roman"/>
                <w:noProof/>
                <w:sz w:val="20"/>
                <w:szCs w:val="20"/>
              </w:rPr>
              <w:t>Статья 37. Охрана зеленых насаждений</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_Toc523842836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40</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37" w:history="1">
            <w:r w:rsidR="00D37031" w:rsidRPr="0090390A">
              <w:rPr>
                <w:rStyle w:val="a3"/>
                <w:sz w:val="20"/>
                <w:szCs w:val="20"/>
              </w:rPr>
              <w:t>Часть III. СОДЕРЖАНИЕ И ЭКСПЛУАТАЦИЯ</w:t>
            </w:r>
          </w:hyperlink>
          <w:r w:rsidR="00D37031" w:rsidRPr="0090390A">
            <w:rPr>
              <w:rStyle w:val="a3"/>
              <w:sz w:val="20"/>
              <w:szCs w:val="20"/>
            </w:rPr>
            <w:t xml:space="preserve">  </w:t>
          </w:r>
          <w:hyperlink w:anchor="_Toc523842838" w:history="1">
            <w:r w:rsidR="00D37031" w:rsidRPr="0090390A">
              <w:rPr>
                <w:rStyle w:val="a3"/>
                <w:sz w:val="20"/>
                <w:szCs w:val="20"/>
              </w:rPr>
              <w:t>ОБЪЕКТОВ КОМПЛЕКСНОГО БЛАГОУСТРОЙСТВА</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_Toc523842838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41</w:t>
            </w:r>
            <w:r w:rsidR="00D37031" w:rsidRPr="0090390A">
              <w:rPr>
                <w:webHidden/>
                <w:sz w:val="20"/>
                <w:szCs w:val="20"/>
              </w:rPr>
              <w:fldChar w:fldCharType="end"/>
            </w:r>
          </w:hyperlink>
        </w:p>
        <w:p w:rsidR="00D37031" w:rsidRPr="0090390A" w:rsidRDefault="005B27D2" w:rsidP="00D37031">
          <w:pPr>
            <w:pStyle w:val="12"/>
            <w:rPr>
              <w:sz w:val="20"/>
              <w:szCs w:val="20"/>
            </w:rPr>
          </w:pPr>
          <w:hyperlink w:anchor="_Toc523842839" w:history="1">
            <w:r w:rsidR="00D37031" w:rsidRPr="0090390A">
              <w:rPr>
                <w:rStyle w:val="a3"/>
                <w:sz w:val="20"/>
                <w:szCs w:val="20"/>
              </w:rPr>
              <w:t>Раздел 6. ТРЕБОВАНИЯ К ПРОИЗВОДСТВУ РАБОТ, ЗАТРАГИВАЮЩИХ ОБЪЕКТЫ БЛАГОУСТРОЙСТВА</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_Toc523842839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41</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0" w:history="1">
            <w:r w:rsidR="00D37031" w:rsidRPr="0090390A">
              <w:rPr>
                <w:rStyle w:val="a3"/>
                <w:rFonts w:ascii="Times New Roman" w:hAnsi="Times New Roman" w:cs="Times New Roman"/>
                <w:noProof/>
                <w:sz w:val="20"/>
                <w:szCs w:val="20"/>
              </w:rPr>
              <w:t>Статья 38. Порядок проведения работ</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_Toc523842840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41</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1" w:history="1">
            <w:r w:rsidR="00D37031" w:rsidRPr="0090390A">
              <w:rPr>
                <w:rStyle w:val="a3"/>
                <w:rFonts w:ascii="Times New Roman" w:hAnsi="Times New Roman" w:cs="Times New Roman"/>
                <w:noProof/>
                <w:sz w:val="20"/>
                <w:szCs w:val="20"/>
              </w:rPr>
              <w:t>Статья 39. Порядок производства аварийных работ</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_Toc523842841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44</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2" w:history="1">
            <w:r w:rsidR="00D37031" w:rsidRPr="0090390A">
              <w:rPr>
                <w:rStyle w:val="a3"/>
                <w:rFonts w:ascii="Times New Roman" w:hAnsi="Times New Roman" w:cs="Times New Roman"/>
                <w:noProof/>
                <w:sz w:val="20"/>
                <w:szCs w:val="20"/>
              </w:rPr>
              <w:t>Статья 40. Порядок восстановления благоустройства, нарушенного при производстве работ</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_Toc523842842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45</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43" w:history="1">
            <w:r w:rsidR="00D37031" w:rsidRPr="0090390A">
              <w:rPr>
                <w:rStyle w:val="a3"/>
                <w:sz w:val="20"/>
                <w:szCs w:val="20"/>
              </w:rPr>
              <w:t>Раздел 7. УБОРКА ТЕРРИТОРИИ МУНИЦИПАЛЬНОГО ОБРАЗОВАНИЯ</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_Toc523842843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46</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4" w:history="1">
            <w:r w:rsidR="00D37031" w:rsidRPr="0090390A">
              <w:rPr>
                <w:rStyle w:val="a3"/>
                <w:rFonts w:ascii="Times New Roman" w:hAnsi="Times New Roman" w:cs="Times New Roman"/>
                <w:noProof/>
                <w:sz w:val="20"/>
                <w:szCs w:val="20"/>
              </w:rPr>
              <w:t>Статья 41. Организация уборки в летний период</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_Toc523842844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46</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5" w:history="1">
            <w:r w:rsidR="00D37031" w:rsidRPr="0090390A">
              <w:rPr>
                <w:rStyle w:val="a3"/>
                <w:rFonts w:ascii="Times New Roman" w:hAnsi="Times New Roman" w:cs="Times New Roman"/>
                <w:noProof/>
                <w:sz w:val="20"/>
                <w:szCs w:val="20"/>
              </w:rPr>
              <w:t>Статья 42. Организация уборки в зимний период</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_Toc523842845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48</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6" w:history="1">
            <w:r w:rsidR="00D37031" w:rsidRPr="0090390A">
              <w:rPr>
                <w:rStyle w:val="a3"/>
                <w:rFonts w:ascii="Times New Roman" w:hAnsi="Times New Roman" w:cs="Times New Roman"/>
                <w:noProof/>
                <w:sz w:val="20"/>
                <w:szCs w:val="20"/>
              </w:rPr>
              <w:t>Статья 43. Обеспечение чистоты и порядка на территории муниципального образования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_Toc523842846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49</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7" w:history="1">
            <w:r w:rsidR="00D37031" w:rsidRPr="0090390A">
              <w:rPr>
                <w:rStyle w:val="a3"/>
                <w:rFonts w:ascii="Times New Roman" w:hAnsi="Times New Roman" w:cs="Times New Roman"/>
                <w:noProof/>
                <w:sz w:val="20"/>
                <w:szCs w:val="20"/>
              </w:rPr>
              <w:t>Статья 44. Прилегающая территория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_Toc523842847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52</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8" w:history="1">
            <w:r w:rsidR="00D37031" w:rsidRPr="0090390A">
              <w:rPr>
                <w:rStyle w:val="a3"/>
                <w:rFonts w:ascii="Times New Roman" w:hAnsi="Times New Roman" w:cs="Times New Roman"/>
                <w:noProof/>
                <w:sz w:val="20"/>
                <w:szCs w:val="20"/>
              </w:rPr>
              <w:t>Статья 45. Обеспечение чистоты и порядка при проведении строительных, ремонтных и восстановительных работ</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_Toc523842848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53</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49" w:history="1">
            <w:r w:rsidR="00D37031" w:rsidRPr="0090390A">
              <w:rPr>
                <w:rStyle w:val="a3"/>
                <w:rFonts w:ascii="Times New Roman" w:hAnsi="Times New Roman" w:cs="Times New Roman"/>
                <w:noProof/>
                <w:sz w:val="20"/>
                <w:szCs w:val="20"/>
              </w:rPr>
              <w:t>Статья 46. Организация порядка на территории рынков</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_Toc523842849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54</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50" w:history="1">
            <w:r w:rsidR="00D37031" w:rsidRPr="0090390A">
              <w:rPr>
                <w:rStyle w:val="a3"/>
                <w:sz w:val="20"/>
                <w:szCs w:val="20"/>
              </w:rPr>
              <w:t>Часть IV. ТРЕБОВАНИЯ К СОДЕРЖАНИЮ ЗДАНИЙ И СООРУЖЕНИЙ НА ТЕРРИТОРИИ МУНИЦИПАЛЬНОГО ОБРАЗОВАНИЯ</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_Toc523842850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54</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51" w:history="1">
            <w:r w:rsidR="00D37031" w:rsidRPr="0090390A">
              <w:rPr>
                <w:rStyle w:val="a3"/>
                <w:rFonts w:ascii="Times New Roman" w:hAnsi="Times New Roman" w:cs="Times New Roman"/>
                <w:noProof/>
                <w:sz w:val="20"/>
                <w:szCs w:val="20"/>
              </w:rPr>
              <w:t>Статья 47. Требования к фасадам, содержание фасадов зданий и сооружений</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_Toc523842851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54</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52" w:history="1">
            <w:r w:rsidR="00D37031" w:rsidRPr="0090390A">
              <w:rPr>
                <w:rStyle w:val="a3"/>
                <w:rFonts w:ascii="Times New Roman" w:hAnsi="Times New Roman" w:cs="Times New Roman"/>
                <w:noProof/>
                <w:sz w:val="20"/>
                <w:szCs w:val="20"/>
              </w:rPr>
              <w:t>Статья 48. Порядок изменения фасадов</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_Toc523842852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55</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53" w:history="1">
            <w:r w:rsidR="00D37031" w:rsidRPr="0090390A">
              <w:rPr>
                <w:rStyle w:val="a3"/>
                <w:rFonts w:ascii="Times New Roman" w:hAnsi="Times New Roman" w:cs="Times New Roman"/>
                <w:noProof/>
                <w:sz w:val="20"/>
                <w:szCs w:val="20"/>
              </w:rPr>
              <w:t>Статья 49. Требования к внешнему виду и санитарному состоянию нестационарных торговых объектов</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_Toc523842853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57</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54" w:history="1">
            <w:r w:rsidR="00D37031" w:rsidRPr="0090390A">
              <w:rPr>
                <w:rStyle w:val="a3"/>
                <w:rFonts w:ascii="Times New Roman" w:hAnsi="Times New Roman" w:cs="Times New Roman"/>
                <w:noProof/>
                <w:sz w:val="20"/>
                <w:szCs w:val="20"/>
              </w:rPr>
              <w:t>Статья 50. Балконы и лоджии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_Toc523842854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57</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55" w:history="1">
            <w:r w:rsidR="00D37031" w:rsidRPr="0090390A">
              <w:rPr>
                <w:rStyle w:val="a3"/>
                <w:sz w:val="20"/>
                <w:szCs w:val="20"/>
              </w:rPr>
              <w:t>Часть V. СБОР, ТРАНСПОРТИРОВКА И УТИЛИЗАЦИЯ ОТХОДОВ</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_Toc523842855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58</w:t>
            </w:r>
            <w:r w:rsidR="00D37031" w:rsidRPr="0090390A">
              <w:rPr>
                <w:webHidden/>
                <w:sz w:val="20"/>
                <w:szCs w:val="20"/>
              </w:rPr>
              <w:fldChar w:fldCharType="end"/>
            </w:r>
          </w:hyperlink>
        </w:p>
        <w:p w:rsidR="00D37031" w:rsidRPr="0090390A" w:rsidRDefault="005B27D2" w:rsidP="00D37031">
          <w:pPr>
            <w:pStyle w:val="12"/>
            <w:rPr>
              <w:sz w:val="20"/>
              <w:szCs w:val="20"/>
            </w:rPr>
          </w:pPr>
          <w:hyperlink w:anchor="_Toc523842856" w:history="1">
            <w:r w:rsidR="00D37031" w:rsidRPr="0090390A">
              <w:rPr>
                <w:rStyle w:val="a3"/>
                <w:sz w:val="20"/>
                <w:szCs w:val="20"/>
              </w:rPr>
              <w:t>Раздел 8. ОРГАНИЗАЦИЯ СБОРА, ВЫВОЗА, УТИЛИЗАЦИИ</w:t>
            </w:r>
          </w:hyperlink>
          <w:hyperlink w:anchor="_Toc523842857" w:history="1">
            <w:r w:rsidR="00D37031" w:rsidRPr="0090390A">
              <w:rPr>
                <w:rStyle w:val="a3"/>
                <w:sz w:val="20"/>
                <w:szCs w:val="20"/>
              </w:rPr>
              <w:t>ТВЕРДЫХ КОММУНАЛЬНЫХ, ЖИДКИХ БЫТОВЫХ И ИНЫХ ОТХОДОВ НА ТЕРРИТОРИИ МУНИЦИПАЛЬНОГО ОБРАЗОВАНИЯ</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_Toc523842857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58</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58" w:history="1">
            <w:r w:rsidR="00D37031" w:rsidRPr="0090390A">
              <w:rPr>
                <w:rStyle w:val="a3"/>
                <w:rFonts w:ascii="Times New Roman" w:hAnsi="Times New Roman" w:cs="Times New Roman"/>
                <w:noProof/>
                <w:sz w:val="20"/>
                <w:szCs w:val="20"/>
              </w:rPr>
              <w:t>Статья 51. Организация сбора, вывоза, утилизации и переработки твердых коммунальных отходов</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_Toc523842858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58</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59" w:history="1">
            <w:r w:rsidR="00D37031" w:rsidRPr="0090390A">
              <w:rPr>
                <w:rStyle w:val="a3"/>
                <w:rFonts w:ascii="Times New Roman" w:hAnsi="Times New Roman" w:cs="Times New Roman"/>
                <w:noProof/>
                <w:sz w:val="20"/>
                <w:szCs w:val="20"/>
              </w:rPr>
              <w:t>Статья 52. Организация деятельности в сфере обращения с жидкими бытовыми отходами</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_Toc523842859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60</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60" w:history="1">
            <w:r w:rsidR="00D37031" w:rsidRPr="0090390A">
              <w:rPr>
                <w:rStyle w:val="a3"/>
                <w:rFonts w:ascii="Times New Roman" w:hAnsi="Times New Roman" w:cs="Times New Roman"/>
                <w:noProof/>
                <w:sz w:val="20"/>
                <w:szCs w:val="20"/>
              </w:rPr>
              <w:t>Статья 53. Организация сбора отработанных ртутьсодержащих ламп</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_Toc523842860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61</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61" w:history="1">
            <w:r w:rsidR="00D37031" w:rsidRPr="0090390A">
              <w:rPr>
                <w:rStyle w:val="a3"/>
                <w:sz w:val="20"/>
                <w:szCs w:val="20"/>
              </w:rPr>
              <w:t>Часть V</w:t>
            </w:r>
            <w:r w:rsidR="00D37031" w:rsidRPr="0090390A">
              <w:rPr>
                <w:rStyle w:val="a3"/>
                <w:sz w:val="20"/>
                <w:szCs w:val="20"/>
                <w:lang w:val="en-US"/>
              </w:rPr>
              <w:t>I</w:t>
            </w:r>
            <w:r w:rsidR="00D37031" w:rsidRPr="0090390A">
              <w:rPr>
                <w:rStyle w:val="a3"/>
                <w:sz w:val="20"/>
                <w:szCs w:val="20"/>
              </w:rPr>
              <w:t>. УЧАСТИЕ ЖИТЕЛЕЙ В ПОДГОТОВКЕ И РЕАЛИЗАЦИИ ПРОЕКТОВ ПО БЛАГОУСТРОЙСТВУ</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_Toc523842861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62</w:t>
            </w:r>
            <w:r w:rsidR="00D37031" w:rsidRPr="0090390A">
              <w:rPr>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62" w:history="1">
            <w:r w:rsidR="00D37031" w:rsidRPr="0090390A">
              <w:rPr>
                <w:rStyle w:val="a3"/>
                <w:rFonts w:ascii="Times New Roman" w:hAnsi="Times New Roman" w:cs="Times New Roman"/>
                <w:noProof/>
                <w:sz w:val="20"/>
                <w:szCs w:val="20"/>
              </w:rPr>
              <w:t>Статья 54. Формы участия жителей в подготовке и реализации проектов по благоустройству</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_Toc523842862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62</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21"/>
            <w:tabs>
              <w:tab w:val="right" w:leader="dot" w:pos="10196"/>
            </w:tabs>
            <w:rPr>
              <w:rFonts w:ascii="Times New Roman" w:hAnsi="Times New Roman" w:cs="Times New Roman"/>
              <w:noProof/>
              <w:sz w:val="20"/>
              <w:szCs w:val="20"/>
            </w:rPr>
          </w:pPr>
          <w:hyperlink w:anchor="_Toc523842863" w:history="1">
            <w:r w:rsidR="00D37031" w:rsidRPr="0090390A">
              <w:rPr>
                <w:rStyle w:val="a3"/>
                <w:rFonts w:ascii="Times New Roman" w:hAnsi="Times New Roman" w:cs="Times New Roman"/>
                <w:noProof/>
                <w:sz w:val="20"/>
                <w:szCs w:val="2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D37031" w:rsidRPr="0090390A">
              <w:rPr>
                <w:rFonts w:ascii="Times New Roman" w:hAnsi="Times New Roman" w:cs="Times New Roman"/>
                <w:noProof/>
                <w:webHidden/>
                <w:sz w:val="20"/>
                <w:szCs w:val="20"/>
              </w:rPr>
              <w:tab/>
            </w:r>
            <w:r w:rsidR="00D37031" w:rsidRPr="0090390A">
              <w:rPr>
                <w:rFonts w:ascii="Times New Roman" w:hAnsi="Times New Roman" w:cs="Times New Roman"/>
                <w:noProof/>
                <w:webHidden/>
                <w:sz w:val="20"/>
                <w:szCs w:val="20"/>
              </w:rPr>
              <w:fldChar w:fldCharType="begin"/>
            </w:r>
            <w:r w:rsidR="00D37031" w:rsidRPr="0090390A">
              <w:rPr>
                <w:rFonts w:ascii="Times New Roman" w:hAnsi="Times New Roman" w:cs="Times New Roman"/>
                <w:noProof/>
                <w:webHidden/>
                <w:sz w:val="20"/>
                <w:szCs w:val="20"/>
              </w:rPr>
              <w:instrText xml:space="preserve"> PAGEREF _Toc523842863 \h </w:instrText>
            </w:r>
            <w:r w:rsidR="00D37031" w:rsidRPr="0090390A">
              <w:rPr>
                <w:rFonts w:ascii="Times New Roman" w:hAnsi="Times New Roman" w:cs="Times New Roman"/>
                <w:noProof/>
                <w:webHidden/>
                <w:sz w:val="20"/>
                <w:szCs w:val="20"/>
              </w:rPr>
            </w:r>
            <w:r w:rsidR="00D37031" w:rsidRPr="0090390A">
              <w:rPr>
                <w:rFonts w:ascii="Times New Roman" w:hAnsi="Times New Roman" w:cs="Times New Roman"/>
                <w:noProof/>
                <w:webHidden/>
                <w:sz w:val="20"/>
                <w:szCs w:val="20"/>
              </w:rPr>
              <w:fldChar w:fldCharType="separate"/>
            </w:r>
            <w:r w:rsidR="00D37031" w:rsidRPr="0090390A">
              <w:rPr>
                <w:rFonts w:ascii="Times New Roman" w:hAnsi="Times New Roman" w:cs="Times New Roman"/>
                <w:noProof/>
                <w:webHidden/>
                <w:sz w:val="20"/>
                <w:szCs w:val="20"/>
              </w:rPr>
              <w:t>63</w:t>
            </w:r>
            <w:r w:rsidR="00D37031" w:rsidRPr="0090390A">
              <w:rPr>
                <w:rFonts w:ascii="Times New Roman" w:hAnsi="Times New Roman" w:cs="Times New Roman"/>
                <w:noProof/>
                <w:webHidden/>
                <w:sz w:val="20"/>
                <w:szCs w:val="20"/>
              </w:rPr>
              <w:fldChar w:fldCharType="end"/>
            </w:r>
          </w:hyperlink>
        </w:p>
        <w:p w:rsidR="00D37031" w:rsidRPr="0090390A" w:rsidRDefault="005B27D2" w:rsidP="00D37031">
          <w:pPr>
            <w:pStyle w:val="12"/>
            <w:rPr>
              <w:sz w:val="20"/>
              <w:szCs w:val="20"/>
            </w:rPr>
          </w:pPr>
          <w:hyperlink w:anchor="_Toc523842864" w:history="1">
            <w:r w:rsidR="00D37031" w:rsidRPr="0090390A">
              <w:rPr>
                <w:rStyle w:val="a3"/>
                <w:sz w:val="20"/>
                <w:szCs w:val="20"/>
              </w:rPr>
              <w:t>Часть V</w:t>
            </w:r>
            <w:r w:rsidR="00D37031" w:rsidRPr="0090390A">
              <w:rPr>
                <w:rStyle w:val="a3"/>
                <w:sz w:val="20"/>
                <w:szCs w:val="20"/>
                <w:lang w:val="en-US"/>
              </w:rPr>
              <w:t>II</w:t>
            </w:r>
            <w:r w:rsidR="00D37031" w:rsidRPr="0090390A">
              <w:rPr>
                <w:rStyle w:val="a3"/>
                <w:sz w:val="20"/>
                <w:szCs w:val="20"/>
              </w:rPr>
              <w:t>. ОБЩЕСТВЕННЫЙ КОНТРОЛЬ ЗА СОБЛЮДЕНИЕМ ПРАВИЛ БЛАГОУСТРОЙСТВА ТЕРРИТОРИИ МУНИЦИПАЛЬНОГО ОБРАЗОВАНИЯ</w:t>
            </w:r>
            <w:r w:rsidR="00D37031" w:rsidRPr="0090390A">
              <w:rPr>
                <w:webHidden/>
                <w:sz w:val="20"/>
                <w:szCs w:val="20"/>
              </w:rPr>
              <w:tab/>
            </w:r>
            <w:r w:rsidR="00D37031" w:rsidRPr="0090390A">
              <w:rPr>
                <w:webHidden/>
                <w:sz w:val="20"/>
                <w:szCs w:val="20"/>
              </w:rPr>
              <w:fldChar w:fldCharType="begin"/>
            </w:r>
            <w:r w:rsidR="00D37031" w:rsidRPr="0090390A">
              <w:rPr>
                <w:webHidden/>
                <w:sz w:val="20"/>
                <w:szCs w:val="20"/>
              </w:rPr>
              <w:instrText xml:space="preserve"> PAGEREF _Toc523842864 \h </w:instrText>
            </w:r>
            <w:r w:rsidR="00D37031" w:rsidRPr="0090390A">
              <w:rPr>
                <w:webHidden/>
                <w:sz w:val="20"/>
                <w:szCs w:val="20"/>
              </w:rPr>
            </w:r>
            <w:r w:rsidR="00D37031" w:rsidRPr="0090390A">
              <w:rPr>
                <w:webHidden/>
                <w:sz w:val="20"/>
                <w:szCs w:val="20"/>
              </w:rPr>
              <w:fldChar w:fldCharType="separate"/>
            </w:r>
            <w:r w:rsidR="00D37031" w:rsidRPr="0090390A">
              <w:rPr>
                <w:webHidden/>
                <w:sz w:val="20"/>
                <w:szCs w:val="20"/>
              </w:rPr>
              <w:t>65</w:t>
            </w:r>
            <w:r w:rsidR="00D37031" w:rsidRPr="0090390A">
              <w:rPr>
                <w:webHidden/>
                <w:sz w:val="20"/>
                <w:szCs w:val="20"/>
              </w:rPr>
              <w:fldChar w:fldCharType="end"/>
            </w:r>
          </w:hyperlink>
          <w:r w:rsidR="00D37031" w:rsidRPr="0090390A">
            <w:rPr>
              <w:sz w:val="20"/>
              <w:szCs w:val="20"/>
            </w:rPr>
            <w:fldChar w:fldCharType="end"/>
          </w:r>
        </w:p>
      </w:sdtContent>
    </w:sdt>
    <w:p w:rsidR="00D37031" w:rsidRPr="0090390A" w:rsidRDefault="00D37031" w:rsidP="00D37031">
      <w:pPr>
        <w:ind w:firstLine="709"/>
        <w:jc w:val="both"/>
        <w:rPr>
          <w:rFonts w:ascii="Times New Roman" w:hAnsi="Times New Roman" w:cs="Times New Roman"/>
          <w:color w:val="000000" w:themeColor="text1"/>
          <w:sz w:val="20"/>
          <w:szCs w:val="20"/>
        </w:rPr>
      </w:pPr>
    </w:p>
    <w:p w:rsidR="00D37031" w:rsidRPr="0090390A" w:rsidRDefault="00D37031" w:rsidP="00D37031">
      <w:pPr>
        <w:ind w:firstLine="709"/>
        <w:jc w:val="both"/>
        <w:rPr>
          <w:rFonts w:ascii="Times New Roman" w:hAnsi="Times New Roman" w:cs="Times New Roman"/>
          <w:color w:val="000000" w:themeColor="text1"/>
          <w:sz w:val="20"/>
          <w:szCs w:val="20"/>
        </w:rPr>
      </w:pPr>
      <w:r w:rsidRPr="0090390A">
        <w:rPr>
          <w:rFonts w:ascii="Times New Roman" w:hAnsi="Times New Roman" w:cs="Times New Roman"/>
          <w:color w:val="000000" w:themeColor="text1"/>
          <w:sz w:val="20"/>
          <w:szCs w:val="20"/>
        </w:rPr>
        <w:br w:type="page"/>
      </w: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4" w:name="_Toc521422983"/>
      <w:bookmarkStart w:id="5" w:name="_Toc523842793"/>
      <w:r w:rsidRPr="0090390A">
        <w:rPr>
          <w:rFonts w:ascii="Times New Roman" w:hAnsi="Times New Roman" w:cs="Times New Roman"/>
          <w:b/>
          <w:color w:val="000000" w:themeColor="text1"/>
        </w:rPr>
        <w:lastRenderedPageBreak/>
        <w:t xml:space="preserve">Часть </w:t>
      </w:r>
      <w:r w:rsidRPr="0090390A">
        <w:rPr>
          <w:rFonts w:ascii="Times New Roman" w:hAnsi="Times New Roman" w:cs="Times New Roman"/>
          <w:b/>
          <w:color w:val="000000" w:themeColor="text1"/>
          <w:lang w:val="en-US"/>
        </w:rPr>
        <w:t>I</w:t>
      </w:r>
      <w:r w:rsidRPr="0090390A">
        <w:rPr>
          <w:rFonts w:ascii="Times New Roman" w:hAnsi="Times New Roman" w:cs="Times New Roman"/>
          <w:b/>
          <w:color w:val="000000" w:themeColor="text1"/>
        </w:rPr>
        <w:t>. ОБЩИЕ ВОПРОСЫ</w:t>
      </w:r>
      <w:bookmarkEnd w:id="4"/>
      <w:bookmarkEnd w:id="5"/>
    </w:p>
    <w:p w:rsidR="00D37031" w:rsidRPr="0090390A" w:rsidRDefault="00D37031" w:rsidP="00D37031">
      <w:pPr>
        <w:pStyle w:val="ConsPlusNormal"/>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6" w:name="_Toc521422984"/>
      <w:bookmarkStart w:id="7" w:name="_Toc523842794"/>
      <w:r w:rsidRPr="0090390A">
        <w:rPr>
          <w:rFonts w:ascii="Times New Roman" w:hAnsi="Times New Roman" w:cs="Times New Roman"/>
          <w:b/>
          <w:color w:val="000000" w:themeColor="text1"/>
        </w:rPr>
        <w:t>Статья 1. Предмет правового регулирования</w:t>
      </w:r>
      <w:bookmarkEnd w:id="6"/>
      <w:bookmarkEnd w:id="7"/>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Настоящие Правила благоустройства территории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(далее – Правила) устанавливают требования к благоустройству и элементам благоустройства территории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(далее также – сельское  поселение), перечень мероприятий по благоустройству территории сельского поселения, порядок и периодичность их проведения.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всеми гражданами, находящимися на территории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(далее также – организации и граждане).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детские площадки, спортивные и другие площадки отдыха и досуга;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площадки для выгула и дрессировки собак;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площадки автостоянок;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улицы (в том числе пешеходные) и дороги;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общественные пространства, в том числе: парки, скверы, иные зеленые зоны,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площади, набережные и другие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территории общего пользования, прилегающие к зданиям, строениям, сооружениям, земельным участкам (прилегающие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технические зоны транспортных, инженерных коммуникаций, </w:t>
      </w:r>
      <w:proofErr w:type="spellStart"/>
      <w:r w:rsidRPr="0090390A">
        <w:rPr>
          <w:rFonts w:ascii="Times New Roman" w:hAnsi="Times New Roman" w:cs="Times New Roman"/>
          <w:color w:val="000000" w:themeColor="text1"/>
        </w:rPr>
        <w:t>водоохранные</w:t>
      </w:r>
      <w:proofErr w:type="spellEnd"/>
      <w:r w:rsidRPr="0090390A">
        <w:rPr>
          <w:rFonts w:ascii="Times New Roman" w:hAnsi="Times New Roman" w:cs="Times New Roman"/>
          <w:color w:val="000000" w:themeColor="text1"/>
        </w:rPr>
        <w:t xml:space="preserve"> зоны;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контейнерные площадки и площадки для складирования отдельных групп коммунальных отходов.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К элементам благоустройства относятся, в том числе: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элементы озеленения;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покрытия;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ограждения (заборы);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водные устройства;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уличное коммунально-бытовое и техническое оборудование;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игровое и спортивное оборудование;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элементы освещения;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средства размещения информации и рекламные конструкции;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малые архитектурные формы и городская мебель;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некапитальные нестационарные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элементы объектов капитального строительства.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Участниками деятельности по благоустройству могут выступать: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сельских поселения участвуют в выполнении работ. Жители могут быть представлены общественными организациями и объединениями;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w:t>
      </w:r>
      <w:r w:rsidRPr="0090390A">
        <w:rPr>
          <w:rFonts w:ascii="Times New Roman" w:hAnsi="Times New Roman" w:cs="Times New Roman"/>
          <w:color w:val="000000" w:themeColor="text1"/>
        </w:rPr>
        <w:lastRenderedPageBreak/>
        <w:t>рабочую документацию;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8.5. Исполнители работ, специалисты по благоустройству и озеленению, в том числе возведению малых архитектурных форм;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8.6. Иные лица.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10.4) принцип комфортной среды для общения – гармоничное размещение в населенном пункте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8" w:name="_Toc521422985"/>
      <w:r w:rsidRPr="0090390A">
        <w:rPr>
          <w:rFonts w:ascii="Times New Roman" w:hAnsi="Times New Roman" w:cs="Times New Roman"/>
          <w:color w:val="000000" w:themeColor="text1"/>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8"/>
    </w:p>
    <w:p w:rsidR="00D37031" w:rsidRPr="0090390A" w:rsidRDefault="00D37031" w:rsidP="00D37031">
      <w:pPr>
        <w:pStyle w:val="ConsPlusNormal"/>
        <w:ind w:firstLine="709"/>
        <w:jc w:val="both"/>
        <w:rPr>
          <w:rFonts w:ascii="Times New Roman" w:hAnsi="Times New Roman" w:cs="Times New Roman"/>
          <w:color w:val="000000" w:themeColor="text1"/>
        </w:rPr>
      </w:pPr>
      <w:bookmarkStart w:id="9" w:name="_Toc521422986"/>
      <w:r w:rsidRPr="0090390A">
        <w:rPr>
          <w:rFonts w:ascii="Times New Roman" w:hAnsi="Times New Roman" w:cs="Times New Roman"/>
          <w:color w:val="000000" w:themeColor="text1"/>
        </w:rPr>
        <w:t>14. В паспорте отображается следующая информация:</w:t>
      </w:r>
      <w:bookmarkEnd w:id="9"/>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0" w:name="_Toc521422987"/>
      <w:r w:rsidRPr="0090390A">
        <w:rPr>
          <w:rFonts w:ascii="Times New Roman" w:hAnsi="Times New Roman" w:cs="Times New Roman"/>
          <w:color w:val="000000" w:themeColor="text1"/>
        </w:rPr>
        <w:t>- о собственниках и границах земельных участков, формирующих территорию объекта благоустройства;</w:t>
      </w:r>
      <w:bookmarkEnd w:id="10"/>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1" w:name="_Toc521422988"/>
      <w:r w:rsidRPr="0090390A">
        <w:rPr>
          <w:rFonts w:ascii="Times New Roman" w:hAnsi="Times New Roman" w:cs="Times New Roman"/>
          <w:color w:val="000000" w:themeColor="text1"/>
        </w:rPr>
        <w:t>- ситуационный план;</w:t>
      </w:r>
      <w:bookmarkEnd w:id="11"/>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2" w:name="_Toc521422989"/>
      <w:r w:rsidRPr="0090390A">
        <w:rPr>
          <w:rFonts w:ascii="Times New Roman" w:hAnsi="Times New Roman" w:cs="Times New Roman"/>
          <w:color w:val="000000" w:themeColor="text1"/>
        </w:rPr>
        <w:t>- элементы благоустройства;</w:t>
      </w:r>
      <w:bookmarkEnd w:id="12"/>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3" w:name="_Toc521422990"/>
      <w:r w:rsidRPr="0090390A">
        <w:rPr>
          <w:rFonts w:ascii="Times New Roman" w:hAnsi="Times New Roman" w:cs="Times New Roman"/>
          <w:color w:val="000000" w:themeColor="text1"/>
        </w:rPr>
        <w:t>- сведения о текущем состоянии;</w:t>
      </w:r>
      <w:bookmarkEnd w:id="13"/>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4" w:name="_Toc521422991"/>
      <w:r w:rsidRPr="0090390A">
        <w:rPr>
          <w:rFonts w:ascii="Times New Roman" w:hAnsi="Times New Roman" w:cs="Times New Roman"/>
          <w:color w:val="000000" w:themeColor="text1"/>
        </w:rPr>
        <w:t>- сведения о планируемых мероприятиях по благоустройству территорий.</w:t>
      </w:r>
      <w:bookmarkEnd w:id="14"/>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5" w:name="_Toc521422992"/>
      <w:r w:rsidRPr="0090390A">
        <w:rPr>
          <w:rFonts w:ascii="Times New Roman" w:hAnsi="Times New Roman" w:cs="Times New Roman"/>
          <w:color w:val="000000" w:themeColor="text1"/>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bookmarkEnd w:id="15"/>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6" w:name="_Toc521422993"/>
      <w:r w:rsidRPr="0090390A">
        <w:rPr>
          <w:rFonts w:ascii="Times New Roman" w:hAnsi="Times New Roman" w:cs="Times New Roman"/>
          <w:color w:val="000000" w:themeColor="text1"/>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bookmarkEnd w:id="16"/>
    </w:p>
    <w:p w:rsidR="00D37031" w:rsidRPr="0090390A" w:rsidRDefault="00D37031" w:rsidP="00D37031">
      <w:pPr>
        <w:pStyle w:val="ConsPlusNormal"/>
        <w:jc w:val="both"/>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7" w:name="_Toc521422994"/>
      <w:bookmarkStart w:id="18" w:name="_Toc523842795"/>
      <w:r w:rsidRPr="0090390A">
        <w:rPr>
          <w:rFonts w:ascii="Times New Roman" w:hAnsi="Times New Roman" w:cs="Times New Roman"/>
          <w:b/>
          <w:color w:val="000000" w:themeColor="text1"/>
        </w:rPr>
        <w:t>Статья 2. Правовые основы</w:t>
      </w:r>
      <w:bookmarkEnd w:id="17"/>
      <w:bookmarkEnd w:id="18"/>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Правовой основой настоящих Правил являются </w:t>
      </w:r>
      <w:hyperlink r:id="rId11" w:history="1">
        <w:r w:rsidRPr="0090390A">
          <w:rPr>
            <w:rFonts w:ascii="Times New Roman" w:hAnsi="Times New Roman" w:cs="Times New Roman"/>
            <w:color w:val="000000" w:themeColor="text1"/>
          </w:rPr>
          <w:t>Конституция</w:t>
        </w:r>
      </w:hyperlink>
      <w:r w:rsidRPr="0090390A">
        <w:rPr>
          <w:rFonts w:ascii="Times New Roman" w:hAnsi="Times New Roman" w:cs="Times New Roman"/>
          <w:color w:val="000000" w:themeColor="text1"/>
        </w:rPr>
        <w:t xml:space="preserve"> Российской Федерации, Жилищный </w:t>
      </w:r>
      <w:hyperlink r:id="rId12" w:history="1">
        <w:r w:rsidRPr="0090390A">
          <w:rPr>
            <w:rFonts w:ascii="Times New Roman" w:hAnsi="Times New Roman" w:cs="Times New Roman"/>
            <w:color w:val="000000" w:themeColor="text1"/>
          </w:rPr>
          <w:t>кодекс</w:t>
        </w:r>
      </w:hyperlink>
      <w:r w:rsidRPr="0090390A">
        <w:rPr>
          <w:rFonts w:ascii="Times New Roman" w:hAnsi="Times New Roman" w:cs="Times New Roman"/>
          <w:color w:val="000000" w:themeColor="text1"/>
        </w:rPr>
        <w:t xml:space="preserve"> Российской Федерации, Земельный </w:t>
      </w:r>
      <w:hyperlink r:id="rId13" w:history="1">
        <w:r w:rsidRPr="0090390A">
          <w:rPr>
            <w:rFonts w:ascii="Times New Roman" w:hAnsi="Times New Roman" w:cs="Times New Roman"/>
            <w:color w:val="000000" w:themeColor="text1"/>
          </w:rPr>
          <w:t>кодекс</w:t>
        </w:r>
      </w:hyperlink>
      <w:r w:rsidRPr="0090390A">
        <w:rPr>
          <w:rFonts w:ascii="Times New Roman" w:hAnsi="Times New Roman" w:cs="Times New Roman"/>
          <w:color w:val="000000" w:themeColor="text1"/>
        </w:rPr>
        <w:t xml:space="preserve"> Российской Федерации, Градостроительный </w:t>
      </w:r>
      <w:hyperlink r:id="rId14" w:history="1">
        <w:r w:rsidRPr="0090390A">
          <w:rPr>
            <w:rFonts w:ascii="Times New Roman" w:hAnsi="Times New Roman" w:cs="Times New Roman"/>
            <w:color w:val="000000" w:themeColor="text1"/>
          </w:rPr>
          <w:t>кодекс</w:t>
        </w:r>
      </w:hyperlink>
      <w:r w:rsidRPr="0090390A">
        <w:rPr>
          <w:rFonts w:ascii="Times New Roman" w:hAnsi="Times New Roman" w:cs="Times New Roman"/>
          <w:color w:val="000000" w:themeColor="text1"/>
        </w:rPr>
        <w:t xml:space="preserve"> Российской Федерации, федеральные законы «</w:t>
      </w:r>
      <w:hyperlink r:id="rId15" w:history="1">
        <w:r w:rsidRPr="0090390A">
          <w:rPr>
            <w:rFonts w:ascii="Times New Roman" w:hAnsi="Times New Roman" w:cs="Times New Roman"/>
            <w:color w:val="000000" w:themeColor="text1"/>
          </w:rPr>
          <w:t>Об общих принципах</w:t>
        </w:r>
      </w:hyperlink>
      <w:r w:rsidRPr="0090390A">
        <w:rPr>
          <w:rFonts w:ascii="Times New Roman" w:hAnsi="Times New Roman" w:cs="Times New Roman"/>
          <w:color w:val="000000" w:themeColor="text1"/>
        </w:rPr>
        <w:t xml:space="preserve"> организации местного самоуправления в Российской Федерации», «</w:t>
      </w:r>
      <w:hyperlink r:id="rId16" w:history="1">
        <w:r w:rsidRPr="0090390A">
          <w:rPr>
            <w:rFonts w:ascii="Times New Roman" w:hAnsi="Times New Roman" w:cs="Times New Roman"/>
            <w:color w:val="000000" w:themeColor="text1"/>
          </w:rPr>
          <w:t>О санитарно-эпидемиологическом благополучии</w:t>
        </w:r>
      </w:hyperlink>
      <w:r w:rsidRPr="0090390A">
        <w:rPr>
          <w:rFonts w:ascii="Times New Roman" w:hAnsi="Times New Roman" w:cs="Times New Roman"/>
          <w:color w:val="000000" w:themeColor="text1"/>
        </w:rPr>
        <w:t xml:space="preserve"> населения», «</w:t>
      </w:r>
      <w:hyperlink r:id="rId17" w:history="1">
        <w:r w:rsidRPr="0090390A">
          <w:rPr>
            <w:rFonts w:ascii="Times New Roman" w:hAnsi="Times New Roman" w:cs="Times New Roman"/>
            <w:color w:val="000000" w:themeColor="text1"/>
          </w:rPr>
          <w:t>Об отходах производства</w:t>
        </w:r>
      </w:hyperlink>
      <w:r w:rsidRPr="0090390A">
        <w:rPr>
          <w:rFonts w:ascii="Times New Roman" w:hAnsi="Times New Roman" w:cs="Times New Roman"/>
          <w:color w:val="000000" w:themeColor="text1"/>
        </w:rPr>
        <w:t xml:space="preserve"> и потребления», «Об охране окружающей среды», </w:t>
      </w:r>
      <w:hyperlink r:id="rId18" w:history="1">
        <w:r w:rsidRPr="0090390A">
          <w:rPr>
            <w:rFonts w:ascii="Times New Roman" w:hAnsi="Times New Roman" w:cs="Times New Roman"/>
            <w:color w:val="000000" w:themeColor="text1"/>
          </w:rPr>
          <w:t>приказ</w:t>
        </w:r>
      </w:hyperlink>
      <w:r w:rsidRPr="0090390A">
        <w:rPr>
          <w:rFonts w:ascii="Times New Roman" w:hAnsi="Times New Roman" w:cs="Times New Roman"/>
          <w:color w:val="000000" w:themeColor="text1"/>
        </w:rPr>
        <w:t xml:space="preserve"> Министерства строительства и жилищно-коммунального хозяйства Российской Федерации от 13 апреля 2017 года № 711/</w:t>
      </w:r>
      <w:proofErr w:type="spellStart"/>
      <w:r w:rsidRPr="0090390A">
        <w:rPr>
          <w:rFonts w:ascii="Times New Roman" w:hAnsi="Times New Roman" w:cs="Times New Roman"/>
          <w:color w:val="000000" w:themeColor="text1"/>
        </w:rPr>
        <w:t>пр</w:t>
      </w:r>
      <w:proofErr w:type="spellEnd"/>
      <w:r w:rsidRPr="0090390A">
        <w:rPr>
          <w:rFonts w:ascii="Times New Roman" w:hAnsi="Times New Roman" w:cs="Times New Roman"/>
          <w:color w:val="000000" w:themeColor="text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9" w:history="1">
        <w:r w:rsidRPr="0090390A">
          <w:rPr>
            <w:rFonts w:ascii="Times New Roman" w:hAnsi="Times New Roman" w:cs="Times New Roman"/>
            <w:color w:val="000000" w:themeColor="text1"/>
          </w:rPr>
          <w:t>Устав</w:t>
        </w:r>
      </w:hyperlink>
      <w:r w:rsidRPr="0090390A">
        <w:rPr>
          <w:rFonts w:ascii="Times New Roman" w:hAnsi="Times New Roman" w:cs="Times New Roman"/>
        </w:rPr>
        <w:t xml:space="preserve">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w:t>
      </w:r>
      <w:r w:rsidRPr="0090390A">
        <w:rPr>
          <w:rFonts w:ascii="Times New Roman" w:hAnsi="Times New Roman" w:cs="Times New Roman"/>
          <w:color w:val="000000" w:themeColor="text1"/>
        </w:rPr>
        <w:lastRenderedPageBreak/>
        <w:t>местные нормативы градостроительного проектирования и иные нормативные правовые акты в сфере регулирования настоящих Правил.</w:t>
      </w:r>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9" w:name="_Toc521422995"/>
      <w:bookmarkStart w:id="20" w:name="_Toc523842796"/>
      <w:r w:rsidRPr="0090390A">
        <w:rPr>
          <w:rFonts w:ascii="Times New Roman" w:hAnsi="Times New Roman" w:cs="Times New Roman"/>
          <w:b/>
          <w:color w:val="000000" w:themeColor="text1"/>
        </w:rPr>
        <w:t>Статья 3. Основные понятия и термины, нормативные ссылки</w:t>
      </w:r>
      <w:bookmarkEnd w:id="19"/>
      <w:bookmarkEnd w:id="20"/>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tabs>
          <w:tab w:val="left" w:pos="8222"/>
        </w:tabs>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При разработке настоящих Правил использованы нормы, указанные в сводах правил и национальных стандартов, в том числе в следующих: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42.13330.2016 «СНиП 2.07.01-89* Градостроительство. Планировка и застройка городских и сельских поселений»;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82.13330.2016 «СНиП III-10-75 Благоустройство территорий»;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45.13330.2012 «СНиП 3.02.01-87 Земляные сооружения, основания и фундаменты»;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48.13330.2011 «СНиП 12-01-2004 Организация строительства»;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116.13330.2012 «СНиП 22-02-2003 Инженерная защита территорий, зданий и сооружений от опасных геологических процессов. Основные положения»;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104.13330.2016 «СНиП 2.06.15-85 Инженерная защита территории от затопления и подтопления»;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59.13330.2016 «СНиП 35-01-2001 Доступность зданий и сооружений для маломобильных групп населения»;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140.13330.2012 «Городская среда. Правила проектирования для маломобильных групп населения»;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136.13330.2012 «Здания и сооружения. Общие положения проектирования с учетом доступности для маломобильных групп населения»;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138.13330.2012 «Общественные здания и сооружения, доступные маломобильным группам населения. Правила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137.13330.2012 «Жилая среда с планировочными элементами, доступными инвалидам. Правила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32.13330.2012 «СНиП 2.04.03-85 Канализация. Наружные сети и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31.13330.2012 «СНиП 2.04.02-84* Водоснабжение. Наружные сети и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124.13330.2012 «СНиП 41-02-2003 Тепловые сети»;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34.13330.2012 «СНиП 2.05.02-85* Автомобильные дороги»;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52.13330.2016 «СНиП 23-05-95* Естественное и искусственное освещение»;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50.13330.2012 «СНиП 23-02-2003 Тепловая защита зданий»;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51.13330.2011 «СНиП 23-03-2003 Защита от шума»;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53.13330.2011 «СНиП 30-02-97* Планировка и застройка территорий садоводческих (дачных) объединений граждан, здания и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118.13330.2012 «СНиП 31-06-2009 Общественные здания и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54.13330.2012 «СНиП 31-01-2003 Здания жилые многоквартирные»;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251.1325800.2016 «Здания общеобразовательных организаций. Правила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252.1325800.2016 «Здания дошкольных образовательных организаций. Правила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113.13330.2012 «СНиП 21-02-99* Стоянки автомобилей»;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158.13330.2014 «Здания и помещения медицинских организаций. Правила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257.1325800.2016 «Здания гостиниц. Правила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35.13330.2011 «СНиП 2.05.03-84* Мосты и трубы»;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СП 101.13330.2012 «СНиП 2.06.07-87 Подпорные стены, судоходные шлюзы, рыбопропускные и </w:t>
      </w:r>
      <w:proofErr w:type="spellStart"/>
      <w:r w:rsidRPr="0090390A">
        <w:rPr>
          <w:rFonts w:ascii="Times New Roman" w:hAnsi="Times New Roman" w:cs="Times New Roman"/>
          <w:color w:val="000000" w:themeColor="text1"/>
        </w:rPr>
        <w:t>рыбозащитные</w:t>
      </w:r>
      <w:proofErr w:type="spellEnd"/>
      <w:r w:rsidRPr="0090390A">
        <w:rPr>
          <w:rFonts w:ascii="Times New Roman" w:hAnsi="Times New Roman" w:cs="Times New Roman"/>
          <w:color w:val="000000" w:themeColor="text1"/>
        </w:rPr>
        <w:t xml:space="preserve">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102.13330.2012 «СНиП 2.06.09-84 Туннели гидротехнические";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58.13330.2012 «СНиП 33-01-2003 Гидротехнические сооружения. Основные положения»;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38.13330.2012 «СНиП 2.06.04-82* Нагрузки и воздействия на гидротехнические сооружения (волновые, ледовые и от судов)»;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39.13330.2012 «СНиП 2.06.05-84* Плотины из грунтовых материалов»;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40.13330.2012 «СНиП 2.06.06-85 Плотины бетонные и железобетонные»;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41.13330.2012 «СНиП 2.06.08-87 Бетонные и железобетонные конструкции гидротехнических сооружений»;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122.13330.2012 «СНиП 32-04-97 Тоннели железнодорожные и автодорожные»;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259.1325800.2016 «Мосты в условиях плотной городской застройки. Правила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132.13330.2011 «Обеспечение антитеррористической защищенности зданий и сооружений. Общие требования проектирования»;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254.1325800.2016 «Здания и территории. Правила проектирования защиты от производственного шума»;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18.13330.2011 «СНиП II-89-80* Генеральные планы промышленных предприятий»;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19.13330.2011 «СНиП II-97-76 Генеральные планы сельскохозяйственных предприятий»;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СП 131.13330.2012 «СНиП 23-01-99* Строительная климатология»;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52024-2003 Услуги физкультурно-оздоровительные и спортивные.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52025-2003 Услуги физкультурно-оздоровительные и спортивные. Требования безопасности потребителей;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53102-2015 «Оборудование детских игровых площадок. Термины и определения»;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52167-2012 «Оборудование и покрытия детских игровых площадок. Безопасность конструкции и методы испытаний качелей.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lastRenderedPageBreak/>
        <w:t>ГОСТ Р 52168-2012 «Оборудование и покрытия детских игровых площадок. Безопасность конструкции и методы испытаний горок.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52301-2013 «Оборудование детских игровых площадок. Безопасность при эксплуатации.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ГОСТ Р ЕН 1177-2013 «Покрытия игровых площадок </w:t>
      </w:r>
      <w:proofErr w:type="spellStart"/>
      <w:r w:rsidRPr="0090390A">
        <w:rPr>
          <w:rFonts w:ascii="Times New Roman" w:hAnsi="Times New Roman" w:cs="Times New Roman"/>
          <w:color w:val="000000" w:themeColor="text1"/>
        </w:rPr>
        <w:t>ударопоглощающие</w:t>
      </w:r>
      <w:proofErr w:type="spellEnd"/>
      <w:r w:rsidRPr="0090390A">
        <w:rPr>
          <w:rFonts w:ascii="Times New Roman" w:hAnsi="Times New Roman" w:cs="Times New Roman"/>
          <w:color w:val="000000" w:themeColor="text1"/>
        </w:rPr>
        <w:t>. Определение критической высоты падения»;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55677-2013 «Оборудование детских спортивных площадок. Безопасность конструкций и методы испытания. Общие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55679-2013 Оборудование детских спортивных площадок. Безопасность при эксплуатации;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52766-2007 «Дороги автомобильные общего пользования. Элементы обустройства»;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33127-2014 «Дороги автомобильные общего пользования. Ограждения дорожные. Классификация»;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26213-91 Почвы. Методы определения органического вещества;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53381-2009. Почвы и грунты. Грунты питательные. Технические условия»;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17.4.3.04-85 «Охрана природы. Почвы. Общие требования к контролю и охране от загрязнения»;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28329-89 Озеленение городов. Термины и определения;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24835-81 Саженцы деревьев и кустарников. Технические условия;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24909-81 Саженцы деревьев декоративных лиственных пород. Технические условия;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25769-83 Саженцы деревьев хвойных пород для озеленения городов. Технические условия;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51232-98 Вода питьевая. Общие требования к организации и методам контроля качества;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ГОСТ 23407-78 «Ограждения инвентарные строительных площадок и участков производства строительно-монтажных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Иные своды правил и стандарты, принятые и вступившие в действие в установленном порядке.</w:t>
      </w:r>
    </w:p>
    <w:p w:rsidR="00D37031" w:rsidRPr="0090390A" w:rsidRDefault="00D37031" w:rsidP="00D37031">
      <w:pPr>
        <w:pStyle w:val="ConsPlusNormal"/>
        <w:ind w:firstLine="709"/>
        <w:jc w:val="center"/>
        <w:rPr>
          <w:rFonts w:ascii="Times New Roman" w:hAnsi="Times New Roman" w:cs="Times New Roman"/>
          <w:b/>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21" w:name="_Toc521422996"/>
      <w:bookmarkStart w:id="22" w:name="_Toc523842797"/>
      <w:r w:rsidRPr="0090390A">
        <w:rPr>
          <w:rFonts w:ascii="Times New Roman" w:hAnsi="Times New Roman" w:cs="Times New Roman"/>
          <w:b/>
          <w:color w:val="000000" w:themeColor="text1"/>
        </w:rPr>
        <w:t>Часть II. ЭЛЕМЕНТЫ БЛАГОУСТРОЙСТВА</w:t>
      </w:r>
      <w:bookmarkEnd w:id="21"/>
      <w:bookmarkEnd w:id="22"/>
    </w:p>
    <w:p w:rsidR="00D37031" w:rsidRPr="0090390A" w:rsidRDefault="00D37031" w:rsidP="00D37031">
      <w:pPr>
        <w:pStyle w:val="ConsPlusNormal"/>
        <w:ind w:firstLine="709"/>
        <w:rPr>
          <w:rFonts w:ascii="Times New Roman" w:hAnsi="Times New Roman" w:cs="Times New Roman"/>
          <w:b/>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23" w:name="_Toc521422997"/>
      <w:bookmarkStart w:id="24" w:name="_Toc523842798"/>
      <w:r w:rsidRPr="0090390A">
        <w:rPr>
          <w:rFonts w:ascii="Times New Roman" w:hAnsi="Times New Roman" w:cs="Times New Roman"/>
          <w:b/>
          <w:color w:val="000000" w:themeColor="text1"/>
        </w:rPr>
        <w:t>Раздел 1. МАЛЫЕ АРХИТЕКТУРНЫЕ ФОРМЫ</w:t>
      </w:r>
      <w:bookmarkEnd w:id="23"/>
      <w:bookmarkEnd w:id="24"/>
    </w:p>
    <w:p w:rsidR="00D37031" w:rsidRPr="0090390A" w:rsidRDefault="00D37031" w:rsidP="00D37031">
      <w:pPr>
        <w:pStyle w:val="ConsPlusNormal"/>
        <w:ind w:firstLine="709"/>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25" w:name="_Toc521422998"/>
      <w:bookmarkStart w:id="26" w:name="_Toc523842799"/>
      <w:r w:rsidRPr="0090390A">
        <w:rPr>
          <w:rFonts w:ascii="Times New Roman" w:hAnsi="Times New Roman" w:cs="Times New Roman"/>
          <w:b/>
          <w:color w:val="000000" w:themeColor="text1"/>
        </w:rPr>
        <w:t>Статья 4. Малые архитектурные формы</w:t>
      </w:r>
      <w:bookmarkEnd w:id="25"/>
      <w:bookmarkEnd w:id="26"/>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сельского поселения.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Администрацией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(далее – Администрация) в соответствии с нормами градостроительства и землепользования.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Малые архитектурные формы должны иметь конструктивное решение, гарантирующее их устойчивость, надежность и безопасность граждан.</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Малые архитектурные формы, устанавливаемые с нарушением требований настоящих Правил, подлежат демонтажу.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В охранных зонах коммуникационных сетей размещение малых архитектурных форм согласовывается с </w:t>
      </w:r>
      <w:r w:rsidRPr="0090390A">
        <w:rPr>
          <w:rFonts w:ascii="Times New Roman" w:hAnsi="Times New Roman" w:cs="Times New Roman"/>
          <w:color w:val="000000" w:themeColor="text1"/>
        </w:rPr>
        <w:lastRenderedPageBreak/>
        <w:t>организациями, в обслуживании которых находятся коммуникации.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27" w:name="_Toc521422999"/>
      <w:bookmarkStart w:id="28" w:name="_Toc523842800"/>
      <w:r w:rsidRPr="0090390A">
        <w:rPr>
          <w:rFonts w:ascii="Times New Roman" w:hAnsi="Times New Roman" w:cs="Times New Roman"/>
          <w:b/>
          <w:color w:val="000000" w:themeColor="text1"/>
        </w:rPr>
        <w:t>Статья 5. Содержание малых архитектурных форм</w:t>
      </w:r>
      <w:bookmarkEnd w:id="27"/>
      <w:bookmarkEnd w:id="28"/>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37031" w:rsidRPr="0090390A" w:rsidRDefault="00D37031" w:rsidP="00D37031">
      <w:pPr>
        <w:autoSpaceDE w:val="0"/>
        <w:autoSpaceDN w:val="0"/>
        <w:adjustRightInd w:val="0"/>
        <w:ind w:firstLine="709"/>
        <w:jc w:val="both"/>
        <w:rPr>
          <w:rFonts w:ascii="Times New Roman" w:hAnsi="Times New Roman" w:cs="Times New Roman"/>
          <w:color w:val="000000" w:themeColor="text1"/>
          <w:sz w:val="20"/>
          <w:szCs w:val="20"/>
        </w:rPr>
      </w:pPr>
      <w:bookmarkStart w:id="29" w:name="P144"/>
      <w:bookmarkEnd w:id="29"/>
      <w:r w:rsidRPr="0090390A">
        <w:rPr>
          <w:rFonts w:ascii="Times New Roman" w:hAnsi="Times New Roman" w:cs="Times New Roman"/>
          <w:color w:val="000000" w:themeColor="text1"/>
          <w:sz w:val="20"/>
          <w:szCs w:val="20"/>
        </w:rPr>
        <w:t>2. Малые архитектурные формы должны иметь опрятный внешний вид,</w:t>
      </w:r>
      <w:r w:rsidRPr="0090390A">
        <w:rPr>
          <w:rFonts w:ascii="Times New Roman" w:eastAsia="Times New Roman" w:hAnsi="Times New Roman" w:cs="Times New Roman"/>
          <w:sz w:val="20"/>
          <w:szCs w:val="20"/>
        </w:rPr>
        <w:t xml:space="preserve"> расцветку, не диссонирующую с окружением,</w:t>
      </w:r>
      <w:r w:rsidRPr="0090390A">
        <w:rPr>
          <w:rFonts w:ascii="Times New Roman" w:hAnsi="Times New Roman" w:cs="Times New Roman"/>
          <w:color w:val="000000" w:themeColor="text1"/>
          <w:sz w:val="20"/>
          <w:szCs w:val="20"/>
        </w:rPr>
        <w:t xml:space="preserve"> быть окрашенными и вымытыми. </w:t>
      </w:r>
      <w:proofErr w:type="spellStart"/>
      <w:r w:rsidRPr="0090390A">
        <w:rPr>
          <w:rFonts w:ascii="Times New Roman" w:hAnsi="Times New Roman" w:cs="Times New Roman"/>
          <w:sz w:val="20"/>
          <w:szCs w:val="20"/>
        </w:rPr>
        <w:t>Запрещается</w:t>
      </w:r>
      <w:r w:rsidRPr="0090390A">
        <w:rPr>
          <w:rFonts w:ascii="Times New Roman" w:hAnsi="Times New Roman" w:cs="Times New Roman"/>
          <w:color w:val="000000" w:themeColor="text1"/>
          <w:sz w:val="20"/>
          <w:szCs w:val="20"/>
        </w:rPr>
        <w:t>содержать</w:t>
      </w:r>
      <w:proofErr w:type="spellEnd"/>
      <w:r w:rsidRPr="0090390A">
        <w:rPr>
          <w:rFonts w:ascii="Times New Roman" w:hAnsi="Times New Roman" w:cs="Times New Roman"/>
          <w:color w:val="000000" w:themeColor="text1"/>
          <w:sz w:val="20"/>
          <w:szCs w:val="20"/>
        </w:rPr>
        <w:t xml:space="preserve">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90390A">
          <w:rPr>
            <w:rFonts w:ascii="Times New Roman" w:hAnsi="Times New Roman" w:cs="Times New Roman"/>
            <w:color w:val="000000" w:themeColor="text1"/>
          </w:rPr>
          <w:t>абзаце 2</w:t>
        </w:r>
      </w:hyperlink>
      <w:r w:rsidRPr="0090390A">
        <w:rPr>
          <w:rFonts w:ascii="Times New Roman" w:hAnsi="Times New Roman" w:cs="Times New Roman"/>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На территории сельского поселения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загрязнять, повреждать, самовольно переставлять скамейки, декоративные вазы, урны для мусора и другие малые архитектурные формы.</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30" w:name="_Toc521423000"/>
      <w:bookmarkStart w:id="31" w:name="_Toc523842801"/>
      <w:r w:rsidRPr="0090390A">
        <w:rPr>
          <w:rFonts w:ascii="Times New Roman" w:hAnsi="Times New Roman" w:cs="Times New Roman"/>
          <w:b/>
          <w:color w:val="000000" w:themeColor="text1"/>
        </w:rPr>
        <w:t>Статья 6. Элементы монументально-декоративного оформления</w:t>
      </w:r>
      <w:bookmarkEnd w:id="30"/>
      <w:bookmarkEnd w:id="31"/>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К элементам монументально-декоративного оформления сельского поселения относятся </w:t>
      </w:r>
      <w:proofErr w:type="spellStart"/>
      <w:r w:rsidRPr="0090390A">
        <w:rPr>
          <w:rFonts w:ascii="Times New Roman" w:hAnsi="Times New Roman" w:cs="Times New Roman"/>
          <w:color w:val="000000" w:themeColor="text1"/>
        </w:rPr>
        <w:t>скульптурно</w:t>
      </w:r>
      <w:proofErr w:type="spellEnd"/>
      <w:r w:rsidRPr="0090390A">
        <w:rPr>
          <w:rFonts w:ascii="Times New Roman" w:hAnsi="Times New Roman" w:cs="Times New Roman"/>
          <w:color w:val="000000" w:themeColor="text1"/>
        </w:rPr>
        <w:t xml:space="preserve">-архитектурные композиции, монументально-декоративные композиции, монументы, памятные знаки и др. </w:t>
      </w:r>
      <w:r w:rsidRPr="0090390A">
        <w:rPr>
          <w:rFonts w:ascii="Times New Roman" w:hAnsi="Times New Roman" w:cs="Times New Roman"/>
        </w:rPr>
        <w:t xml:space="preserve">Запрещается </w:t>
      </w:r>
      <w:r w:rsidRPr="0090390A">
        <w:rPr>
          <w:rFonts w:ascii="Times New Roman" w:hAnsi="Times New Roman" w:cs="Times New Roman"/>
          <w:color w:val="000000" w:themeColor="text1"/>
        </w:rPr>
        <w:t xml:space="preserve">размещать на территории сельского поселения произведения монументального и декоративного искусства без согласования </w:t>
      </w:r>
      <w:proofErr w:type="spellStart"/>
      <w:r w:rsidRPr="0090390A">
        <w:rPr>
          <w:rFonts w:ascii="Times New Roman" w:hAnsi="Times New Roman" w:cs="Times New Roman"/>
          <w:color w:val="000000" w:themeColor="text1"/>
        </w:rPr>
        <w:t>сАдминистрацией</w:t>
      </w:r>
      <w:proofErr w:type="spellEnd"/>
      <w:r w:rsidRPr="0090390A">
        <w:rPr>
          <w:rFonts w:ascii="Times New Roman" w:hAnsi="Times New Roman" w:cs="Times New Roman"/>
          <w:color w:val="000000" w:themeColor="text1"/>
        </w:rPr>
        <w:t>.</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2"/>
        <w:spacing w:before="0"/>
        <w:jc w:val="center"/>
        <w:rPr>
          <w:rFonts w:ascii="Times New Roman" w:eastAsia="Times New Roman" w:hAnsi="Times New Roman" w:cs="Times New Roman"/>
          <w:b w:val="0"/>
          <w:bCs w:val="0"/>
          <w:color w:val="auto"/>
          <w:sz w:val="20"/>
          <w:szCs w:val="20"/>
        </w:rPr>
      </w:pPr>
      <w:bookmarkStart w:id="32" w:name="_Toc521423001"/>
      <w:bookmarkStart w:id="33" w:name="_Toc523842802"/>
      <w:r w:rsidRPr="0090390A">
        <w:rPr>
          <w:rFonts w:ascii="Times New Roman" w:hAnsi="Times New Roman" w:cs="Times New Roman"/>
          <w:color w:val="auto"/>
          <w:sz w:val="20"/>
          <w:szCs w:val="20"/>
        </w:rPr>
        <w:t xml:space="preserve">Статья 7. </w:t>
      </w:r>
      <w:r w:rsidRPr="0090390A">
        <w:rPr>
          <w:rFonts w:ascii="Times New Roman" w:eastAsia="Times New Roman" w:hAnsi="Times New Roman" w:cs="Times New Roman"/>
          <w:color w:val="auto"/>
          <w:sz w:val="20"/>
          <w:szCs w:val="20"/>
        </w:rPr>
        <w:t>Оформление и размещение вывесок, рекламы и витрин</w:t>
      </w:r>
      <w:bookmarkEnd w:id="32"/>
      <w:bookmarkEnd w:id="33"/>
    </w:p>
    <w:p w:rsidR="00D37031" w:rsidRPr="0090390A" w:rsidRDefault="00D37031" w:rsidP="00D37031">
      <w:pPr>
        <w:autoSpaceDE w:val="0"/>
        <w:autoSpaceDN w:val="0"/>
        <w:adjustRightInd w:val="0"/>
        <w:ind w:firstLine="540"/>
        <w:jc w:val="both"/>
        <w:rPr>
          <w:rFonts w:ascii="Times New Roman" w:eastAsia="Times New Roman" w:hAnsi="Times New Roman" w:cs="Times New Roman"/>
          <w:b/>
          <w:bCs/>
          <w:sz w:val="20"/>
          <w:szCs w:val="20"/>
        </w:rPr>
      </w:pP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hAnsi="Times New Roman" w:cs="Times New Roman"/>
          <w:color w:val="000000" w:themeColor="text1"/>
          <w:sz w:val="20"/>
          <w:szCs w:val="20"/>
        </w:rPr>
        <w:t xml:space="preserve">1. </w:t>
      </w:r>
      <w:r w:rsidRPr="0090390A">
        <w:rPr>
          <w:rFonts w:ascii="Times New Roman" w:eastAsia="Times New Roman" w:hAnsi="Times New Roman" w:cs="Times New Roman"/>
          <w:sz w:val="20"/>
          <w:szCs w:val="20"/>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90390A">
        <w:rPr>
          <w:rFonts w:ascii="Times New Roman" w:eastAsia="Times New Roman" w:hAnsi="Times New Roman" w:cs="Times New Roman"/>
          <w:sz w:val="20"/>
          <w:szCs w:val="20"/>
        </w:rPr>
        <w:t>газосветовых</w:t>
      </w:r>
      <w:proofErr w:type="spellEnd"/>
      <w:r w:rsidRPr="0090390A">
        <w:rPr>
          <w:rFonts w:ascii="Times New Roman" w:eastAsia="Times New Roman" w:hAnsi="Times New Roman" w:cs="Times New Roman"/>
          <w:sz w:val="20"/>
          <w:szCs w:val="20"/>
        </w:rPr>
        <w:t xml:space="preserve"> трубок и электроламп. В случае неисправности отдельных знаков рекламы или вывески необходимо выключать полностью.</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Целесообразно размещать рекламу на глухих фасадах зданий (брандмауэрах) в количестве не более 4-х.</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 xml:space="preserve">7. Размещение и эксплуатация рекламных конструкций осуществляется в порядке, установленном решением представительного органа </w:t>
      </w:r>
      <w:r w:rsidRPr="0090390A">
        <w:rPr>
          <w:rFonts w:ascii="Times New Roman" w:hAnsi="Times New Roman" w:cs="Times New Roman"/>
          <w:color w:val="000000" w:themeColor="text1"/>
          <w:sz w:val="20"/>
          <w:szCs w:val="20"/>
        </w:rPr>
        <w:t>сельского поселения</w:t>
      </w:r>
      <w:r w:rsidRPr="0090390A">
        <w:rPr>
          <w:rFonts w:ascii="Times New Roman" w:eastAsia="Times New Roman" w:hAnsi="Times New Roman" w:cs="Times New Roman"/>
          <w:sz w:val="20"/>
          <w:szCs w:val="20"/>
        </w:rPr>
        <w:t>.</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D37031" w:rsidRPr="0090390A" w:rsidRDefault="00D37031" w:rsidP="00D37031">
      <w:pPr>
        <w:autoSpaceDE w:val="0"/>
        <w:autoSpaceDN w:val="0"/>
        <w:adjustRightInd w:val="0"/>
        <w:ind w:firstLine="540"/>
        <w:jc w:val="both"/>
        <w:rPr>
          <w:rFonts w:ascii="Times New Roman" w:eastAsia="Times New Roman" w:hAnsi="Times New Roman" w:cs="Times New Roman"/>
          <w:sz w:val="20"/>
          <w:szCs w:val="20"/>
        </w:rPr>
      </w:pPr>
      <w:r w:rsidRPr="0090390A">
        <w:rPr>
          <w:rFonts w:ascii="Times New Roman" w:eastAsia="Times New Roman" w:hAnsi="Times New Roman" w:cs="Times New Roman"/>
          <w:sz w:val="20"/>
          <w:szCs w:val="20"/>
        </w:rPr>
        <w:t>9. Крупноформатные рекламные конструкции (</w:t>
      </w:r>
      <w:proofErr w:type="spellStart"/>
      <w:r w:rsidRPr="0090390A">
        <w:rPr>
          <w:rFonts w:ascii="Times New Roman" w:eastAsia="Times New Roman" w:hAnsi="Times New Roman" w:cs="Times New Roman"/>
          <w:sz w:val="20"/>
          <w:szCs w:val="20"/>
        </w:rPr>
        <w:t>билборды</w:t>
      </w:r>
      <w:proofErr w:type="spellEnd"/>
      <w:r w:rsidRPr="0090390A">
        <w:rPr>
          <w:rFonts w:ascii="Times New Roman" w:eastAsia="Times New Roman" w:hAnsi="Times New Roman" w:cs="Times New Roman"/>
          <w:sz w:val="20"/>
          <w:szCs w:val="20"/>
        </w:rPr>
        <w:t xml:space="preserve">, </w:t>
      </w:r>
      <w:proofErr w:type="spellStart"/>
      <w:r w:rsidRPr="0090390A">
        <w:rPr>
          <w:rFonts w:ascii="Times New Roman" w:eastAsia="Times New Roman" w:hAnsi="Times New Roman" w:cs="Times New Roman"/>
          <w:sz w:val="20"/>
          <w:szCs w:val="20"/>
        </w:rPr>
        <w:t>суперсайты</w:t>
      </w:r>
      <w:proofErr w:type="spellEnd"/>
      <w:r w:rsidRPr="0090390A">
        <w:rPr>
          <w:rFonts w:ascii="Times New Roman" w:eastAsia="Times New Roman" w:hAnsi="Times New Roman" w:cs="Times New Roman"/>
          <w:sz w:val="20"/>
          <w:szCs w:val="20"/>
        </w:rPr>
        <w:t xml:space="preserve"> и прочие) не должны располагаться ближе 100 метров от жилых, общественных и офисных зданий.</w:t>
      </w:r>
    </w:p>
    <w:p w:rsidR="00D37031" w:rsidRPr="0090390A" w:rsidRDefault="00D37031" w:rsidP="00D37031">
      <w:pPr>
        <w:autoSpaceDE w:val="0"/>
        <w:autoSpaceDN w:val="0"/>
        <w:adjustRightInd w:val="0"/>
        <w:ind w:firstLine="540"/>
        <w:jc w:val="both"/>
        <w:rPr>
          <w:rFonts w:ascii="Times New Roman" w:hAnsi="Times New Roman" w:cs="Times New Roman"/>
          <w:color w:val="000000" w:themeColor="text1"/>
          <w:sz w:val="20"/>
          <w:szCs w:val="20"/>
        </w:rPr>
      </w:pPr>
      <w:r w:rsidRPr="0090390A">
        <w:rPr>
          <w:rFonts w:ascii="Times New Roman" w:eastAsia="Times New Roman" w:hAnsi="Times New Roman" w:cs="Times New Roman"/>
          <w:sz w:val="20"/>
          <w:szCs w:val="20"/>
        </w:rPr>
        <w:t>10. Сельским поселением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37031" w:rsidRPr="0090390A" w:rsidRDefault="00D37031" w:rsidP="00D37031">
      <w:pPr>
        <w:pStyle w:val="ConsPlusNormal"/>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11. </w:t>
      </w:r>
      <w:r w:rsidRPr="0090390A">
        <w:rPr>
          <w:rFonts w:ascii="Times New Roman" w:hAnsi="Times New Roman" w:cs="Times New Roman"/>
        </w:rPr>
        <w:t xml:space="preserve">Запрещается </w:t>
      </w:r>
      <w:r w:rsidRPr="0090390A">
        <w:rPr>
          <w:rFonts w:ascii="Times New Roman" w:hAnsi="Times New Roman" w:cs="Times New Roman"/>
          <w:color w:val="000000" w:themeColor="text1"/>
        </w:rPr>
        <w:t xml:space="preserve">установка (размещение) нестационарных конструкций (не являющихся рекламными конструкциями, в том числе </w:t>
      </w:r>
      <w:proofErr w:type="spellStart"/>
      <w:r w:rsidRPr="0090390A">
        <w:rPr>
          <w:rFonts w:ascii="Times New Roman" w:hAnsi="Times New Roman" w:cs="Times New Roman"/>
          <w:color w:val="000000" w:themeColor="text1"/>
        </w:rPr>
        <w:t>штендеров</w:t>
      </w:r>
      <w:proofErr w:type="spellEnd"/>
      <w:r w:rsidRPr="0090390A">
        <w:rPr>
          <w:rFonts w:ascii="Times New Roman" w:hAnsi="Times New Roman" w:cs="Times New Roman"/>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37031" w:rsidRPr="0090390A" w:rsidRDefault="00D37031" w:rsidP="00D37031">
      <w:pPr>
        <w:pStyle w:val="ConsPlusNormal"/>
        <w:jc w:val="both"/>
        <w:rPr>
          <w:rFonts w:ascii="Times New Roman" w:hAnsi="Times New Roman" w:cs="Times New Roman"/>
        </w:rPr>
      </w:pPr>
      <w:r w:rsidRPr="0090390A">
        <w:rPr>
          <w:rFonts w:ascii="Times New Roman" w:hAnsi="Times New Roman" w:cs="Times New Roman"/>
          <w:color w:val="000000" w:themeColor="text1"/>
        </w:rPr>
        <w:t xml:space="preserve">       12. </w:t>
      </w:r>
      <w:r w:rsidRPr="0090390A">
        <w:rPr>
          <w:rFonts w:ascii="Times New Roman" w:hAnsi="Times New Roman" w:cs="Times New Roman"/>
        </w:rPr>
        <w:t xml:space="preserve">На территории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w:t>
      </w:r>
      <w:r w:rsidRPr="0090390A">
        <w:rPr>
          <w:rFonts w:ascii="Times New Roman" w:hAnsi="Times New Roman" w:cs="Times New Roman"/>
        </w:rPr>
        <w:t xml:space="preserve"> осуществляется установка информационных указателей с наименованием улиц (переулков, площадей), </w:t>
      </w:r>
      <w:r w:rsidRPr="0090390A">
        <w:rPr>
          <w:rFonts w:ascii="Times New Roman" w:hAnsi="Times New Roman" w:cs="Times New Roman"/>
        </w:rPr>
        <w:lastRenderedPageBreak/>
        <w:t>указателей с номерами объектов адресации, а также совмещенные указатели с наименованиями улиц и номерами объектов адресации.</w:t>
      </w:r>
    </w:p>
    <w:p w:rsidR="00D37031" w:rsidRPr="0090390A" w:rsidRDefault="00D37031" w:rsidP="00D37031">
      <w:pPr>
        <w:pStyle w:val="ConsPlusNormal"/>
        <w:jc w:val="both"/>
        <w:rPr>
          <w:rFonts w:ascii="Times New Roman" w:hAnsi="Times New Roman" w:cs="Times New Roman"/>
        </w:rPr>
      </w:pPr>
      <w:r w:rsidRPr="0090390A">
        <w:rPr>
          <w:rFonts w:ascii="Times New Roman" w:hAnsi="Times New Roman" w:cs="Times New Roman"/>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D37031" w:rsidRPr="0090390A" w:rsidRDefault="00D37031" w:rsidP="00D37031">
      <w:pPr>
        <w:pStyle w:val="ConsPlusNormal"/>
        <w:ind w:firstLine="567"/>
        <w:jc w:val="both"/>
        <w:rPr>
          <w:rFonts w:ascii="Times New Roman" w:hAnsi="Times New Roman" w:cs="Times New Roman"/>
        </w:rPr>
      </w:pPr>
      <w:r w:rsidRPr="0090390A">
        <w:rPr>
          <w:rFonts w:ascii="Times New Roman" w:hAnsi="Times New Roman" w:cs="Times New Roman"/>
        </w:rPr>
        <w:t xml:space="preserve">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w:t>
      </w:r>
      <w:proofErr w:type="spellStart"/>
      <w:r w:rsidRPr="0090390A">
        <w:rPr>
          <w:rFonts w:ascii="Times New Roman" w:hAnsi="Times New Roman" w:cs="Times New Roman"/>
        </w:rPr>
        <w:t>обозначениямив</w:t>
      </w:r>
      <w:proofErr w:type="spellEnd"/>
      <w:r w:rsidRPr="0090390A">
        <w:rPr>
          <w:rFonts w:ascii="Times New Roman" w:hAnsi="Times New Roman" w:cs="Times New Roman"/>
        </w:rPr>
        <w:t xml:space="preserve"> адресном </w:t>
      </w:r>
      <w:proofErr w:type="spellStart"/>
      <w:r w:rsidRPr="0090390A">
        <w:rPr>
          <w:rFonts w:ascii="Times New Roman" w:hAnsi="Times New Roman" w:cs="Times New Roman"/>
        </w:rPr>
        <w:t>реестреобъектовнедвижимости</w:t>
      </w:r>
      <w:r w:rsidRPr="0090390A">
        <w:rPr>
          <w:rFonts w:ascii="Times New Roman" w:hAnsi="Times New Roman" w:cs="Times New Roman"/>
          <w:color w:val="000000" w:themeColor="text1"/>
        </w:rPr>
        <w:t>сельского</w:t>
      </w:r>
      <w:proofErr w:type="spellEnd"/>
      <w:r w:rsidRPr="0090390A">
        <w:rPr>
          <w:rFonts w:ascii="Times New Roman" w:hAnsi="Times New Roman" w:cs="Times New Roman"/>
          <w:color w:val="000000" w:themeColor="text1"/>
        </w:rPr>
        <w:t xml:space="preserve"> поселения</w:t>
      </w:r>
      <w:r w:rsidRPr="0090390A">
        <w:rPr>
          <w:rFonts w:ascii="Times New Roman" w:hAnsi="Times New Roman" w:cs="Times New Roman"/>
        </w:rPr>
        <w:t>.</w:t>
      </w:r>
    </w:p>
    <w:p w:rsidR="00D37031" w:rsidRPr="0090390A" w:rsidRDefault="00D37031" w:rsidP="00D37031">
      <w:pPr>
        <w:pStyle w:val="ConsPlusNormal"/>
        <w:jc w:val="center"/>
        <w:rPr>
          <w:rFonts w:ascii="Times New Roman" w:hAnsi="Times New Roman" w:cs="Times New Roman"/>
          <w:b/>
          <w:color w:val="000000" w:themeColor="text1"/>
        </w:rPr>
      </w:pPr>
      <w:bookmarkStart w:id="34" w:name="_Toc521423002"/>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35" w:name="_Toc523842803"/>
      <w:r w:rsidRPr="0090390A">
        <w:rPr>
          <w:rFonts w:ascii="Times New Roman" w:hAnsi="Times New Roman" w:cs="Times New Roman"/>
          <w:b/>
          <w:color w:val="000000" w:themeColor="text1"/>
        </w:rPr>
        <w:t>Статья 8. Водные устройства</w:t>
      </w:r>
      <w:bookmarkEnd w:id="34"/>
      <w:bookmarkEnd w:id="3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Фонтаны проектируются на основании индивидуальных проектов.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Работа фонтанов осуществляется в летний период года с __ _____ по __________ с __ часов ___ минут до __ часов ___ минут. Дополнительно фонтаны работают в праздничные весенние дни.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90390A">
        <w:rPr>
          <w:rFonts w:ascii="Times New Roman" w:hAnsi="Times New Roman" w:cs="Times New Roman"/>
          <w:color w:val="000000" w:themeColor="text1"/>
        </w:rPr>
        <w:t>водозапорной</w:t>
      </w:r>
      <w:proofErr w:type="spellEnd"/>
      <w:r w:rsidRPr="0090390A">
        <w:rPr>
          <w:rFonts w:ascii="Times New Roman" w:hAnsi="Times New Roman" w:cs="Times New Roman"/>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90390A">
        <w:rPr>
          <w:rFonts w:ascii="Times New Roman" w:hAnsi="Times New Roman" w:cs="Times New Roman"/>
          <w:color w:val="000000" w:themeColor="text1"/>
        </w:rPr>
        <w:t>дезобработку</w:t>
      </w:r>
      <w:proofErr w:type="spellEnd"/>
      <w:r w:rsidRPr="0090390A">
        <w:rPr>
          <w:rFonts w:ascii="Times New Roman" w:hAnsi="Times New Roman" w:cs="Times New Roman"/>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Содержание в исправном состоянии и ремонт фонтанов осуществляется их владельцами.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загрязнять водные устройства, купаться в фонтанах, декоративных водоемах, ломать оборудование фонтанов и иных водных устройств.</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36" w:name="_Toc521423003"/>
      <w:bookmarkStart w:id="37" w:name="_Toc523842804"/>
      <w:r w:rsidRPr="0090390A">
        <w:rPr>
          <w:rFonts w:ascii="Times New Roman" w:hAnsi="Times New Roman" w:cs="Times New Roman"/>
          <w:b/>
          <w:color w:val="000000" w:themeColor="text1"/>
        </w:rPr>
        <w:t>Статья 9. Городская мебель</w:t>
      </w:r>
      <w:bookmarkEnd w:id="36"/>
      <w:bookmarkEnd w:id="37"/>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38" w:name="_Toc521423004"/>
      <w:bookmarkStart w:id="39" w:name="_Toc523842805"/>
      <w:r w:rsidRPr="0090390A">
        <w:rPr>
          <w:rFonts w:ascii="Times New Roman" w:hAnsi="Times New Roman" w:cs="Times New Roman"/>
          <w:b/>
          <w:color w:val="000000" w:themeColor="text1"/>
        </w:rPr>
        <w:t>Статья 10. Уличное коммунально-бытовое оборудование</w:t>
      </w:r>
      <w:bookmarkEnd w:id="38"/>
      <w:bookmarkEnd w:id="39"/>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0390A">
        <w:rPr>
          <w:rFonts w:ascii="Times New Roman" w:hAnsi="Times New Roman" w:cs="Times New Roman"/>
          <w:color w:val="000000" w:themeColor="text1"/>
        </w:rPr>
        <w:t>экологичность</w:t>
      </w:r>
      <w:proofErr w:type="spellEnd"/>
      <w:r w:rsidRPr="0090390A">
        <w:rPr>
          <w:rFonts w:ascii="Times New Roman" w:hAnsi="Times New Roman" w:cs="Times New Roman"/>
          <w:color w:val="000000" w:themeColor="text1"/>
        </w:rPr>
        <w:t>, безопасность (отсутствие острых углов), удобство в пользовании, легкость очистки, привлекательный внешний вид.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Уличное коммунально-бытовое оборудование предназначено для сбора мусора либо обслуживания других элементов благоустройства.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Для предотвращения засорения улиц, площадей и других общественных мест на территории сельского </w:t>
      </w:r>
      <w:proofErr w:type="spellStart"/>
      <w:r w:rsidRPr="0090390A">
        <w:rPr>
          <w:rFonts w:ascii="Times New Roman" w:hAnsi="Times New Roman" w:cs="Times New Roman"/>
          <w:color w:val="000000" w:themeColor="text1"/>
        </w:rPr>
        <w:t>поселениядолжны</w:t>
      </w:r>
      <w:proofErr w:type="spellEnd"/>
      <w:r w:rsidRPr="0090390A">
        <w:rPr>
          <w:rFonts w:ascii="Times New Roman" w:hAnsi="Times New Roman" w:cs="Times New Roman"/>
          <w:color w:val="000000" w:themeColor="text1"/>
        </w:rPr>
        <w:t xml:space="preserve"> устанавливаться урны (не менее 0,5 куб. 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организациями и гражданами – у входов в здания, сооружения, находящиеся в их собственности (владении, пользовании);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управляющими многоквартирными домами – у входов в многоквартирный жилой дом, на дворовой </w:t>
      </w:r>
      <w:r w:rsidRPr="0090390A">
        <w:rPr>
          <w:rFonts w:ascii="Times New Roman" w:hAnsi="Times New Roman" w:cs="Times New Roman"/>
          <w:color w:val="000000" w:themeColor="text1"/>
        </w:rPr>
        <w:lastRenderedPageBreak/>
        <w:t>(внутриквартальной)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Урны должны содержаться в исправном состоянии, иметь рельефное </w:t>
      </w:r>
      <w:proofErr w:type="spellStart"/>
      <w:r w:rsidRPr="0090390A">
        <w:rPr>
          <w:rFonts w:ascii="Times New Roman" w:hAnsi="Times New Roman" w:cs="Times New Roman"/>
          <w:color w:val="000000" w:themeColor="text1"/>
        </w:rPr>
        <w:t>текстурирование</w:t>
      </w:r>
      <w:proofErr w:type="spellEnd"/>
      <w:r w:rsidRPr="0090390A">
        <w:rPr>
          <w:rFonts w:ascii="Times New Roman" w:hAnsi="Times New Roman" w:cs="Times New Roman"/>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На основных пешеходных коммуникациях установку урн осуществляет Администрация в пределах бюджетных средств, выделяемых на эти цели.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4. </w:t>
      </w:r>
      <w:proofErr w:type="spellStart"/>
      <w:r w:rsidRPr="0090390A">
        <w:rPr>
          <w:rFonts w:ascii="Times New Roman" w:hAnsi="Times New Roman" w:cs="Times New Roman"/>
        </w:rPr>
        <w:t>Запрещается</w:t>
      </w:r>
      <w:r w:rsidRPr="0090390A">
        <w:rPr>
          <w:rFonts w:ascii="Times New Roman" w:hAnsi="Times New Roman" w:cs="Times New Roman"/>
          <w:color w:val="000000" w:themeColor="text1"/>
        </w:rPr>
        <w:t>устанавливать</w:t>
      </w:r>
      <w:proofErr w:type="spellEnd"/>
      <w:r w:rsidRPr="0090390A">
        <w:rPr>
          <w:rFonts w:ascii="Times New Roman" w:hAnsi="Times New Roman" w:cs="Times New Roman"/>
          <w:color w:val="000000" w:themeColor="text1"/>
        </w:rPr>
        <w:t xml:space="preserve">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40" w:name="P196"/>
      <w:bookmarkStart w:id="41" w:name="_Toc521423005"/>
      <w:bookmarkStart w:id="42" w:name="_Toc523842806"/>
      <w:bookmarkEnd w:id="40"/>
      <w:r w:rsidRPr="0090390A">
        <w:rPr>
          <w:rFonts w:ascii="Times New Roman" w:hAnsi="Times New Roman" w:cs="Times New Roman"/>
          <w:b/>
          <w:color w:val="000000" w:themeColor="text1"/>
        </w:rPr>
        <w:t>Статья 11. Ограждения, шлагбаумы и иные ограничивающие устройства</w:t>
      </w:r>
      <w:bookmarkEnd w:id="41"/>
      <w:bookmarkEnd w:id="42"/>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На территории сельского поселения </w:t>
      </w:r>
      <w:r w:rsidRPr="0090390A">
        <w:rPr>
          <w:rFonts w:ascii="Times New Roman" w:hAnsi="Times New Roman" w:cs="Times New Roman"/>
        </w:rPr>
        <w:t>запрещена</w:t>
      </w:r>
      <w:r w:rsidRPr="0090390A">
        <w:rPr>
          <w:rFonts w:ascii="Times New Roman" w:hAnsi="Times New Roman" w:cs="Times New Roman"/>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ограждения строительных площадок и мест проведения ремонтных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организации безопасного пешеходного движения вблизи проезжей части улиц и магистралей;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иных случаях, предусмотренных законодательством, муниципальными правовыми актами Александровского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4. Ограничивающие устройства на территории сельского </w:t>
      </w:r>
      <w:proofErr w:type="spellStart"/>
      <w:r w:rsidRPr="0090390A">
        <w:rPr>
          <w:rFonts w:ascii="Times New Roman" w:hAnsi="Times New Roman" w:cs="Times New Roman"/>
          <w:color w:val="000000" w:themeColor="text1"/>
        </w:rPr>
        <w:t>поселениядолжны</w:t>
      </w:r>
      <w:proofErr w:type="spellEnd"/>
      <w:r w:rsidRPr="0090390A">
        <w:rPr>
          <w:rFonts w:ascii="Times New Roman" w:hAnsi="Times New Roman" w:cs="Times New Roman"/>
          <w:color w:val="000000" w:themeColor="text1"/>
        </w:rPr>
        <w:t xml:space="preserve"> проектироваться в соответствии с действующими техническими регламентами и иными нормативно-техническими документами.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На территориях общественного, жилого, рекреационного назначения </w:t>
      </w:r>
      <w:proofErr w:type="spellStart"/>
      <w:r w:rsidRPr="0090390A">
        <w:rPr>
          <w:rFonts w:ascii="Times New Roman" w:hAnsi="Times New Roman" w:cs="Times New Roman"/>
        </w:rPr>
        <w:t>запрещено</w:t>
      </w:r>
      <w:r w:rsidRPr="0090390A">
        <w:rPr>
          <w:rFonts w:ascii="Times New Roman" w:hAnsi="Times New Roman" w:cs="Times New Roman"/>
          <w:color w:val="000000" w:themeColor="text1"/>
        </w:rPr>
        <w:t>проектирование</w:t>
      </w:r>
      <w:proofErr w:type="spellEnd"/>
      <w:r w:rsidRPr="0090390A">
        <w:rPr>
          <w:rFonts w:ascii="Times New Roman" w:hAnsi="Times New Roman" w:cs="Times New Roman"/>
          <w:color w:val="000000" w:themeColor="text1"/>
        </w:rPr>
        <w:t xml:space="preserve"> глухих и железобетонных ограждений, на названных территориях применяются декоративные металлические ограждения.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90390A">
        <w:rPr>
          <w:rFonts w:ascii="Times New Roman" w:hAnsi="Times New Roman" w:cs="Times New Roman"/>
          <w:color w:val="000000" w:themeColor="text1"/>
        </w:rPr>
        <w:t>вытаптывания</w:t>
      </w:r>
      <w:proofErr w:type="spellEnd"/>
      <w:r w:rsidRPr="0090390A">
        <w:rPr>
          <w:rFonts w:ascii="Times New Roman" w:hAnsi="Times New Roman" w:cs="Times New Roman"/>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43" w:name="_Toc521423006"/>
      <w:bookmarkStart w:id="44" w:name="_Toc523842807"/>
      <w:r w:rsidRPr="0090390A">
        <w:rPr>
          <w:rFonts w:ascii="Times New Roman" w:hAnsi="Times New Roman" w:cs="Times New Roman"/>
          <w:b/>
          <w:color w:val="000000" w:themeColor="text1"/>
        </w:rPr>
        <w:t>Статья 12. Уличное техническое оборудование</w:t>
      </w:r>
      <w:bookmarkEnd w:id="43"/>
      <w:bookmarkEnd w:id="44"/>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90390A">
        <w:rPr>
          <w:rFonts w:ascii="Times New Roman" w:hAnsi="Times New Roman" w:cs="Times New Roman"/>
          <w:color w:val="000000" w:themeColor="text1"/>
        </w:rPr>
        <w:t>дождеприемных</w:t>
      </w:r>
      <w:proofErr w:type="spellEnd"/>
      <w:r w:rsidRPr="0090390A">
        <w:rPr>
          <w:rFonts w:ascii="Times New Roman" w:hAnsi="Times New Roman" w:cs="Times New Roman"/>
          <w:color w:val="000000" w:themeColor="text1"/>
        </w:rPr>
        <w:t xml:space="preserve"> колодцев, вентиляционные шахты подземных коммуникаций, шкафы телефонной связи и т.п.).</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lastRenderedPageBreak/>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крышки люков смотровых колодцев, расположенных на территории пешеходных коммуникаций (в </w:t>
      </w:r>
      <w:proofErr w:type="spellStart"/>
      <w:r w:rsidRPr="0090390A">
        <w:rPr>
          <w:rFonts w:ascii="Times New Roman" w:hAnsi="Times New Roman" w:cs="Times New Roman"/>
          <w:color w:val="000000" w:themeColor="text1"/>
        </w:rPr>
        <w:t>т.ч</w:t>
      </w:r>
      <w:proofErr w:type="spellEnd"/>
      <w:r w:rsidRPr="0090390A">
        <w:rPr>
          <w:rFonts w:ascii="Times New Roman" w:hAnsi="Times New Roman" w:cs="Times New Roman"/>
          <w:color w:val="000000" w:themeColor="text1"/>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вентиляционные шахты должны быть оборудованы решетками.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w:t>
      </w:r>
      <w:r w:rsidRPr="0090390A">
        <w:rPr>
          <w:rFonts w:ascii="Times New Roman" w:hAnsi="Times New Roman" w:cs="Times New Roman"/>
        </w:rPr>
        <w:t xml:space="preserve">Запрещается </w:t>
      </w:r>
      <w:r w:rsidRPr="0090390A">
        <w:rPr>
          <w:rFonts w:ascii="Times New Roman" w:hAnsi="Times New Roman" w:cs="Times New Roman"/>
          <w:color w:val="000000" w:themeColor="text1"/>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keepLines/>
        <w:jc w:val="center"/>
        <w:outlineLvl w:val="1"/>
        <w:rPr>
          <w:rFonts w:ascii="Times New Roman" w:hAnsi="Times New Roman" w:cs="Times New Roman"/>
          <w:b/>
          <w:bCs/>
          <w:color w:val="000000" w:themeColor="text1"/>
        </w:rPr>
      </w:pPr>
      <w:bookmarkStart w:id="45" w:name="_Toc521423007"/>
      <w:bookmarkStart w:id="46" w:name="_Toc523842808"/>
      <w:r w:rsidRPr="0090390A">
        <w:rPr>
          <w:rFonts w:ascii="Times New Roman" w:hAnsi="Times New Roman" w:cs="Times New Roman"/>
          <w:b/>
          <w:bCs/>
          <w:color w:val="000000" w:themeColor="text1"/>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D37031" w:rsidRPr="0090390A" w:rsidRDefault="00D37031" w:rsidP="00D37031">
      <w:pPr>
        <w:pStyle w:val="ConsPlusNormal"/>
        <w:keepLines/>
        <w:ind w:firstLine="709"/>
        <w:jc w:val="both"/>
        <w:rPr>
          <w:rFonts w:ascii="Times New Roman" w:hAnsi="Times New Roman" w:cs="Times New Roman"/>
          <w:b/>
          <w:bCs/>
          <w:color w:val="000000" w:themeColor="text1"/>
        </w:rPr>
      </w:pP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xml:space="preserve">- при планировании, застройке и благоустройстве территорий </w:t>
      </w:r>
      <w:r w:rsidRPr="0090390A">
        <w:rPr>
          <w:rFonts w:ascii="Times New Roman" w:hAnsi="Times New Roman" w:cs="Times New Roman"/>
          <w:color w:val="000000" w:themeColor="text1"/>
        </w:rPr>
        <w:t>сельского поселения</w:t>
      </w:r>
      <w:r w:rsidRPr="0090390A">
        <w:rPr>
          <w:rFonts w:ascii="Times New Roman" w:hAnsi="Times New Roman" w:cs="Times New Roman"/>
          <w:bCs/>
          <w:color w:val="000000" w:themeColor="text1"/>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0390A">
        <w:rPr>
          <w:rFonts w:ascii="Times New Roman" w:hAnsi="Times New Roman" w:cs="Times New Roman"/>
          <w:bCs/>
          <w:color w:val="000000" w:themeColor="text1"/>
        </w:rPr>
        <w:t>поребриками</w:t>
      </w:r>
      <w:proofErr w:type="spellEnd"/>
      <w:r w:rsidRPr="0090390A">
        <w:rPr>
          <w:rFonts w:ascii="Times New Roman" w:hAnsi="Times New Roman" w:cs="Times New Roman"/>
          <w:bCs/>
          <w:color w:val="000000" w:themeColor="text1"/>
        </w:rPr>
        <w:t>, поручнями, подъемниками, тактильными знаками, информационным оборудованием, предупреждающими знаками и информацией и т.д.;</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D37031" w:rsidRPr="0090390A" w:rsidRDefault="00D37031" w:rsidP="00D37031">
      <w:pPr>
        <w:pStyle w:val="ConsPlusNormal"/>
        <w:keepLines/>
        <w:ind w:firstLine="709"/>
        <w:jc w:val="both"/>
        <w:rPr>
          <w:rFonts w:ascii="Times New Roman" w:hAnsi="Times New Roman" w:cs="Times New Roman"/>
          <w:bCs/>
          <w:color w:val="000000" w:themeColor="text1"/>
        </w:rPr>
      </w:pPr>
      <w:r w:rsidRPr="0090390A">
        <w:rPr>
          <w:rFonts w:ascii="Times New Roman" w:hAnsi="Times New Roman" w:cs="Times New Roman"/>
          <w:bCs/>
          <w:color w:val="000000" w:themeColor="text1"/>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bCs/>
          <w:color w:val="000000" w:themeColor="text1"/>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47" w:name="_Toc521423008"/>
      <w:bookmarkStart w:id="48" w:name="_Toc523842809"/>
      <w:r w:rsidRPr="0090390A">
        <w:rPr>
          <w:rFonts w:ascii="Times New Roman" w:hAnsi="Times New Roman" w:cs="Times New Roman"/>
          <w:b/>
          <w:color w:val="000000" w:themeColor="text1"/>
        </w:rPr>
        <w:t>Раздел 2. ИГРОВОЕ И СПОРТИВНОЕ ОБОРУДОВАНИЕ</w:t>
      </w:r>
      <w:bookmarkEnd w:id="47"/>
      <w:bookmarkEnd w:id="48"/>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49" w:name="_Toc521423009"/>
      <w:bookmarkStart w:id="50" w:name="_Toc523842810"/>
      <w:r w:rsidRPr="0090390A">
        <w:rPr>
          <w:rFonts w:ascii="Times New Roman" w:hAnsi="Times New Roman" w:cs="Times New Roman"/>
          <w:b/>
          <w:color w:val="000000" w:themeColor="text1"/>
        </w:rPr>
        <w:t>Статья 14. Требования к игровому и спортивному оборудованию</w:t>
      </w:r>
      <w:bookmarkEnd w:id="49"/>
      <w:bookmarkEnd w:id="50"/>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Требования к материалу игрового оборудования и условиям его обработки: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4. Конструкции игрового оборудования должны исключать острые углы, кромки поверхностей оборудования </w:t>
      </w:r>
      <w:r w:rsidRPr="0090390A">
        <w:rPr>
          <w:rFonts w:ascii="Times New Roman" w:hAnsi="Times New Roman" w:cs="Times New Roman"/>
          <w:color w:val="000000" w:themeColor="text1"/>
        </w:rPr>
        <w:lastRenderedPageBreak/>
        <w:t xml:space="preserve">должны иметь фаски. Конструкции должны исключать </w:t>
      </w:r>
      <w:proofErr w:type="spellStart"/>
      <w:r w:rsidRPr="0090390A">
        <w:rPr>
          <w:rFonts w:ascii="Times New Roman" w:hAnsi="Times New Roman" w:cs="Times New Roman"/>
          <w:color w:val="000000" w:themeColor="text1"/>
        </w:rPr>
        <w:t>застревание</w:t>
      </w:r>
      <w:proofErr w:type="spellEnd"/>
      <w:r w:rsidRPr="0090390A">
        <w:rPr>
          <w:rFonts w:ascii="Times New Roman" w:hAnsi="Times New Roman" w:cs="Times New Roman"/>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При размещении игрового оборудования на детских игровых площадках следует соблюдать следующие минимальные расстояния безопасности: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горки, городки - не менее 1,0 метра от боковых сторон и 2,0 метра вперед от нижнего ската горки или городка.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9.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повреждать, загрязнять игровое и спортивное оборудование.</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51" w:name="_Toc521423010"/>
      <w:bookmarkStart w:id="52" w:name="_Toc523842811"/>
      <w:r w:rsidRPr="0090390A">
        <w:rPr>
          <w:rFonts w:ascii="Times New Roman" w:hAnsi="Times New Roman" w:cs="Times New Roman"/>
          <w:b/>
          <w:color w:val="000000" w:themeColor="text1"/>
        </w:rPr>
        <w:t>Статья 15. Детские площадки</w:t>
      </w:r>
      <w:bookmarkEnd w:id="51"/>
      <w:bookmarkEnd w:id="52"/>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Детские площадки предназначены для игр и активного отдыха детей разных возрастов: </w:t>
      </w:r>
      <w:proofErr w:type="spellStart"/>
      <w:r w:rsidRPr="0090390A">
        <w:rPr>
          <w:rFonts w:ascii="Times New Roman" w:hAnsi="Times New Roman" w:cs="Times New Roman"/>
          <w:color w:val="000000" w:themeColor="text1"/>
        </w:rPr>
        <w:t>преддошкольного</w:t>
      </w:r>
      <w:proofErr w:type="spellEnd"/>
      <w:r w:rsidRPr="0090390A">
        <w:rPr>
          <w:rFonts w:ascii="Times New Roman" w:hAnsi="Times New Roman" w:cs="Times New Roman"/>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53" w:name="P247"/>
      <w:bookmarkEnd w:id="53"/>
      <w:r w:rsidRPr="0090390A">
        <w:rPr>
          <w:rFonts w:ascii="Times New Roman" w:hAnsi="Times New Roman" w:cs="Times New Roman"/>
          <w:color w:val="000000" w:themeColor="text1"/>
        </w:rPr>
        <w:t xml:space="preserve">2. Площадки детей </w:t>
      </w:r>
      <w:proofErr w:type="spellStart"/>
      <w:r w:rsidRPr="0090390A">
        <w:rPr>
          <w:rFonts w:ascii="Times New Roman" w:hAnsi="Times New Roman" w:cs="Times New Roman"/>
          <w:color w:val="000000" w:themeColor="text1"/>
        </w:rPr>
        <w:t>преддошкольного</w:t>
      </w:r>
      <w:proofErr w:type="spellEnd"/>
      <w:r w:rsidRPr="0090390A">
        <w:rPr>
          <w:rFonts w:ascii="Times New Roman" w:hAnsi="Times New Roman" w:cs="Times New Roman"/>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Размер игровых площадок должен составлять: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для детей </w:t>
      </w:r>
      <w:proofErr w:type="spellStart"/>
      <w:r w:rsidRPr="0090390A">
        <w:rPr>
          <w:rFonts w:ascii="Times New Roman" w:hAnsi="Times New Roman" w:cs="Times New Roman"/>
          <w:color w:val="000000" w:themeColor="text1"/>
        </w:rPr>
        <w:t>преддошкольного</w:t>
      </w:r>
      <w:proofErr w:type="spellEnd"/>
      <w:r w:rsidRPr="0090390A">
        <w:rPr>
          <w:rFonts w:ascii="Times New Roman" w:hAnsi="Times New Roman" w:cs="Times New Roman"/>
          <w:color w:val="000000" w:themeColor="text1"/>
        </w:rPr>
        <w:t xml:space="preserve"> возраста - 50 - 75 квадратных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для детей дошкольного возраста - 70 - 150 квадратных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для детей младшего и среднего школьного возраста - 100 - 300 квадратных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комплексных игровых площадок - 900 - 1600 квадратных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90390A">
        <w:rPr>
          <w:rFonts w:ascii="Times New Roman" w:hAnsi="Times New Roman" w:cs="Times New Roman"/>
          <w:color w:val="000000" w:themeColor="text1"/>
        </w:rPr>
        <w:t>отстойно</w:t>
      </w:r>
      <w:proofErr w:type="spellEnd"/>
      <w:r w:rsidRPr="0090390A">
        <w:rPr>
          <w:rFonts w:ascii="Times New Roman" w:hAnsi="Times New Roman" w:cs="Times New Roman"/>
          <w:color w:val="000000" w:themeColor="text1"/>
        </w:rPr>
        <w:t>-разворотных площадок на конечных остановках маршрутов городского пассажирского транспорта - не менее 50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w:t>
      </w:r>
      <w:r w:rsidRPr="0090390A">
        <w:rPr>
          <w:rFonts w:ascii="Times New Roman" w:hAnsi="Times New Roman" w:cs="Times New Roman"/>
          <w:color w:val="000000" w:themeColor="text1"/>
        </w:rPr>
        <w:lastRenderedPageBreak/>
        <w:t>перемычек (как правило, у турников и качелей).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Детские площадки должны быть изолированы от мест ведения работ и складирования строительных материалов.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12. Детские площадки должны быть озеленены посадками деревьев и кустарников.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применение для озеленения детских площадок видов растений с колючками и с ядовитыми плодами.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90390A">
          <w:rPr>
            <w:rFonts w:ascii="Times New Roman" w:hAnsi="Times New Roman" w:cs="Times New Roman"/>
            <w:color w:val="000000" w:themeColor="text1"/>
          </w:rPr>
          <w:t>статьей 14</w:t>
        </w:r>
      </w:hyperlink>
      <w:r w:rsidRPr="0090390A">
        <w:rPr>
          <w:rFonts w:ascii="Times New Roman" w:hAnsi="Times New Roman" w:cs="Times New Roman"/>
          <w:color w:val="000000" w:themeColor="text1"/>
        </w:rPr>
        <w:t xml:space="preserve"> настоящих Правил.</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54" w:name="_Toc521423011"/>
      <w:bookmarkStart w:id="55" w:name="_Toc523842812"/>
      <w:r w:rsidRPr="0090390A">
        <w:rPr>
          <w:rFonts w:ascii="Times New Roman" w:hAnsi="Times New Roman" w:cs="Times New Roman"/>
          <w:b/>
          <w:color w:val="000000" w:themeColor="text1"/>
        </w:rPr>
        <w:t>Статья 16. Площадки отдыха</w:t>
      </w:r>
      <w:bookmarkEnd w:id="54"/>
      <w:bookmarkEnd w:id="5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90390A">
        <w:rPr>
          <w:rFonts w:ascii="Times New Roman" w:hAnsi="Times New Roman" w:cs="Times New Roman"/>
          <w:color w:val="000000" w:themeColor="text1"/>
        </w:rPr>
        <w:t>машино</w:t>
      </w:r>
      <w:proofErr w:type="spellEnd"/>
      <w:r w:rsidRPr="0090390A">
        <w:rPr>
          <w:rFonts w:ascii="Times New Roman" w:hAnsi="Times New Roman" w:cs="Times New Roman"/>
          <w:color w:val="000000" w:themeColor="text1"/>
        </w:rPr>
        <w:t xml:space="preserve">-мест и менее следует принимать не менее 25 м, более 10 </w:t>
      </w:r>
      <w:proofErr w:type="spellStart"/>
      <w:r w:rsidRPr="0090390A">
        <w:rPr>
          <w:rFonts w:ascii="Times New Roman" w:hAnsi="Times New Roman" w:cs="Times New Roman"/>
          <w:color w:val="000000" w:themeColor="text1"/>
        </w:rPr>
        <w:t>машино</w:t>
      </w:r>
      <w:proofErr w:type="spellEnd"/>
      <w:r w:rsidRPr="0090390A">
        <w:rPr>
          <w:rFonts w:ascii="Times New Roman" w:hAnsi="Times New Roman" w:cs="Times New Roman"/>
          <w:color w:val="000000" w:themeColor="text1"/>
        </w:rPr>
        <w:t xml:space="preserve">-мест – не менее 50 м, </w:t>
      </w:r>
      <w:proofErr w:type="spellStart"/>
      <w:r w:rsidRPr="0090390A">
        <w:rPr>
          <w:rFonts w:ascii="Times New Roman" w:hAnsi="Times New Roman" w:cs="Times New Roman"/>
          <w:color w:val="000000" w:themeColor="text1"/>
        </w:rPr>
        <w:t>отстойно</w:t>
      </w:r>
      <w:proofErr w:type="spellEnd"/>
      <w:r w:rsidRPr="0090390A">
        <w:rPr>
          <w:rFonts w:ascii="Times New Roman" w:hAnsi="Times New Roman" w:cs="Times New Roman"/>
          <w:color w:val="000000" w:themeColor="text1"/>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4. Допускается совмещение площадок для отдыха и детских площадок в соответствии с </w:t>
      </w:r>
      <w:hyperlink w:anchor="P247" w:history="1">
        <w:r w:rsidRPr="0090390A">
          <w:rPr>
            <w:rFonts w:ascii="Times New Roman" w:hAnsi="Times New Roman" w:cs="Times New Roman"/>
            <w:color w:val="000000" w:themeColor="text1"/>
          </w:rPr>
          <w:t>частью 2 статьи 15</w:t>
        </w:r>
      </w:hyperlink>
      <w:r w:rsidRPr="0090390A">
        <w:rPr>
          <w:rFonts w:ascii="Times New Roman" w:hAnsi="Times New Roman" w:cs="Times New Roman"/>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Функционирование осветительного оборудования необходимо обеспечивать в режиме освещения территории, на которой расположена площадка.</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56" w:name="_Toc521423012"/>
      <w:bookmarkStart w:id="57" w:name="_Toc523842813"/>
      <w:r w:rsidRPr="0090390A">
        <w:rPr>
          <w:rFonts w:ascii="Times New Roman" w:hAnsi="Times New Roman" w:cs="Times New Roman"/>
          <w:b/>
          <w:color w:val="000000" w:themeColor="text1"/>
        </w:rPr>
        <w:t>Статья 17. Площадки автостоянок</w:t>
      </w:r>
      <w:bookmarkEnd w:id="56"/>
      <w:bookmarkEnd w:id="57"/>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Ответственность за содержание автостоянок возлагается на их собственников,  правообладателей.</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58" w:name="_Toc521423013"/>
      <w:bookmarkStart w:id="59" w:name="_Toc523842814"/>
      <w:r w:rsidRPr="0090390A">
        <w:rPr>
          <w:rFonts w:ascii="Times New Roman" w:hAnsi="Times New Roman" w:cs="Times New Roman"/>
          <w:b/>
          <w:color w:val="000000" w:themeColor="text1"/>
        </w:rPr>
        <w:t>Статья 18. Спортивные площадки</w:t>
      </w:r>
      <w:bookmarkEnd w:id="58"/>
      <w:bookmarkEnd w:id="59"/>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90390A">
          <w:rPr>
            <w:rFonts w:ascii="Times New Roman" w:hAnsi="Times New Roman" w:cs="Times New Roman"/>
            <w:color w:val="000000" w:themeColor="text1"/>
          </w:rPr>
          <w:t>14</w:t>
        </w:r>
      </w:hyperlink>
      <w:r w:rsidRPr="0090390A">
        <w:rPr>
          <w:rFonts w:ascii="Times New Roman" w:hAnsi="Times New Roman" w:cs="Times New Roman"/>
          <w:color w:val="000000" w:themeColor="text1"/>
        </w:rPr>
        <w:t xml:space="preserve"> настоящих Правил.</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60" w:name="_Toc521423014"/>
      <w:bookmarkStart w:id="61" w:name="_Toc523842815"/>
      <w:r w:rsidRPr="0090390A">
        <w:rPr>
          <w:rFonts w:ascii="Times New Roman" w:hAnsi="Times New Roman" w:cs="Times New Roman"/>
          <w:b/>
          <w:color w:val="000000" w:themeColor="text1"/>
        </w:rPr>
        <w:lastRenderedPageBreak/>
        <w:t>Статья 19. Велосипедные дорожки</w:t>
      </w:r>
      <w:bookmarkEnd w:id="60"/>
      <w:bookmarkEnd w:id="61"/>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При создании велосипедных путей создаются условия для беспрепятственного передвижения на велосипеде.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сельского </w:t>
      </w:r>
      <w:proofErr w:type="spellStart"/>
      <w:r w:rsidRPr="0090390A">
        <w:rPr>
          <w:rFonts w:ascii="Times New Roman" w:hAnsi="Times New Roman" w:cs="Times New Roman"/>
          <w:color w:val="000000" w:themeColor="text1"/>
        </w:rPr>
        <w:t>поселенияи</w:t>
      </w:r>
      <w:proofErr w:type="spellEnd"/>
      <w:r w:rsidRPr="0090390A">
        <w:rPr>
          <w:rFonts w:ascii="Times New Roman" w:hAnsi="Times New Roman" w:cs="Times New Roman"/>
          <w:color w:val="000000" w:themeColor="text1"/>
        </w:rPr>
        <w:t xml:space="preserve"> характеристик автомобильного и пешеходного трафика пространств, в которые интегрируется </w:t>
      </w:r>
      <w:proofErr w:type="spellStart"/>
      <w:r w:rsidRPr="0090390A">
        <w:rPr>
          <w:rFonts w:ascii="Times New Roman" w:hAnsi="Times New Roman" w:cs="Times New Roman"/>
          <w:color w:val="000000" w:themeColor="text1"/>
        </w:rPr>
        <w:t>велодвижение</w:t>
      </w:r>
      <w:proofErr w:type="spellEnd"/>
      <w:r w:rsidRPr="0090390A">
        <w:rPr>
          <w:rFonts w:ascii="Times New Roman" w:hAnsi="Times New Roman" w:cs="Times New Roman"/>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деревни с центром сельского поселения, до полного отсутствия выделенных велодорожек или </w:t>
      </w:r>
      <w:proofErr w:type="spellStart"/>
      <w:r w:rsidRPr="0090390A">
        <w:rPr>
          <w:rFonts w:ascii="Times New Roman" w:hAnsi="Times New Roman" w:cs="Times New Roman"/>
          <w:color w:val="000000" w:themeColor="text1"/>
        </w:rPr>
        <w:t>велополос</w:t>
      </w:r>
      <w:proofErr w:type="spellEnd"/>
      <w:r w:rsidRPr="0090390A">
        <w:rPr>
          <w:rFonts w:ascii="Times New Roman" w:hAnsi="Times New Roman" w:cs="Times New Roman"/>
          <w:color w:val="000000" w:themeColor="text1"/>
        </w:rPr>
        <w:t xml:space="preserve"> на местных улицах и проездах, где скоростной режим не превышает 30 км/ч.</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Для эффективного использования велосипедного передвижения применяются следующие меры: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маршруты велодорожек, интегрированные в единую замкнутую систему;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комфортные и безопасные пересечения </w:t>
      </w:r>
      <w:proofErr w:type="spellStart"/>
      <w:r w:rsidRPr="0090390A">
        <w:rPr>
          <w:rFonts w:ascii="Times New Roman" w:hAnsi="Times New Roman" w:cs="Times New Roman"/>
          <w:color w:val="000000" w:themeColor="text1"/>
        </w:rPr>
        <w:t>веломаршрутов</w:t>
      </w:r>
      <w:proofErr w:type="spellEnd"/>
      <w:r w:rsidRPr="0090390A">
        <w:rPr>
          <w:rFonts w:ascii="Times New Roman" w:hAnsi="Times New Roman" w:cs="Times New Roman"/>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организация </w:t>
      </w:r>
      <w:proofErr w:type="spellStart"/>
      <w:r w:rsidRPr="0090390A">
        <w:rPr>
          <w:rFonts w:ascii="Times New Roman" w:hAnsi="Times New Roman" w:cs="Times New Roman"/>
          <w:color w:val="000000" w:themeColor="text1"/>
        </w:rPr>
        <w:t>безбарьерной</w:t>
      </w:r>
      <w:proofErr w:type="spellEnd"/>
      <w:r w:rsidRPr="0090390A">
        <w:rPr>
          <w:rFonts w:ascii="Times New Roman" w:hAnsi="Times New Roman" w:cs="Times New Roman"/>
          <w:color w:val="000000" w:themeColor="text1"/>
        </w:rPr>
        <w:t xml:space="preserve"> среды в зонах перепада высот на маршруте;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безопасные </w:t>
      </w:r>
      <w:proofErr w:type="spellStart"/>
      <w:r w:rsidRPr="0090390A">
        <w:rPr>
          <w:rFonts w:ascii="Times New Roman" w:hAnsi="Times New Roman" w:cs="Times New Roman"/>
          <w:color w:val="000000" w:themeColor="text1"/>
        </w:rPr>
        <w:t>велопарковки</w:t>
      </w:r>
      <w:proofErr w:type="spellEnd"/>
      <w:r w:rsidRPr="0090390A">
        <w:rPr>
          <w:rFonts w:ascii="Times New Roman" w:hAnsi="Times New Roman" w:cs="Times New Roman"/>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62" w:name="_Toc521423015"/>
      <w:bookmarkStart w:id="63" w:name="_Toc523842816"/>
      <w:r w:rsidRPr="0090390A">
        <w:rPr>
          <w:rFonts w:ascii="Times New Roman" w:hAnsi="Times New Roman" w:cs="Times New Roman"/>
          <w:b/>
          <w:color w:val="000000" w:themeColor="text1"/>
        </w:rPr>
        <w:t>Статья 20. Обустройство и содержание площадок для выгула собак</w:t>
      </w:r>
      <w:bookmarkEnd w:id="62"/>
      <w:bookmarkEnd w:id="63"/>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5.На территории площадки необходимо предусматривать информационный стенд с правилами пользования площадкой.</w:t>
      </w:r>
    </w:p>
    <w:p w:rsidR="00D37031" w:rsidRPr="0090390A" w:rsidRDefault="00D37031" w:rsidP="00D37031">
      <w:pPr>
        <w:pStyle w:val="ConsPlusNormal"/>
        <w:ind w:firstLine="709"/>
        <w:rPr>
          <w:rFonts w:ascii="Times New Roman" w:hAnsi="Times New Roman" w:cs="Times New Roman"/>
          <w:color w:val="000000" w:themeColor="text1"/>
        </w:rPr>
      </w:pPr>
      <w:r w:rsidRPr="0090390A">
        <w:rPr>
          <w:rFonts w:ascii="Times New Roman" w:hAnsi="Times New Roman" w:cs="Times New Roman"/>
          <w:color w:val="000000" w:themeColor="text1"/>
        </w:rPr>
        <w:t>6. Выгул собак на клумбах, детских, спортивных площадках не допускается.</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64" w:name="_Toc521423016"/>
      <w:bookmarkStart w:id="65" w:name="_Toc523842817"/>
      <w:r w:rsidRPr="0090390A">
        <w:rPr>
          <w:rFonts w:ascii="Times New Roman" w:hAnsi="Times New Roman" w:cs="Times New Roman"/>
          <w:b/>
          <w:color w:val="000000" w:themeColor="text1"/>
        </w:rPr>
        <w:t>Статья 21. Площадки для установки контейнеров для сбора твердых коммунальных отходов</w:t>
      </w:r>
      <w:bookmarkEnd w:id="64"/>
      <w:bookmarkEnd w:id="6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lastRenderedPageBreak/>
        <w:t>Рекомендуется проектировать озеленение площадки.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66" w:name="_Toc521423017"/>
      <w:bookmarkStart w:id="67" w:name="_Toc523842818"/>
      <w:r w:rsidRPr="0090390A">
        <w:rPr>
          <w:rFonts w:ascii="Times New Roman" w:hAnsi="Times New Roman" w:cs="Times New Roman"/>
          <w:b/>
          <w:color w:val="000000" w:themeColor="text1"/>
        </w:rPr>
        <w:t>Раздел 3. ОСВЕЩЕНИЕ И ОСВЕТИТЕЛЬНОЕ ОБОРУДОВАНИЕ</w:t>
      </w:r>
      <w:bookmarkEnd w:id="66"/>
      <w:bookmarkEnd w:id="67"/>
    </w:p>
    <w:p w:rsidR="00D37031" w:rsidRPr="0090390A" w:rsidRDefault="00D37031" w:rsidP="00D37031">
      <w:pPr>
        <w:pStyle w:val="ConsPlusNormal"/>
        <w:jc w:val="both"/>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68" w:name="_Toc521423018"/>
      <w:bookmarkStart w:id="69" w:name="_Toc523842819"/>
      <w:r w:rsidRPr="0090390A">
        <w:rPr>
          <w:rFonts w:ascii="Times New Roman" w:hAnsi="Times New Roman" w:cs="Times New Roman"/>
          <w:b/>
          <w:color w:val="000000" w:themeColor="text1"/>
        </w:rPr>
        <w:t>Статья 22. Освещение территорий населенных пунктов, размещение осветительного оборудования</w:t>
      </w:r>
      <w:bookmarkEnd w:id="68"/>
      <w:bookmarkEnd w:id="69"/>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На территории сельского поселения применяется функциональное, архитектурное, праздничное и информационное освещение.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При проектировании указанных видов освещения необходимо обеспечивать: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надежность работы установок согласно </w:t>
      </w:r>
      <w:hyperlink r:id="rId20" w:history="1">
        <w:r w:rsidRPr="0090390A">
          <w:rPr>
            <w:rFonts w:ascii="Times New Roman" w:hAnsi="Times New Roman" w:cs="Times New Roman"/>
            <w:color w:val="000000" w:themeColor="text1"/>
          </w:rPr>
          <w:t>Правилам</w:t>
        </w:r>
      </w:hyperlink>
      <w:r w:rsidRPr="0090390A">
        <w:rPr>
          <w:rFonts w:ascii="Times New Roman" w:hAnsi="Times New Roman" w:cs="Times New Roman"/>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экономичность и </w:t>
      </w:r>
      <w:proofErr w:type="spellStart"/>
      <w:r w:rsidRPr="0090390A">
        <w:rPr>
          <w:rFonts w:ascii="Times New Roman" w:hAnsi="Times New Roman" w:cs="Times New Roman"/>
          <w:color w:val="000000" w:themeColor="text1"/>
        </w:rPr>
        <w:t>энергоэффективность</w:t>
      </w:r>
      <w:proofErr w:type="spellEnd"/>
      <w:r w:rsidRPr="0090390A">
        <w:rPr>
          <w:rFonts w:ascii="Times New Roman" w:hAnsi="Times New Roman" w:cs="Times New Roman"/>
          <w:color w:val="000000" w:themeColor="text1"/>
        </w:rPr>
        <w:t xml:space="preserve"> применяемых установок, рациональное распределение и использование электроэнергии;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удобство обслуживания и управления при разных режимах работы установок.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 </w:t>
      </w:r>
      <w:proofErr w:type="spellStart"/>
      <w:r w:rsidRPr="0090390A">
        <w:rPr>
          <w:rFonts w:ascii="Times New Roman" w:hAnsi="Times New Roman" w:cs="Times New Roman"/>
          <w:color w:val="000000" w:themeColor="text1"/>
        </w:rPr>
        <w:t>энергоснабжающими</w:t>
      </w:r>
      <w:proofErr w:type="spellEnd"/>
      <w:r w:rsidRPr="0090390A">
        <w:rPr>
          <w:rFonts w:ascii="Times New Roman" w:hAnsi="Times New Roman" w:cs="Times New Roman"/>
          <w:color w:val="000000" w:themeColor="text1"/>
        </w:rPr>
        <w:t xml:space="preserve"> организациями.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Освещение рекламных конструкций обеспечивают их владельцы (</w:t>
      </w:r>
      <w:proofErr w:type="spellStart"/>
      <w:r w:rsidRPr="0090390A">
        <w:rPr>
          <w:rFonts w:ascii="Times New Roman" w:hAnsi="Times New Roman" w:cs="Times New Roman"/>
          <w:color w:val="000000" w:themeColor="text1"/>
        </w:rPr>
        <w:t>рекламораспространители</w:t>
      </w:r>
      <w:proofErr w:type="spellEnd"/>
      <w:r w:rsidRPr="0090390A">
        <w:rPr>
          <w:rFonts w:ascii="Times New Roman" w:hAnsi="Times New Roman" w:cs="Times New Roman"/>
          <w:color w:val="000000" w:themeColor="text1"/>
        </w:rPr>
        <w:t>), номерных знаков жилых домов, общественных зданий - собственники (владельцы) указанных объектов.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70" w:name="_Toc521423019"/>
      <w:bookmarkStart w:id="71" w:name="_Toc523842820"/>
      <w:r w:rsidRPr="0090390A">
        <w:rPr>
          <w:rFonts w:ascii="Times New Roman" w:hAnsi="Times New Roman" w:cs="Times New Roman"/>
          <w:b/>
          <w:color w:val="000000" w:themeColor="text1"/>
        </w:rPr>
        <w:t>Статья 23. Содержание и эксплуатация осветительного оборудования</w:t>
      </w:r>
      <w:bookmarkEnd w:id="70"/>
      <w:bookmarkEnd w:id="71"/>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Содержание, ремонт и эксплуатация осветительного оборудования, предназначенного для освещения территории сельского </w:t>
      </w:r>
      <w:proofErr w:type="spellStart"/>
      <w:r w:rsidRPr="0090390A">
        <w:rPr>
          <w:rFonts w:ascii="Times New Roman" w:hAnsi="Times New Roman" w:cs="Times New Roman"/>
          <w:color w:val="000000" w:themeColor="text1"/>
        </w:rPr>
        <w:t>поселенияи</w:t>
      </w:r>
      <w:proofErr w:type="spellEnd"/>
      <w:r w:rsidRPr="0090390A">
        <w:rPr>
          <w:rFonts w:ascii="Times New Roman" w:hAnsi="Times New Roman" w:cs="Times New Roman"/>
          <w:color w:val="000000" w:themeColor="text1"/>
        </w:rPr>
        <w:t xml:space="preserve">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расположение неработающих светильников подряд, один за другим.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8. На территории сельского поселения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lastRenderedPageBreak/>
        <w:t>самовольное подключение проводов и кабелей к сетям уличного освещения и осветительному оборудованию;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72" w:name="_Toc521423020"/>
      <w:bookmarkStart w:id="73" w:name="_Toc523842821"/>
      <w:r w:rsidRPr="0090390A">
        <w:rPr>
          <w:rFonts w:ascii="Times New Roman" w:hAnsi="Times New Roman" w:cs="Times New Roman"/>
          <w:b/>
          <w:color w:val="000000" w:themeColor="text1"/>
        </w:rPr>
        <w:t>Статья 24. Размещение и эксплуатация праздничного освещения</w:t>
      </w:r>
      <w:bookmarkEnd w:id="72"/>
      <w:bookmarkEnd w:id="73"/>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К праздничному освещению (праздничной иллюминации) относятся световые гирлянды, сетки, контурные обтяжки, </w:t>
      </w:r>
      <w:proofErr w:type="spellStart"/>
      <w:r w:rsidRPr="0090390A">
        <w:rPr>
          <w:rFonts w:ascii="Times New Roman" w:hAnsi="Times New Roman" w:cs="Times New Roman"/>
          <w:color w:val="000000" w:themeColor="text1"/>
        </w:rPr>
        <w:t>светографические</w:t>
      </w:r>
      <w:proofErr w:type="spellEnd"/>
      <w:r w:rsidRPr="0090390A">
        <w:rPr>
          <w:rFonts w:ascii="Times New Roman" w:hAnsi="Times New Roman" w:cs="Times New Roman"/>
          <w:color w:val="000000" w:themeColor="text1"/>
        </w:rPr>
        <w:t xml:space="preserve"> элементы, панно и объемные композиции из ламп накаливания, разрядных, светодиодов, </w:t>
      </w:r>
      <w:proofErr w:type="spellStart"/>
      <w:r w:rsidRPr="0090390A">
        <w:rPr>
          <w:rFonts w:ascii="Times New Roman" w:hAnsi="Times New Roman" w:cs="Times New Roman"/>
          <w:color w:val="000000" w:themeColor="text1"/>
        </w:rPr>
        <w:t>световодов</w:t>
      </w:r>
      <w:proofErr w:type="spellEnd"/>
      <w:r w:rsidRPr="0090390A">
        <w:rPr>
          <w:rFonts w:ascii="Times New Roman" w:hAnsi="Times New Roman" w:cs="Times New Roman"/>
          <w:color w:val="000000" w:themeColor="text1"/>
        </w:rPr>
        <w:t>, световые проекции, лазерные рисунки и т.п.</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74" w:name="_Toc521423021"/>
      <w:bookmarkStart w:id="75" w:name="_Toc523842822"/>
      <w:r w:rsidRPr="0090390A">
        <w:rPr>
          <w:rFonts w:ascii="Times New Roman" w:hAnsi="Times New Roman" w:cs="Times New Roman"/>
          <w:b/>
          <w:color w:val="000000" w:themeColor="text1"/>
        </w:rPr>
        <w:t>Статья 25. Световая информация</w:t>
      </w:r>
      <w:bookmarkEnd w:id="74"/>
      <w:bookmarkEnd w:id="75"/>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90390A">
        <w:rPr>
          <w:rFonts w:ascii="Times New Roman" w:hAnsi="Times New Roman" w:cs="Times New Roman"/>
          <w:color w:val="000000" w:themeColor="text1"/>
        </w:rPr>
        <w:t>светокомпозиционных</w:t>
      </w:r>
      <w:proofErr w:type="spellEnd"/>
      <w:r w:rsidRPr="0090390A">
        <w:rPr>
          <w:rFonts w:ascii="Times New Roman" w:hAnsi="Times New Roman" w:cs="Times New Roman"/>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Pr="0090390A">
          <w:rPr>
            <w:rFonts w:ascii="Times New Roman" w:hAnsi="Times New Roman" w:cs="Times New Roman"/>
            <w:color w:val="000000" w:themeColor="text1"/>
          </w:rPr>
          <w:t>правилам</w:t>
        </w:r>
      </w:hyperlink>
      <w:r w:rsidRPr="0090390A">
        <w:rPr>
          <w:rFonts w:ascii="Times New Roman" w:hAnsi="Times New Roman" w:cs="Times New Roman"/>
          <w:color w:val="000000" w:themeColor="text1"/>
        </w:rPr>
        <w:t xml:space="preserve"> дорожного движения, не нарушать комфортность проживания населения.</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76" w:name="_Toc521423022"/>
      <w:bookmarkStart w:id="77" w:name="_Toc523842823"/>
      <w:r w:rsidRPr="0090390A">
        <w:rPr>
          <w:rFonts w:ascii="Times New Roman" w:hAnsi="Times New Roman" w:cs="Times New Roman"/>
          <w:b/>
          <w:color w:val="000000" w:themeColor="text1"/>
        </w:rPr>
        <w:t>Раздел 4. ЭЛЕМЕНТЫ ИНЖЕНЕРНОЙ ПОДГОТОВКИ И ЗАЩИТЫ ТЕРРИТОРИИ</w:t>
      </w:r>
      <w:bookmarkEnd w:id="76"/>
      <w:bookmarkEnd w:id="77"/>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78" w:name="_Toc521423023"/>
      <w:bookmarkStart w:id="79" w:name="_Toc523842824"/>
      <w:r w:rsidRPr="0090390A">
        <w:rPr>
          <w:rFonts w:ascii="Times New Roman" w:hAnsi="Times New Roman" w:cs="Times New Roman"/>
          <w:b/>
          <w:color w:val="000000" w:themeColor="text1"/>
        </w:rPr>
        <w:t>Статья 26. Пешеходные коммуникации</w:t>
      </w:r>
      <w:bookmarkEnd w:id="78"/>
      <w:bookmarkEnd w:id="79"/>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обустройстве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80" w:name="_Toc521423024"/>
      <w:bookmarkStart w:id="81" w:name="_Toc523842825"/>
      <w:r w:rsidRPr="0090390A">
        <w:rPr>
          <w:rFonts w:ascii="Times New Roman" w:hAnsi="Times New Roman" w:cs="Times New Roman"/>
          <w:b/>
          <w:color w:val="000000" w:themeColor="text1"/>
        </w:rPr>
        <w:t>Статья 27. Основные пешеходные коммуникации</w:t>
      </w:r>
      <w:bookmarkEnd w:id="80"/>
      <w:bookmarkEnd w:id="81"/>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90390A">
        <w:rPr>
          <w:rFonts w:ascii="Times New Roman" w:hAnsi="Times New Roman" w:cs="Times New Roman"/>
          <w:color w:val="000000" w:themeColor="text1"/>
        </w:rPr>
        <w:t>паркирования</w:t>
      </w:r>
      <w:proofErr w:type="spellEnd"/>
      <w:r w:rsidRPr="0090390A">
        <w:rPr>
          <w:rFonts w:ascii="Times New Roman" w:hAnsi="Times New Roman" w:cs="Times New Roman"/>
          <w:color w:val="000000" w:themeColor="text1"/>
        </w:rPr>
        <w:t xml:space="preserve"> легкового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Допускается размещение некапитальных нестационарных сооружений.</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82" w:name="_Toc521423025"/>
      <w:bookmarkStart w:id="83" w:name="_Toc523842826"/>
      <w:r w:rsidRPr="0090390A">
        <w:rPr>
          <w:rFonts w:ascii="Times New Roman" w:hAnsi="Times New Roman" w:cs="Times New Roman"/>
          <w:b/>
          <w:color w:val="000000" w:themeColor="text1"/>
        </w:rPr>
        <w:t>Статья 28. Второстепенные пешеходные коммуникации</w:t>
      </w:r>
      <w:bookmarkEnd w:id="82"/>
      <w:bookmarkEnd w:id="83"/>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84" w:name="_Toc521423026"/>
      <w:bookmarkStart w:id="85" w:name="_Toc523842827"/>
      <w:r w:rsidRPr="0090390A">
        <w:rPr>
          <w:rFonts w:ascii="Times New Roman" w:hAnsi="Times New Roman" w:cs="Times New Roman"/>
          <w:b/>
          <w:color w:val="000000" w:themeColor="text1"/>
        </w:rPr>
        <w:t>Статья 29. Транспортные проезды</w:t>
      </w:r>
      <w:bookmarkEnd w:id="84"/>
      <w:bookmarkEnd w:id="8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86" w:name="_Toc521423027"/>
      <w:bookmarkStart w:id="87" w:name="_Toc523842828"/>
      <w:r w:rsidRPr="0090390A">
        <w:rPr>
          <w:rFonts w:ascii="Times New Roman" w:hAnsi="Times New Roman" w:cs="Times New Roman"/>
          <w:b/>
          <w:color w:val="000000" w:themeColor="text1"/>
        </w:rPr>
        <w:t>Статья 30. Лестницы, пандусы</w:t>
      </w:r>
      <w:bookmarkEnd w:id="86"/>
      <w:bookmarkEnd w:id="87"/>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88" w:name="_Toc521423028"/>
      <w:bookmarkStart w:id="89" w:name="_Toc523842829"/>
      <w:r w:rsidRPr="0090390A">
        <w:rPr>
          <w:rFonts w:ascii="Times New Roman" w:hAnsi="Times New Roman" w:cs="Times New Roman"/>
          <w:b/>
          <w:color w:val="000000" w:themeColor="text1"/>
        </w:rPr>
        <w:t>Статья 31. Содержание сетей ливневой канализации, смотровых и ливневых колодцев, водоотводящих сооружений</w:t>
      </w:r>
      <w:bookmarkEnd w:id="88"/>
      <w:bookmarkEnd w:id="89"/>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производить земляные работы;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повреждать сети ливневой канализации, взламывать или разрушать водоприемные люки;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осуществлять строительство, устанавливать торговые, хозяйственные и бытовые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Содержание ведомственных сетей ливневой канализации производится за счет средств соответствующих организаций.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Сбросы стоков в сети ливневой канализации осуществляются только по согласованию с организацией, эксплуатирующей эти сети.</w:t>
      </w:r>
    </w:p>
    <w:p w:rsidR="00D37031" w:rsidRPr="0090390A" w:rsidRDefault="00D37031" w:rsidP="00D37031">
      <w:pPr>
        <w:pStyle w:val="ConsPlusNormal"/>
        <w:ind w:firstLine="709"/>
        <w:jc w:val="both"/>
        <w:rPr>
          <w:rFonts w:ascii="Times New Roman" w:hAnsi="Times New Roman" w:cs="Times New Roman"/>
          <w:color w:val="FF0000"/>
        </w:rPr>
      </w:pPr>
      <w:r w:rsidRPr="0090390A">
        <w:rPr>
          <w:rFonts w:ascii="Times New Roman" w:hAnsi="Times New Roman" w:cs="Times New Roman"/>
          <w:color w:val="000000" w:themeColor="text1"/>
        </w:rPr>
        <w:t>5. Запрещается засорение, ограничивающее пропускную способность, решеток ливнесточных (</w:t>
      </w:r>
      <w:proofErr w:type="spellStart"/>
      <w:r w:rsidRPr="0090390A">
        <w:rPr>
          <w:rFonts w:ascii="Times New Roman" w:hAnsi="Times New Roman" w:cs="Times New Roman"/>
          <w:color w:val="000000" w:themeColor="text1"/>
        </w:rPr>
        <w:t>дождеприемных</w:t>
      </w:r>
      <w:proofErr w:type="spellEnd"/>
      <w:r w:rsidRPr="0090390A">
        <w:rPr>
          <w:rFonts w:ascii="Times New Roman" w:hAnsi="Times New Roman" w:cs="Times New Roman"/>
          <w:color w:val="000000" w:themeColor="text1"/>
        </w:rPr>
        <w:t xml:space="preserve">) колодцев, смотровых, </w:t>
      </w:r>
      <w:proofErr w:type="spellStart"/>
      <w:r w:rsidRPr="0090390A">
        <w:rPr>
          <w:rFonts w:ascii="Times New Roman" w:hAnsi="Times New Roman" w:cs="Times New Roman"/>
          <w:color w:val="000000" w:themeColor="text1"/>
        </w:rPr>
        <w:t>дождеприемных</w:t>
      </w:r>
      <w:proofErr w:type="spellEnd"/>
      <w:r w:rsidRPr="0090390A">
        <w:rPr>
          <w:rFonts w:ascii="Times New Roman" w:hAnsi="Times New Roman" w:cs="Times New Roman"/>
          <w:color w:val="000000" w:themeColor="text1"/>
        </w:rPr>
        <w:t xml:space="preserve"> и </w:t>
      </w:r>
      <w:proofErr w:type="spellStart"/>
      <w:r w:rsidRPr="0090390A">
        <w:rPr>
          <w:rFonts w:ascii="Times New Roman" w:hAnsi="Times New Roman" w:cs="Times New Roman"/>
          <w:color w:val="000000" w:themeColor="text1"/>
        </w:rPr>
        <w:t>перепадных</w:t>
      </w:r>
      <w:proofErr w:type="spellEnd"/>
      <w:r w:rsidRPr="0090390A">
        <w:rPr>
          <w:rFonts w:ascii="Times New Roman" w:hAnsi="Times New Roman" w:cs="Times New Roman"/>
          <w:color w:val="000000" w:themeColor="text1"/>
        </w:rPr>
        <w:t xml:space="preserve"> колодцев, трубопроводов и коллекторов ливневой канализации</w:t>
      </w:r>
      <w:r w:rsidRPr="0090390A">
        <w:rPr>
          <w:rFonts w:ascii="Times New Roman" w:hAnsi="Times New Roman" w:cs="Times New Roman"/>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Профилактическое обследование смотровых и </w:t>
      </w:r>
      <w:proofErr w:type="spellStart"/>
      <w:r w:rsidRPr="0090390A">
        <w:rPr>
          <w:rFonts w:ascii="Times New Roman" w:hAnsi="Times New Roman" w:cs="Times New Roman"/>
          <w:color w:val="000000" w:themeColor="text1"/>
        </w:rPr>
        <w:t>дождеприемных</w:t>
      </w:r>
      <w:proofErr w:type="spellEnd"/>
      <w:r w:rsidRPr="0090390A">
        <w:rPr>
          <w:rFonts w:ascii="Times New Roman" w:hAnsi="Times New Roman" w:cs="Times New Roman"/>
          <w:color w:val="000000" w:themeColor="text1"/>
        </w:rPr>
        <w:t xml:space="preserve"> колодцев ливневой канализации и их очистка производятся не реже одного раза в год.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8. Ответственность за исправное техническое состояние сетей ливневой канализации (в том числе </w:t>
      </w:r>
      <w:r w:rsidRPr="0090390A">
        <w:rPr>
          <w:rFonts w:ascii="Times New Roman" w:hAnsi="Times New Roman" w:cs="Times New Roman"/>
          <w:color w:val="000000" w:themeColor="text1"/>
        </w:rPr>
        <w:lastRenderedPageBreak/>
        <w:t>своевременное закрытие люков, решеток) возлагается на эксплуатирующие организации.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90" w:name="_Toc521423029"/>
      <w:bookmarkStart w:id="91" w:name="_Toc523842830"/>
      <w:r w:rsidRPr="0090390A">
        <w:rPr>
          <w:rFonts w:ascii="Times New Roman" w:hAnsi="Times New Roman" w:cs="Times New Roman"/>
          <w:b/>
          <w:color w:val="000000" w:themeColor="text1"/>
        </w:rPr>
        <w:t xml:space="preserve">Раздел 5. ОРГАНИЗАЦИЯ ОЗЕЛЕНЕНИЯ ТЕРРИТОРИИ </w:t>
      </w:r>
      <w:bookmarkEnd w:id="90"/>
      <w:bookmarkEnd w:id="91"/>
    </w:p>
    <w:p w:rsidR="00D37031" w:rsidRPr="0090390A" w:rsidRDefault="00D37031" w:rsidP="00D37031">
      <w:pPr>
        <w:pStyle w:val="ConsPlusNormal"/>
        <w:jc w:val="center"/>
        <w:outlineLvl w:val="0"/>
        <w:rPr>
          <w:rFonts w:ascii="Times New Roman" w:hAnsi="Times New Roman" w:cs="Times New Roman"/>
          <w:b/>
          <w:color w:val="000000" w:themeColor="text1"/>
        </w:rPr>
      </w:pPr>
      <w:r w:rsidRPr="0090390A">
        <w:rPr>
          <w:rFonts w:ascii="Times New Roman" w:hAnsi="Times New Roman" w:cs="Times New Roman"/>
          <w:b/>
          <w:color w:val="000000" w:themeColor="text1"/>
        </w:rPr>
        <w:t>СЕЛЬСКОГО ПОСЕЛЕНИЯ</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92" w:name="_Toc521423030"/>
      <w:bookmarkStart w:id="93" w:name="_Toc523842831"/>
      <w:r w:rsidRPr="0090390A">
        <w:rPr>
          <w:rFonts w:ascii="Times New Roman" w:hAnsi="Times New Roman" w:cs="Times New Roman"/>
          <w:b/>
          <w:color w:val="000000" w:themeColor="text1"/>
        </w:rPr>
        <w:t>Статья 32. Управление зелеными насаждениями</w:t>
      </w:r>
      <w:bookmarkEnd w:id="92"/>
      <w:bookmarkEnd w:id="93"/>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Зеленые насаждения, расположенные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Pr="0090390A">
        <w:rPr>
          <w:rFonts w:ascii="Times New Roman" w:hAnsi="Times New Roman" w:cs="Times New Roman"/>
          <w:color w:val="000000" w:themeColor="text1"/>
        </w:rPr>
        <w:t>Бакрсуковского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  (далее – зеленые насаждения).</w:t>
      </w:r>
    </w:p>
    <w:p w:rsidR="00D37031" w:rsidRPr="0090390A" w:rsidRDefault="00D37031" w:rsidP="00D37031">
      <w:pPr>
        <w:pStyle w:val="ConsPlusNormal"/>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2. Контроль за состоянием и надлежащей эксплуатацией зеленых насаждений осуществляется Администрацией. </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Финансирование содержания зеленых насаждений осуществляется за счет средств бюджета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области.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94" w:name="_Toc521423031"/>
      <w:bookmarkStart w:id="95" w:name="_Toc523842832"/>
      <w:r w:rsidRPr="0090390A">
        <w:rPr>
          <w:rFonts w:ascii="Times New Roman" w:hAnsi="Times New Roman" w:cs="Times New Roman"/>
          <w:b/>
          <w:color w:val="000000" w:themeColor="text1"/>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не допускать обнажения корней деревьев и засыпания приствольных кругов землей, строительными материалами и мусором;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согласовывать с Администрацией, начало строительных работ в зоне зеленых насаждений и уведомлять его об окончании работ не позднее дня окончания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не складировать горючие материалы ближе 10 метров от деревьев и кустарников;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4. Предприятия и организации, эксплуатирующие инженерные сети, в случае необходимости выполнения работ </w:t>
      </w:r>
      <w:r w:rsidRPr="0090390A">
        <w:rPr>
          <w:rFonts w:ascii="Times New Roman" w:hAnsi="Times New Roman" w:cs="Times New Roman"/>
          <w:color w:val="000000" w:themeColor="text1"/>
        </w:rPr>
        <w:lastRenderedPageBreak/>
        <w:t>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а также с Комиссией по охране зеленых насаждений в сельского поселения,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96" w:name="_Toc521423032"/>
      <w:bookmarkStart w:id="97" w:name="_Toc523842833"/>
      <w:r w:rsidRPr="0090390A">
        <w:rPr>
          <w:rFonts w:ascii="Times New Roman" w:hAnsi="Times New Roman" w:cs="Times New Roman"/>
          <w:b/>
          <w:color w:val="000000" w:themeColor="text1"/>
        </w:rPr>
        <w:t>Статья 34. Осмотр зеленых насаждений</w:t>
      </w:r>
      <w:bookmarkEnd w:id="96"/>
      <w:bookmarkEnd w:id="97"/>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Состояние зеленых насаждений, объектов озеленения контролируется посредством проведения Администрацией, их плановых и внеочередных осмотров.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Плановые осмотры проводятся два раза в год - весной и осенью.</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Осмотры зеленых насаждений и объектов озеленения проводятся Администрацией совместно с Комиссией по охране зеленых насаждений в сельском поселении. Представители общественности вправе принимать участие в проведении осмотров.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98" w:name="_Toc521423033"/>
      <w:bookmarkStart w:id="99" w:name="_Toc523842834"/>
      <w:r w:rsidRPr="0090390A">
        <w:rPr>
          <w:rFonts w:ascii="Times New Roman" w:hAnsi="Times New Roman" w:cs="Times New Roman"/>
          <w:b/>
          <w:color w:val="000000" w:themeColor="text1"/>
        </w:rPr>
        <w:t>Статья 35. Вырубка (снос) зеленых насаждений и ликвидация объектов озеленения</w:t>
      </w:r>
      <w:bookmarkEnd w:id="98"/>
      <w:bookmarkEnd w:id="99"/>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контроля за их вырубкой (сносом) создается комиссия по охране зеленых насаждений на территории сельского поселения. </w:t>
      </w:r>
      <w:hyperlink r:id="rId22" w:history="1">
        <w:r w:rsidRPr="0090390A">
          <w:rPr>
            <w:rFonts w:ascii="Times New Roman" w:hAnsi="Times New Roman" w:cs="Times New Roman"/>
            <w:color w:val="000000" w:themeColor="text1"/>
          </w:rPr>
          <w:t>Положение</w:t>
        </w:r>
      </w:hyperlink>
      <w:r w:rsidRPr="0090390A">
        <w:rPr>
          <w:rFonts w:ascii="Times New Roman" w:hAnsi="Times New Roman" w:cs="Times New Roman"/>
          <w:color w:val="000000" w:themeColor="text1"/>
        </w:rPr>
        <w:t xml:space="preserve"> о комиссии по охране зеленых насаждений на территории сельского </w:t>
      </w:r>
      <w:proofErr w:type="spellStart"/>
      <w:r w:rsidRPr="0090390A">
        <w:rPr>
          <w:rFonts w:ascii="Times New Roman" w:hAnsi="Times New Roman" w:cs="Times New Roman"/>
          <w:color w:val="000000" w:themeColor="text1"/>
        </w:rPr>
        <w:t>поселенияи</w:t>
      </w:r>
      <w:proofErr w:type="spellEnd"/>
      <w:r w:rsidRPr="0090390A">
        <w:rPr>
          <w:rFonts w:ascii="Times New Roman" w:hAnsi="Times New Roman" w:cs="Times New Roman"/>
          <w:color w:val="000000" w:themeColor="text1"/>
        </w:rPr>
        <w:t xml:space="preserve"> ее </w:t>
      </w:r>
      <w:hyperlink r:id="rId23" w:history="1">
        <w:r w:rsidRPr="0090390A">
          <w:rPr>
            <w:rFonts w:ascii="Times New Roman" w:hAnsi="Times New Roman" w:cs="Times New Roman"/>
            <w:color w:val="000000" w:themeColor="text1"/>
          </w:rPr>
          <w:t>состав</w:t>
        </w:r>
      </w:hyperlink>
      <w:r w:rsidRPr="0090390A">
        <w:rPr>
          <w:rFonts w:ascii="Times New Roman" w:hAnsi="Times New Roman" w:cs="Times New Roman"/>
          <w:color w:val="000000" w:themeColor="text1"/>
        </w:rPr>
        <w:t xml:space="preserve"> утверждаются постановлением Администрации.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В акте должны быть отражены следующие сведения: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фамилия, имя, отчество и должности лиц, составивших акт;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местонахождение земельного участка и его владелец (пользователь);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перечень деревьев, кустарников с указанием породы, возраста, размера и состояния каждого растения в отдельности;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причины, вызывающие необходимость вырубки (сноса) зеленых насаждений.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Акты составляются Комиссией по охране зеленых насаждений на территории сельского поселения.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Копии актов хранятся в Администрации для обеспечения возможности их проверки в течение пяти лет.</w:t>
      </w:r>
    </w:p>
    <w:p w:rsidR="00D37031" w:rsidRPr="0090390A" w:rsidRDefault="00D37031" w:rsidP="00D37031">
      <w:pPr>
        <w:pStyle w:val="ConsPlusNormal"/>
        <w:ind w:firstLine="709"/>
        <w:jc w:val="both"/>
        <w:rPr>
          <w:rFonts w:ascii="Times New Roman" w:hAnsi="Times New Roman" w:cs="Times New Roman"/>
          <w:color w:val="C00000"/>
        </w:rPr>
      </w:pPr>
      <w:r w:rsidRPr="0090390A">
        <w:rPr>
          <w:rFonts w:ascii="Times New Roman" w:hAnsi="Times New Roman" w:cs="Times New Roman"/>
          <w:color w:val="000000" w:themeColor="text1"/>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90390A">
        <w:rPr>
          <w:rFonts w:ascii="Times New Roman" w:hAnsi="Times New Roman" w:cs="Times New Roman"/>
        </w:rPr>
        <w:t>нормативным правовым актом Администрации.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Компенсационная стоимость зеленых насаждений перечисляется в бюджет муниципального образования.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Компенсационная стоимость не уплачивается: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при проведении работ по благоустройству за счет средств бюджета муниципального образования;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при вырубке (сносе) зеленых насаждений в процессе проведения аварийных работ на объектах городской инфраструктуры.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00" w:name="_Toc521423034"/>
      <w:bookmarkStart w:id="101" w:name="_Toc523842835"/>
      <w:r w:rsidRPr="0090390A">
        <w:rPr>
          <w:rFonts w:ascii="Times New Roman" w:hAnsi="Times New Roman" w:cs="Times New Roman"/>
          <w:b/>
          <w:color w:val="000000" w:themeColor="text1"/>
        </w:rPr>
        <w:t>Статья 36. Обязанности по содержанию зеленых насаждений</w:t>
      </w:r>
      <w:bookmarkEnd w:id="100"/>
      <w:bookmarkEnd w:id="101"/>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Физические и юридические лица на земельных участках, предоставленных им во временное владение или пользование, обязаны:</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02" w:name="P517"/>
      <w:bookmarkEnd w:id="102"/>
      <w:r w:rsidRPr="0090390A">
        <w:rPr>
          <w:rFonts w:ascii="Times New Roman" w:hAnsi="Times New Roman" w:cs="Times New Roman"/>
          <w:color w:val="000000" w:themeColor="text1"/>
        </w:rPr>
        <w:t>1) обеспечить сохранность зеленых насаждений;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проводить уход за насаждениями в соответствии с настоящими Правилами;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в летнее время в сухую погоду косить и поливать газоны, поливать цветники, деревья и кустарники;</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03" w:name="P521"/>
      <w:bookmarkEnd w:id="103"/>
      <w:r w:rsidRPr="0090390A">
        <w:rPr>
          <w:rFonts w:ascii="Times New Roman" w:hAnsi="Times New Roman" w:cs="Times New Roman"/>
          <w:color w:val="000000" w:themeColor="text1"/>
        </w:rPr>
        <w:t xml:space="preserve">5) не допускать </w:t>
      </w:r>
      <w:proofErr w:type="spellStart"/>
      <w:r w:rsidRPr="0090390A">
        <w:rPr>
          <w:rFonts w:ascii="Times New Roman" w:hAnsi="Times New Roman" w:cs="Times New Roman"/>
          <w:color w:val="000000" w:themeColor="text1"/>
        </w:rPr>
        <w:t>вытаптывания</w:t>
      </w:r>
      <w:proofErr w:type="spellEnd"/>
      <w:r w:rsidRPr="0090390A">
        <w:rPr>
          <w:rFonts w:ascii="Times New Roman" w:hAnsi="Times New Roman" w:cs="Times New Roman"/>
          <w:color w:val="000000" w:themeColor="text1"/>
        </w:rPr>
        <w:t xml:space="preserve"> газонов, складирования на них материалов, песка, мусора, снега, льда и так далее;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w:t>
      </w:r>
      <w:proofErr w:type="spellStart"/>
      <w:r w:rsidRPr="0090390A">
        <w:rPr>
          <w:rFonts w:ascii="Times New Roman" w:hAnsi="Times New Roman" w:cs="Times New Roman"/>
          <w:color w:val="000000" w:themeColor="text1"/>
        </w:rPr>
        <w:t>поселенияи</w:t>
      </w:r>
      <w:proofErr w:type="spellEnd"/>
      <w:r w:rsidRPr="0090390A">
        <w:rPr>
          <w:rFonts w:ascii="Times New Roman" w:hAnsi="Times New Roman" w:cs="Times New Roman"/>
          <w:color w:val="000000" w:themeColor="text1"/>
        </w:rPr>
        <w:t xml:space="preserve"> существующей системы инженерно-технических сооружений и сетей;</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04" w:name="P524"/>
      <w:bookmarkEnd w:id="104"/>
      <w:r w:rsidRPr="0090390A">
        <w:rPr>
          <w:rFonts w:ascii="Times New Roman" w:hAnsi="Times New Roman" w:cs="Times New Roman"/>
          <w:color w:val="000000" w:themeColor="text1"/>
        </w:rPr>
        <w:t>8) возмещать ущерб, нанесенный зеленым насаждениям, в соответствии с действующим законодательством;</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05" w:name="P525"/>
      <w:bookmarkEnd w:id="105"/>
      <w:r w:rsidRPr="0090390A">
        <w:rPr>
          <w:rFonts w:ascii="Times New Roman" w:hAnsi="Times New Roman" w:cs="Times New Roman"/>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Положения, предусмотренные </w:t>
      </w:r>
      <w:hyperlink w:anchor="P517" w:history="1">
        <w:r w:rsidRPr="0090390A">
          <w:rPr>
            <w:rFonts w:ascii="Times New Roman" w:hAnsi="Times New Roman" w:cs="Times New Roman"/>
            <w:color w:val="000000" w:themeColor="text1"/>
          </w:rPr>
          <w:t>пунктами 1</w:t>
        </w:r>
      </w:hyperlink>
      <w:r w:rsidRPr="0090390A">
        <w:rPr>
          <w:rFonts w:ascii="Times New Roman" w:hAnsi="Times New Roman" w:cs="Times New Roman"/>
          <w:color w:val="000000" w:themeColor="text1"/>
        </w:rPr>
        <w:t xml:space="preserve"> - </w:t>
      </w:r>
      <w:hyperlink w:anchor="P521" w:history="1">
        <w:r w:rsidRPr="0090390A">
          <w:rPr>
            <w:rFonts w:ascii="Times New Roman" w:hAnsi="Times New Roman" w:cs="Times New Roman"/>
            <w:color w:val="000000" w:themeColor="text1"/>
          </w:rPr>
          <w:t>5</w:t>
        </w:r>
      </w:hyperlink>
      <w:r w:rsidRPr="0090390A">
        <w:rPr>
          <w:rFonts w:ascii="Times New Roman" w:hAnsi="Times New Roman" w:cs="Times New Roman"/>
          <w:color w:val="000000" w:themeColor="text1"/>
        </w:rPr>
        <w:t xml:space="preserve"> и </w:t>
      </w:r>
      <w:hyperlink w:anchor="P524" w:history="1">
        <w:r w:rsidRPr="0090390A">
          <w:rPr>
            <w:rFonts w:ascii="Times New Roman" w:hAnsi="Times New Roman" w:cs="Times New Roman"/>
            <w:color w:val="000000" w:themeColor="text1"/>
          </w:rPr>
          <w:t>8</w:t>
        </w:r>
      </w:hyperlink>
      <w:r w:rsidRPr="0090390A">
        <w:rPr>
          <w:rFonts w:ascii="Times New Roman" w:hAnsi="Times New Roman" w:cs="Times New Roman"/>
          <w:color w:val="000000" w:themeColor="text1"/>
        </w:rPr>
        <w:t xml:space="preserve"> - </w:t>
      </w:r>
      <w:hyperlink w:anchor="P525" w:history="1">
        <w:r w:rsidRPr="0090390A">
          <w:rPr>
            <w:rFonts w:ascii="Times New Roman" w:hAnsi="Times New Roman" w:cs="Times New Roman"/>
            <w:color w:val="000000" w:themeColor="text1"/>
          </w:rPr>
          <w:t>9 части 1</w:t>
        </w:r>
      </w:hyperlink>
      <w:r w:rsidRPr="0090390A">
        <w:rPr>
          <w:rFonts w:ascii="Times New Roman" w:hAnsi="Times New Roman" w:cs="Times New Roman"/>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На территории, занятой зелеными насаждениями,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складировать любые материалы;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устраивать свалки мусора, снега и льда;</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w:t>
      </w:r>
      <w:r w:rsidRPr="0090390A">
        <w:rPr>
          <w:rFonts w:ascii="Times New Roman" w:hAnsi="Times New Roman" w:cs="Times New Roman"/>
        </w:rPr>
        <w:t>с органом Администрации, уполномоченным в области жилищно-коммунального хозяйства и благоустройства;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проезд и стоянки автомашин, мотоциклов, велосипедов и других видов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устраивать остановки пассажирского транспорта на газонах, а также стационарные парковки у «живых» изгородей;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добывать из деревьев сок, смолу, делать надрезы, надписи и наносить другие механические повреждения;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рвать цветы и ломать ветви деревьев и кустарников;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разорять муравейники, ловить, отстреливать птиц и животных.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
    <w:p w:rsidR="00D37031" w:rsidRPr="0090390A" w:rsidRDefault="00D37031" w:rsidP="00D37031">
      <w:pPr>
        <w:pStyle w:val="ConsPlusNormal"/>
        <w:ind w:firstLine="709"/>
        <w:jc w:val="both"/>
        <w:rPr>
          <w:rFonts w:ascii="Times New Roman" w:hAnsi="Times New Roman" w:cs="Times New Roman"/>
          <w:color w:val="FF0000"/>
        </w:rPr>
      </w:pPr>
      <w:r w:rsidRPr="0090390A">
        <w:rPr>
          <w:rFonts w:ascii="Times New Roman" w:hAnsi="Times New Roman" w:cs="Times New Roman"/>
          <w:color w:val="000000" w:themeColor="text1"/>
        </w:rPr>
        <w:t>4</w:t>
      </w:r>
      <w:r w:rsidRPr="0090390A">
        <w:rPr>
          <w:rFonts w:ascii="Times New Roman" w:hAnsi="Times New Roman" w:cs="Times New Roman"/>
        </w:rPr>
        <w:t>.</w:t>
      </w:r>
      <w:r w:rsidRPr="0090390A">
        <w:rPr>
          <w:rFonts w:ascii="Times New Roman" w:hAnsi="Times New Roman" w:cs="Times New Roman"/>
          <w:color w:val="000000" w:themeColor="text1"/>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сельскому поселению ущерба в соответствии с законодательством Российской Федерации и законодательством Смоленской области.</w:t>
      </w: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06" w:name="_Toc521423035"/>
      <w:bookmarkStart w:id="107" w:name="_Toc523842836"/>
    </w:p>
    <w:p w:rsidR="00D37031" w:rsidRPr="0090390A" w:rsidRDefault="00D37031" w:rsidP="00D37031">
      <w:pPr>
        <w:pStyle w:val="ConsPlusNormal"/>
        <w:jc w:val="center"/>
        <w:outlineLvl w:val="1"/>
        <w:rPr>
          <w:rFonts w:ascii="Times New Roman" w:hAnsi="Times New Roman" w:cs="Times New Roman"/>
          <w:b/>
          <w:color w:val="000000" w:themeColor="text1"/>
        </w:rPr>
      </w:pPr>
      <w:r w:rsidRPr="0090390A">
        <w:rPr>
          <w:rFonts w:ascii="Times New Roman" w:hAnsi="Times New Roman" w:cs="Times New Roman"/>
          <w:b/>
          <w:color w:val="000000" w:themeColor="text1"/>
        </w:rPr>
        <w:t>Статья 37. Охрана зеленых насаждений</w:t>
      </w:r>
      <w:bookmarkEnd w:id="106"/>
      <w:bookmarkEnd w:id="107"/>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Ответственность за сохранность зеленых насаждений и надлежащий уход за ними возлагается: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Содержание и охрана городских лесов и лесов, особо охраняемых природных территорий, расположенных в границах сельского поселения,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в порядке, установленном  постановлением Администрации.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108" w:name="_Toc521423036"/>
      <w:bookmarkStart w:id="109" w:name="_Toc523842837"/>
      <w:r w:rsidRPr="0090390A">
        <w:rPr>
          <w:rFonts w:ascii="Times New Roman" w:hAnsi="Times New Roman" w:cs="Times New Roman"/>
          <w:b/>
          <w:color w:val="000000" w:themeColor="text1"/>
        </w:rPr>
        <w:t>Часть III. СОДЕРЖАНИЕ И ЭКСПЛУАТАЦИЯ</w:t>
      </w:r>
      <w:bookmarkStart w:id="110" w:name="_Toc521423037"/>
      <w:bookmarkStart w:id="111" w:name="_Toc523842838"/>
      <w:bookmarkEnd w:id="108"/>
      <w:bookmarkEnd w:id="109"/>
      <w:r w:rsidRPr="0090390A">
        <w:rPr>
          <w:rFonts w:ascii="Times New Roman" w:hAnsi="Times New Roman" w:cs="Times New Roman"/>
          <w:b/>
          <w:color w:val="000000" w:themeColor="text1"/>
        </w:rPr>
        <w:t>ОБЪЕКТОВ КОМПЛЕКСНОГО БЛАГОУСТРОЙСТВА</w:t>
      </w:r>
      <w:bookmarkEnd w:id="110"/>
      <w:bookmarkEnd w:id="111"/>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112" w:name="_Toc521423038"/>
      <w:bookmarkStart w:id="113" w:name="_Toc523842839"/>
      <w:r w:rsidRPr="0090390A">
        <w:rPr>
          <w:rFonts w:ascii="Times New Roman" w:hAnsi="Times New Roman" w:cs="Times New Roman"/>
          <w:b/>
          <w:color w:val="000000" w:themeColor="text1"/>
        </w:rPr>
        <w:t>Раздел 6. ТРЕБОВАНИЯ К ПРОИЗВОДСТВУ РАБОТ, ЗАТРАГИВАЮЩИХ ОБЪЕКТЫ БЛАГОУСТРОЙСТВА</w:t>
      </w:r>
      <w:bookmarkEnd w:id="112"/>
      <w:bookmarkEnd w:id="113"/>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14" w:name="_Toc521423039"/>
      <w:bookmarkStart w:id="115" w:name="_Toc523842840"/>
      <w:r w:rsidRPr="0090390A">
        <w:rPr>
          <w:rFonts w:ascii="Times New Roman" w:hAnsi="Times New Roman" w:cs="Times New Roman"/>
          <w:b/>
          <w:color w:val="000000" w:themeColor="text1"/>
        </w:rPr>
        <w:t>Статья 38. Порядок проведения работ</w:t>
      </w:r>
      <w:bookmarkEnd w:id="114"/>
      <w:bookmarkEnd w:id="11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Организация, получившая разрешение на производство работ, обязана: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установить дорожные знаки в соответствии с согласованной схемой;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на пешеходной части установить через траншею мостки шириной не менее 1,5 метра с перилами высотой не менее 1 метра;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Бордюр разбирается, складируется на месте производства работ для дальнейшей установки.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 12. При необходимости строительная (ремонтная) организация обеспечивает планировку грунта на отвале.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работы проводятся короткими участками в соответствии с графиком работ, согласованным с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ширина траншеи должна быть минимальной, не превышающей норм технических условий на подземные прокладки;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lastRenderedPageBreak/>
        <w:t>4) вскрытие дорожного покрытия должно производиться послойно, прямолинейно специальной техникой (</w:t>
      </w:r>
      <w:proofErr w:type="spellStart"/>
      <w:r w:rsidRPr="0090390A">
        <w:rPr>
          <w:rFonts w:ascii="Times New Roman" w:hAnsi="Times New Roman" w:cs="Times New Roman"/>
          <w:color w:val="000000" w:themeColor="text1"/>
        </w:rPr>
        <w:t>штроборезом</w:t>
      </w:r>
      <w:proofErr w:type="spellEnd"/>
      <w:r w:rsidRPr="0090390A">
        <w:rPr>
          <w:rFonts w:ascii="Times New Roman" w:hAnsi="Times New Roman" w:cs="Times New Roman"/>
          <w:color w:val="000000" w:themeColor="text1"/>
        </w:rPr>
        <w:t>) на 20 сантиметров шире траншеи и иметь прямолинейное очертание;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стены глубоких траншей и котлованов в целях безопасности должны крепиться досками или щитами;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при складировании труб, рельсов и т.п. на дорожных покрытиях необходима прокладка под ними лежней.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18. Вскрытие вдоль улиц должно производиться длиной: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для водопровода, газопровода, канализации и теплотрассы 90 - 300 погонных 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для телефонного и электрического кабеля 90 - 600 погонных метров (на всю длину катушек).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19. При устройстве новых колодцев, дорожные знаки не снимаются до достижения расчетной прочности сооружения.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20. При производстве работ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90390A">
        <w:rPr>
          <w:rFonts w:ascii="Times New Roman" w:hAnsi="Times New Roman" w:cs="Times New Roman"/>
          <w:color w:val="000000" w:themeColor="text1"/>
        </w:rPr>
        <w:t>дождеприемных</w:t>
      </w:r>
      <w:proofErr w:type="spellEnd"/>
      <w:r w:rsidRPr="0090390A">
        <w:rPr>
          <w:rFonts w:ascii="Times New Roman" w:hAnsi="Times New Roman" w:cs="Times New Roman"/>
          <w:color w:val="000000" w:themeColor="text1"/>
        </w:rPr>
        <w:t xml:space="preserve"> колодцев (для защиты крышек колодцев, решеток </w:t>
      </w:r>
      <w:proofErr w:type="spellStart"/>
      <w:r w:rsidRPr="0090390A">
        <w:rPr>
          <w:rFonts w:ascii="Times New Roman" w:hAnsi="Times New Roman" w:cs="Times New Roman"/>
          <w:color w:val="000000" w:themeColor="text1"/>
        </w:rPr>
        <w:t>дождеприемных</w:t>
      </w:r>
      <w:proofErr w:type="spellEnd"/>
      <w:r w:rsidRPr="0090390A">
        <w:rPr>
          <w:rFonts w:ascii="Times New Roman" w:hAnsi="Times New Roman" w:cs="Times New Roman"/>
          <w:color w:val="000000" w:themeColor="text1"/>
        </w:rPr>
        <w:t xml:space="preserve"> колодцев и лотков должны применяться щиты и короба, обеспечивающие доступ к люкам и колодцам);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90390A">
        <w:rPr>
          <w:rFonts w:ascii="Times New Roman" w:hAnsi="Times New Roman" w:cs="Times New Roman"/>
          <w:color w:val="000000" w:themeColor="text1"/>
        </w:rPr>
        <w:t>подмостковых</w:t>
      </w:r>
      <w:proofErr w:type="spellEnd"/>
      <w:r w:rsidRPr="0090390A">
        <w:rPr>
          <w:rFonts w:ascii="Times New Roman" w:hAnsi="Times New Roman" w:cs="Times New Roman"/>
          <w:color w:val="000000" w:themeColor="text1"/>
        </w:rPr>
        <w:t xml:space="preserve"> пропусков воды;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засорять обочины дорог остатками стройматериалов, грунтом, мусором;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Администрацией, а при ее отсутствии - вывозить в емкостях.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засорять прилегающие улицы и ливневые канализации;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перегонять по улицам машины на гусеничном ходу;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выносить грунт и грязь колесами автотранспорта на улицы;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готовить раствор или бетон непосредственно на проезжей части;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Сведения по переносу, прокладке подземных коммуникаций должны быть отражены на исполнительных съемках и переданы в Администрацию.</w:t>
      </w: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16" w:name="_Toc521423040"/>
      <w:bookmarkStart w:id="117" w:name="_Toc523842841"/>
      <w:r w:rsidRPr="0090390A">
        <w:rPr>
          <w:rFonts w:ascii="Times New Roman" w:hAnsi="Times New Roman" w:cs="Times New Roman"/>
          <w:b/>
          <w:color w:val="000000" w:themeColor="text1"/>
        </w:rPr>
        <w:t>Статья 39. Порядок производства аварийных работ</w:t>
      </w:r>
      <w:bookmarkEnd w:id="116"/>
      <w:bookmarkEnd w:id="117"/>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ответственный исполнитель обязан немедленно оповестить о начале работы телефонограммой ГИБДД, МЧС, факсимильной связью Администрацию, с указанием места производства аварийных работ (схематично, с привязкой к местности), указанием оснований для проведения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18" w:name="_Toc521423041"/>
      <w:bookmarkStart w:id="119" w:name="_Toc523842842"/>
      <w:r w:rsidRPr="0090390A">
        <w:rPr>
          <w:rFonts w:ascii="Times New Roman" w:hAnsi="Times New Roman" w:cs="Times New Roman"/>
          <w:b/>
          <w:color w:val="000000" w:themeColor="text1"/>
        </w:rPr>
        <w:t>Статья 40. Порядок восстановления благоустройства, нарушенного при производстве работ</w:t>
      </w:r>
      <w:bookmarkEnd w:id="118"/>
      <w:bookmarkEnd w:id="119"/>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После окончания плановых и аварийных работ все элементы благоустройства, нарушенные при их </w:t>
      </w:r>
      <w:r w:rsidRPr="0090390A">
        <w:rPr>
          <w:rFonts w:ascii="Times New Roman" w:hAnsi="Times New Roman" w:cs="Times New Roman"/>
          <w:color w:val="000000" w:themeColor="text1"/>
        </w:rPr>
        <w:lastRenderedPageBreak/>
        <w:t>проведении, подлежат обязательному восстановлению организацией, производившей работы.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Восстановление дорожных покрытий выполняется в следующие сроки: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в остальных случаях - в течение не более двух суток после засыпки траншеи.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После восстановления дорожного покрытия в обязательном порядке восстанавливается дорожная разметка.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120" w:name="_Toc521423042"/>
      <w:bookmarkStart w:id="121" w:name="_Toc523842843"/>
    </w:p>
    <w:p w:rsidR="00D37031" w:rsidRPr="0090390A" w:rsidRDefault="00D37031" w:rsidP="00D37031">
      <w:pPr>
        <w:pStyle w:val="ConsPlusNormal"/>
        <w:jc w:val="center"/>
        <w:outlineLvl w:val="0"/>
        <w:rPr>
          <w:rFonts w:ascii="Times New Roman" w:hAnsi="Times New Roman" w:cs="Times New Roman"/>
          <w:b/>
          <w:color w:val="000000" w:themeColor="text1"/>
        </w:rPr>
      </w:pPr>
      <w:r w:rsidRPr="0090390A">
        <w:rPr>
          <w:rFonts w:ascii="Times New Roman" w:hAnsi="Times New Roman" w:cs="Times New Roman"/>
          <w:b/>
          <w:color w:val="000000" w:themeColor="text1"/>
        </w:rPr>
        <w:t xml:space="preserve">Раздел 7. УБОРКА ТЕРРИТОРИИ </w:t>
      </w:r>
      <w:bookmarkEnd w:id="120"/>
      <w:bookmarkEnd w:id="121"/>
      <w:r w:rsidRPr="0090390A">
        <w:rPr>
          <w:rFonts w:ascii="Times New Roman" w:hAnsi="Times New Roman" w:cs="Times New Roman"/>
          <w:b/>
          <w:color w:val="000000" w:themeColor="text1"/>
        </w:rPr>
        <w:t>СЕЛЬСКОГО ПОСЕЛЕНИЯ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22" w:name="_Toc521423043"/>
      <w:bookmarkStart w:id="123" w:name="_Toc523842844"/>
      <w:r w:rsidRPr="0090390A">
        <w:rPr>
          <w:rFonts w:ascii="Times New Roman" w:hAnsi="Times New Roman" w:cs="Times New Roman"/>
          <w:b/>
          <w:color w:val="000000" w:themeColor="text1"/>
        </w:rPr>
        <w:t>Статья 41. Организация уборки в летний период</w:t>
      </w:r>
      <w:bookmarkEnd w:id="122"/>
      <w:bookmarkEnd w:id="123"/>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В период летней уборки производятся следующие виды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очистка газонов, цветников и клумб от мусора, веток, листьев, сухой травы и песка;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мойка и полив проезжей части автомобильных дорог, площадей, тротуаров, дворовых (внутриквартальных) и иных территорий;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прочистка ливневой канализации, очистка решеток ливневой канализации;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очистка, мойка, окраска ограждений, очистка от грязи и мойка бордюрного камня;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уборка и мойка остановок общественного транспорта, автопавильонов, подземных и надземных пешеходных переходов;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иные работы по обеспечению чистоты и порядка в летний период.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w:t>
      </w:r>
      <w:r w:rsidRPr="0090390A">
        <w:rPr>
          <w:rFonts w:ascii="Times New Roman" w:hAnsi="Times New Roman" w:cs="Times New Roman"/>
          <w:color w:val="000000" w:themeColor="text1"/>
        </w:rPr>
        <w:lastRenderedPageBreak/>
        <w:t>территориях к многоквартирным жилым домам, дворовых (внутриквартальных) территориях.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Подметание дворовых (внутриквартальных) территорий, </w:t>
      </w:r>
      <w:proofErr w:type="spellStart"/>
      <w:r w:rsidRPr="0090390A">
        <w:rPr>
          <w:rFonts w:ascii="Times New Roman" w:hAnsi="Times New Roman" w:cs="Times New Roman"/>
          <w:color w:val="000000" w:themeColor="text1"/>
        </w:rPr>
        <w:t>внутридворовых</w:t>
      </w:r>
      <w:proofErr w:type="spellEnd"/>
      <w:r w:rsidRPr="0090390A">
        <w:rPr>
          <w:rFonts w:ascii="Times New Roman" w:hAnsi="Times New Roman" w:cs="Times New Roman"/>
          <w:color w:val="000000" w:themeColor="text1"/>
        </w:rPr>
        <w:t xml:space="preserve"> проездов и тротуаров </w:t>
      </w:r>
      <w:proofErr w:type="spellStart"/>
      <w:r w:rsidRPr="0090390A">
        <w:rPr>
          <w:rFonts w:ascii="Times New Roman" w:hAnsi="Times New Roman" w:cs="Times New Roman"/>
          <w:color w:val="000000" w:themeColor="text1"/>
        </w:rPr>
        <w:t>отсмета</w:t>
      </w:r>
      <w:proofErr w:type="spellEnd"/>
      <w:r w:rsidRPr="0090390A">
        <w:rPr>
          <w:rFonts w:ascii="Times New Roman" w:hAnsi="Times New Roman" w:cs="Times New Roman"/>
          <w:color w:val="000000" w:themeColor="text1"/>
        </w:rPr>
        <w:t>, пыли и мелкого бытового мусора осуществляется механизированным способом или вручную до 8 часов утра.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Влажное подметание проезжей части улиц может производиться с 9 часов утра до 21 часа.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10. При производстве работ по уборке в летний период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сбрасывать смет и мусор на газоны, в смотровые колодцы инженерных сетей, реки, водоемы, на проезжую часть улиц и тротуары;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вывозить мусор в не отведенные для этих целей места;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перевозить грунт, мусор, сыпучие и распыляющиеся вещества и материалы без покрытия брезентом или другим материалом;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разводить костры для сжигания мусора, листвы, тары, отходов.</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24" w:name="_Toc521423044"/>
      <w:bookmarkStart w:id="125" w:name="_Toc523842845"/>
      <w:r w:rsidRPr="0090390A">
        <w:rPr>
          <w:rFonts w:ascii="Times New Roman" w:hAnsi="Times New Roman" w:cs="Times New Roman"/>
          <w:b/>
          <w:color w:val="000000" w:themeColor="text1"/>
        </w:rPr>
        <w:t>Статья 42. Организация уборки в зимний период</w:t>
      </w:r>
      <w:bookmarkEnd w:id="124"/>
      <w:bookmarkEnd w:id="12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Администрации.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Во время снегопада организации и граждане обязаны производить очистку от снега и посыпку </w:t>
      </w:r>
      <w:proofErr w:type="spellStart"/>
      <w:r w:rsidRPr="0090390A">
        <w:rPr>
          <w:rFonts w:ascii="Times New Roman" w:hAnsi="Times New Roman" w:cs="Times New Roman"/>
          <w:color w:val="000000" w:themeColor="text1"/>
        </w:rPr>
        <w:t>противогололедными</w:t>
      </w:r>
      <w:proofErr w:type="spellEnd"/>
      <w:r w:rsidRPr="0090390A">
        <w:rPr>
          <w:rFonts w:ascii="Times New Roman" w:hAnsi="Times New Roman" w:cs="Times New Roman"/>
          <w:color w:val="000000" w:themeColor="text1"/>
        </w:rPr>
        <w:t xml:space="preserve"> материалами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Сброс снега на дороги, тротуары, газоны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С начала снегопада, в первую очередь, обрабатываются </w:t>
      </w:r>
      <w:proofErr w:type="spellStart"/>
      <w:r w:rsidRPr="0090390A">
        <w:rPr>
          <w:rFonts w:ascii="Times New Roman" w:hAnsi="Times New Roman" w:cs="Times New Roman"/>
          <w:color w:val="000000" w:themeColor="text1"/>
        </w:rPr>
        <w:t>противогололедными</w:t>
      </w:r>
      <w:proofErr w:type="spellEnd"/>
      <w:r w:rsidRPr="0090390A">
        <w:rPr>
          <w:rFonts w:ascii="Times New Roman" w:hAnsi="Times New Roman" w:cs="Times New Roman"/>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4. Применение в качестве </w:t>
      </w:r>
      <w:proofErr w:type="spellStart"/>
      <w:r w:rsidRPr="0090390A">
        <w:rPr>
          <w:rFonts w:ascii="Times New Roman" w:hAnsi="Times New Roman" w:cs="Times New Roman"/>
          <w:color w:val="000000" w:themeColor="text1"/>
        </w:rPr>
        <w:t>противогололедного</w:t>
      </w:r>
      <w:proofErr w:type="spellEnd"/>
      <w:r w:rsidRPr="0090390A">
        <w:rPr>
          <w:rFonts w:ascii="Times New Roman" w:hAnsi="Times New Roman" w:cs="Times New Roman"/>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загромождать проезды и проходы укладкой снега и льда.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90390A">
        <w:rPr>
          <w:rFonts w:ascii="Times New Roman" w:hAnsi="Times New Roman" w:cs="Times New Roman"/>
          <w:color w:val="000000" w:themeColor="text1"/>
        </w:rPr>
        <w:t>наледеобразований</w:t>
      </w:r>
      <w:proofErr w:type="spellEnd"/>
      <w:r w:rsidRPr="0090390A">
        <w:rPr>
          <w:rFonts w:ascii="Times New Roman" w:hAnsi="Times New Roman" w:cs="Times New Roman"/>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7. Очистка крыш зданий от снега, </w:t>
      </w:r>
      <w:proofErr w:type="spellStart"/>
      <w:r w:rsidRPr="0090390A">
        <w:rPr>
          <w:rFonts w:ascii="Times New Roman" w:hAnsi="Times New Roman" w:cs="Times New Roman"/>
          <w:color w:val="000000" w:themeColor="text1"/>
        </w:rPr>
        <w:t>наледеобразований</w:t>
      </w:r>
      <w:proofErr w:type="spellEnd"/>
      <w:r w:rsidRPr="0090390A">
        <w:rPr>
          <w:rFonts w:ascii="Times New Roman" w:hAnsi="Times New Roman" w:cs="Times New Roman"/>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90390A">
        <w:rPr>
          <w:rFonts w:ascii="Times New Roman" w:hAnsi="Times New Roman" w:cs="Times New Roman"/>
          <w:color w:val="000000" w:themeColor="text1"/>
        </w:rPr>
        <w:t>противогололедных</w:t>
      </w:r>
      <w:proofErr w:type="spellEnd"/>
      <w:r w:rsidRPr="0090390A">
        <w:rPr>
          <w:rFonts w:ascii="Times New Roman" w:hAnsi="Times New Roman" w:cs="Times New Roman"/>
          <w:color w:val="000000" w:themeColor="text1"/>
        </w:rPr>
        <w:t xml:space="preserve"> материалов.</w:t>
      </w: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26" w:name="_Toc521423045"/>
      <w:bookmarkStart w:id="127" w:name="_Toc523842846"/>
      <w:r w:rsidRPr="0090390A">
        <w:rPr>
          <w:rFonts w:ascii="Times New Roman" w:hAnsi="Times New Roman" w:cs="Times New Roman"/>
          <w:b/>
          <w:color w:val="000000" w:themeColor="text1"/>
        </w:rPr>
        <w:t xml:space="preserve">Статья 43. Обеспечение чистоты и порядка на территории </w:t>
      </w:r>
      <w:bookmarkEnd w:id="126"/>
      <w:bookmarkEnd w:id="127"/>
      <w:r w:rsidRPr="0090390A">
        <w:rPr>
          <w:rFonts w:ascii="Times New Roman" w:hAnsi="Times New Roman" w:cs="Times New Roman"/>
          <w:b/>
          <w:color w:val="000000" w:themeColor="text1"/>
        </w:rPr>
        <w:t>сельского поселения.</w:t>
      </w:r>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w:t>
      </w:r>
      <w:r w:rsidRPr="0090390A">
        <w:rPr>
          <w:rFonts w:ascii="Times New Roman" w:hAnsi="Times New Roman" w:cs="Times New Roman"/>
          <w:color w:val="000000" w:themeColor="text1"/>
        </w:rPr>
        <w:lastRenderedPageBreak/>
        <w:t>уборке, а также очередность их уборки в летний и зимний периоды года.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При уборке территории сельского поселения в ночное время с 23 часов до 7 часов должны приниматься меры, предупреждающие шум.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Организации и граждане обязаны: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обеспечивать проведение </w:t>
      </w:r>
      <w:proofErr w:type="spellStart"/>
      <w:r w:rsidRPr="0090390A">
        <w:rPr>
          <w:rFonts w:ascii="Times New Roman" w:hAnsi="Times New Roman" w:cs="Times New Roman"/>
          <w:color w:val="000000" w:themeColor="text1"/>
        </w:rPr>
        <w:t>дератизационных</w:t>
      </w:r>
      <w:proofErr w:type="spellEnd"/>
      <w:r w:rsidRPr="0090390A">
        <w:rPr>
          <w:rFonts w:ascii="Times New Roman" w:hAnsi="Times New Roman" w:cs="Times New Roman"/>
          <w:color w:val="000000" w:themeColor="text1"/>
        </w:rPr>
        <w:t xml:space="preserve"> и дезинсекционных мероприятий на территории;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 xml:space="preserve">4) обрабатывать </w:t>
      </w:r>
      <w:proofErr w:type="spellStart"/>
      <w:r w:rsidRPr="0090390A">
        <w:rPr>
          <w:rFonts w:ascii="Times New Roman" w:hAnsi="Times New Roman" w:cs="Times New Roman"/>
        </w:rPr>
        <w:t>противогололедными</w:t>
      </w:r>
      <w:proofErr w:type="spellEnd"/>
      <w:r w:rsidRPr="0090390A">
        <w:rPr>
          <w:rFonts w:ascii="Times New Roman" w:hAnsi="Times New Roman" w:cs="Times New Roman"/>
        </w:rPr>
        <w:t xml:space="preserve"> материалами подъездные пути, тротуары в зимний период, осуществлять полив в летний период объектов озеленения на территории;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5) не допускать складирование и хранение строительных материалов, дров и т.д. вне дворовой территории индивидуальных жилых домов.</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4. Обязанность по организации и производству соответствующих уборочных работ возлагается:</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 xml:space="preserve">4) по уборке, поддержанию чистоты территорий автозаправочных комплексов, автозаправочных и </w:t>
      </w:r>
      <w:proofErr w:type="spellStart"/>
      <w:r w:rsidRPr="0090390A">
        <w:rPr>
          <w:rFonts w:ascii="Times New Roman" w:hAnsi="Times New Roman" w:cs="Times New Roman"/>
        </w:rPr>
        <w:t>автомоечных</w:t>
      </w:r>
      <w:proofErr w:type="spellEnd"/>
      <w:r w:rsidRPr="0090390A">
        <w:rPr>
          <w:rFonts w:ascii="Times New Roman" w:hAnsi="Times New Roman" w:cs="Times New Roman"/>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rPr>
        <w:t>8) по уборке остановок общественного пассажирского транспорта с объектами</w:t>
      </w:r>
      <w:r w:rsidRPr="0090390A">
        <w:rPr>
          <w:rFonts w:ascii="Times New Roman" w:hAnsi="Times New Roman" w:cs="Times New Roman"/>
          <w:color w:val="FF0000"/>
        </w:rPr>
        <w:t xml:space="preserve"> </w:t>
      </w:r>
      <w:r w:rsidRPr="0090390A">
        <w:rPr>
          <w:rFonts w:ascii="Times New Roman" w:hAnsi="Times New Roman" w:cs="Times New Roman"/>
          <w:color w:val="000000" w:themeColor="text1"/>
        </w:rPr>
        <w:t>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9) по уборке территорий отдельно стоящих объектов рекламы, - на </w:t>
      </w:r>
      <w:proofErr w:type="spellStart"/>
      <w:r w:rsidRPr="0090390A">
        <w:rPr>
          <w:rFonts w:ascii="Times New Roman" w:hAnsi="Times New Roman" w:cs="Times New Roman"/>
          <w:color w:val="000000" w:themeColor="text1"/>
        </w:rPr>
        <w:t>рекламораспространителей</w:t>
      </w:r>
      <w:proofErr w:type="spellEnd"/>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На территории сельского поселения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стоянка разукомплектованных автотранспортных средств вне специально отведенных мест;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мойка транспортных средств, слив горюче-смазочных материалов, а также производство ремонта </w:t>
      </w:r>
      <w:r w:rsidRPr="0090390A">
        <w:rPr>
          <w:rFonts w:ascii="Times New Roman" w:hAnsi="Times New Roman" w:cs="Times New Roman"/>
          <w:color w:val="000000" w:themeColor="text1"/>
        </w:rPr>
        <w:lastRenderedPageBreak/>
        <w:t>транспортных средств в непредусмотренных для этих целей местах;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9) выброс мусора, иных отходов из сборников отходов, а также из </w:t>
      </w:r>
      <w:proofErr w:type="spellStart"/>
      <w:r w:rsidRPr="0090390A">
        <w:rPr>
          <w:rFonts w:ascii="Times New Roman" w:hAnsi="Times New Roman" w:cs="Times New Roman"/>
          <w:color w:val="000000" w:themeColor="text1"/>
        </w:rPr>
        <w:t>мусоровозного</w:t>
      </w:r>
      <w:proofErr w:type="spellEnd"/>
      <w:r w:rsidRPr="0090390A">
        <w:rPr>
          <w:rFonts w:ascii="Times New Roman" w:hAnsi="Times New Roman" w:cs="Times New Roman"/>
          <w:color w:val="000000" w:themeColor="text1"/>
        </w:rPr>
        <w:t xml:space="preserve">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накопление, складирование тары возле торговых объектов, во дворах и других необорудованных для хранения местах;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12) дезинфекция металлических емкостей, контейнеров и каналов мусоропроводов </w:t>
      </w:r>
      <w:proofErr w:type="spellStart"/>
      <w:r w:rsidRPr="0090390A">
        <w:rPr>
          <w:rFonts w:ascii="Times New Roman" w:hAnsi="Times New Roman" w:cs="Times New Roman"/>
          <w:color w:val="000000" w:themeColor="text1"/>
        </w:rPr>
        <w:t>хлорактивными</w:t>
      </w:r>
      <w:proofErr w:type="spellEnd"/>
      <w:r w:rsidRPr="0090390A">
        <w:rPr>
          <w:rFonts w:ascii="Times New Roman" w:hAnsi="Times New Roman" w:cs="Times New Roman"/>
          <w:color w:val="000000" w:themeColor="text1"/>
        </w:rPr>
        <w:t xml:space="preserve"> веществами и их растворами;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D37031" w:rsidRPr="0090390A" w:rsidRDefault="00D37031" w:rsidP="00D37031">
      <w:pPr>
        <w:ind w:firstLine="709"/>
        <w:jc w:val="both"/>
        <w:rPr>
          <w:rFonts w:ascii="Times New Roman" w:hAnsi="Times New Roman" w:cs="Times New Roman"/>
          <w:sz w:val="20"/>
          <w:szCs w:val="20"/>
        </w:rPr>
      </w:pPr>
      <w:r w:rsidRPr="0090390A">
        <w:rPr>
          <w:rFonts w:ascii="Times New Roman" w:hAnsi="Times New Roman" w:cs="Times New Roman"/>
          <w:color w:val="000000" w:themeColor="text1"/>
          <w:sz w:val="20"/>
          <w:szCs w:val="20"/>
        </w:rPr>
        <w:t xml:space="preserve">14) </w:t>
      </w:r>
      <w:r w:rsidRPr="0090390A">
        <w:rPr>
          <w:rFonts w:ascii="Times New Roman" w:hAnsi="Times New Roman" w:cs="Times New Roman"/>
          <w:sz w:val="20"/>
          <w:szCs w:val="20"/>
        </w:rPr>
        <w:t>Самовольно устанавливать технические средства организации дорожного движения (шлагбаумы, ограждения, светофоры, дорожные знаки и т.д.).</w:t>
      </w:r>
    </w:p>
    <w:p w:rsidR="00D37031" w:rsidRPr="0090390A" w:rsidRDefault="00D37031" w:rsidP="00D37031">
      <w:pPr>
        <w:ind w:firstLine="709"/>
        <w:jc w:val="both"/>
        <w:rPr>
          <w:rFonts w:ascii="Times New Roman" w:hAnsi="Times New Roman" w:cs="Times New Roman"/>
          <w:sz w:val="20"/>
          <w:szCs w:val="20"/>
        </w:rPr>
      </w:pPr>
      <w:r w:rsidRPr="0090390A">
        <w:rPr>
          <w:rFonts w:ascii="Times New Roman" w:hAnsi="Times New Roman" w:cs="Times New Roman"/>
          <w:sz w:val="20"/>
          <w:szCs w:val="20"/>
        </w:rPr>
        <w:t>15)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D37031" w:rsidRPr="0090390A" w:rsidRDefault="00D37031" w:rsidP="00D37031">
      <w:pPr>
        <w:ind w:firstLine="709"/>
        <w:jc w:val="both"/>
        <w:rPr>
          <w:rFonts w:ascii="Times New Roman" w:hAnsi="Times New Roman" w:cs="Times New Roman"/>
          <w:sz w:val="20"/>
          <w:szCs w:val="20"/>
        </w:rPr>
      </w:pPr>
      <w:r w:rsidRPr="0090390A">
        <w:rPr>
          <w:rFonts w:ascii="Times New Roman" w:hAnsi="Times New Roman" w:cs="Times New Roman"/>
          <w:sz w:val="20"/>
          <w:szCs w:val="20"/>
        </w:rPr>
        <w:t>16) Выгуливать собак и кошек, кроме специально отведенных для этого мест.</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rPr>
      </w:pPr>
      <w:bookmarkStart w:id="128" w:name="_Toc521423046"/>
      <w:bookmarkStart w:id="129" w:name="_Toc523842847"/>
      <w:r w:rsidRPr="0090390A">
        <w:rPr>
          <w:rFonts w:ascii="Times New Roman" w:hAnsi="Times New Roman" w:cs="Times New Roman"/>
          <w:b/>
        </w:rPr>
        <w:t>Статья 44. Прилегающая территория</w:t>
      </w:r>
      <w:bookmarkEnd w:id="128"/>
      <w:bookmarkEnd w:id="129"/>
    </w:p>
    <w:p w:rsidR="00D37031" w:rsidRPr="0090390A" w:rsidRDefault="00D37031" w:rsidP="00D37031">
      <w:pPr>
        <w:pStyle w:val="ConsPlusNormal"/>
        <w:ind w:firstLine="709"/>
        <w:jc w:val="both"/>
        <w:rPr>
          <w:rFonts w:ascii="Times New Roman" w:hAnsi="Times New Roman" w:cs="Times New Roman"/>
          <w:b/>
        </w:rPr>
      </w:pP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1.  Порядок определения границ прилегающих территорий устанавливается областным законом.</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3. Минимальная площадь прилегающей территории ___5_____ квадратных метров, максимальная площадь прилегающей территории ___15_____ квадратных метров.</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90390A">
        <w:rPr>
          <w:rStyle w:val="af9"/>
          <w:rFonts w:ascii="Times New Roman" w:hAnsi="Times New Roman" w:cs="Times New Roman"/>
        </w:rPr>
        <w:footnoteReference w:id="1"/>
      </w:r>
      <w:r w:rsidRPr="0090390A">
        <w:rPr>
          <w:rFonts w:ascii="Times New Roman" w:hAnsi="Times New Roman" w:cs="Times New Roman"/>
        </w:rPr>
        <w:t>:</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1) для индивидуальных жилых домов и домов блокированной застройки: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расстоянии__10___ метров по периметру границы этого земельного участка или </w:t>
      </w:r>
      <w:proofErr w:type="spellStart"/>
      <w:r w:rsidRPr="0090390A">
        <w:rPr>
          <w:rFonts w:ascii="Times New Roman" w:hAnsi="Times New Roman" w:cs="Times New Roman"/>
        </w:rPr>
        <w:t>ограждениялибодо</w:t>
      </w:r>
      <w:proofErr w:type="spellEnd"/>
      <w:r w:rsidRPr="0090390A">
        <w:rPr>
          <w:rFonts w:ascii="Times New Roman" w:hAnsi="Times New Roman" w:cs="Times New Roman"/>
        </w:rPr>
        <w:t xml:space="preserve">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 xml:space="preserve">в случае если в отношении земельного участка, на котором расположен жилой дом, государственный кадастровый учет </w:t>
      </w:r>
      <w:proofErr w:type="spellStart"/>
      <w:r w:rsidRPr="0090390A">
        <w:rPr>
          <w:rFonts w:ascii="Times New Roman" w:hAnsi="Times New Roman" w:cs="Times New Roman"/>
        </w:rPr>
        <w:t>неосуществлен</w:t>
      </w:r>
      <w:proofErr w:type="spellEnd"/>
      <w:r w:rsidRPr="0090390A">
        <w:rPr>
          <w:rFonts w:ascii="Times New Roman" w:hAnsi="Times New Roman" w:cs="Times New Roman"/>
        </w:rPr>
        <w:t xml:space="preserve"> или осуществлен по границам такого дома, - на расстоянии__10_____ метров по периметру стен дома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2) для строительных площадок - на расстоянии___10____ метров по периметру от ограждения стройки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3) для некапитальных объектов, а также объектов торговли, общественного питания и бытового обслуживания (</w:t>
      </w:r>
      <w:proofErr w:type="spellStart"/>
      <w:r w:rsidRPr="0090390A">
        <w:rPr>
          <w:rFonts w:ascii="Times New Roman" w:hAnsi="Times New Roman" w:cs="Times New Roman"/>
        </w:rPr>
        <w:t>торговыхпалаток</w:t>
      </w:r>
      <w:proofErr w:type="spellEnd"/>
      <w:r w:rsidRPr="0090390A">
        <w:rPr>
          <w:rFonts w:ascii="Times New Roman" w:hAnsi="Times New Roman" w:cs="Times New Roman"/>
        </w:rPr>
        <w:t>, павильонов) - на расстоянии___10___ метров по периметру от границ таких объектов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по границам таких земельных участков;</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5) для многоквартирных жилых домов, земельные участки под которыми не образованы или образованы по границам таких домов – на расстоянии           ___3____ метров от стен многоквартирных жилых домов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6) для отдельно стоящей рекламной конструкции - на расстоянии        __2-4__ метров по периметру опоры рекламной конструкции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7) для автозаправочных станций, автопарковок, автостоянок, автомоек  - на расстоянии __10___ метров по периметру границ земельных участков, предоставленных для их размещения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8) для учреждений, организаций, расположенных во встроенно-пристроенных нежилых помещениях - на расстоянии ___10____ метров по периметру стен зданий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9)  для зданий, в которых располагаются образовательные, спортивные, медицинские, торговые, культурно-</w:t>
      </w:r>
      <w:r w:rsidRPr="0090390A">
        <w:rPr>
          <w:rFonts w:ascii="Times New Roman" w:hAnsi="Times New Roman" w:cs="Times New Roman"/>
        </w:rPr>
        <w:lastRenderedPageBreak/>
        <w:t>развлекательные организации, организации социально-бытового назначения - на расстоянии ___10_____ метров по периметру стен зданий или до прилегающей проезжей части.</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5. Для объектов, не установленных частью 4 настоящей статьи, расстояния до границ прилегающей территории принимаются не более ____5____ метров с учетом особенностей расположения, вида и назначения таких объектов.</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rPr>
        <w:t>6.В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w:t>
      </w:r>
    </w:p>
    <w:p w:rsidR="00D37031" w:rsidRPr="0090390A" w:rsidRDefault="00D37031" w:rsidP="00D37031">
      <w:pPr>
        <w:pStyle w:val="ConsPlusNormal"/>
        <w:ind w:firstLine="709"/>
        <w:jc w:val="both"/>
        <w:rPr>
          <w:rFonts w:ascii="Times New Roman" w:hAnsi="Times New Roman" w:cs="Times New Roman"/>
          <w:color w:val="FF0000"/>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30" w:name="_Toc521423047"/>
      <w:bookmarkStart w:id="131" w:name="_Toc523842848"/>
      <w:r w:rsidRPr="0090390A">
        <w:rPr>
          <w:rFonts w:ascii="Times New Roman" w:hAnsi="Times New Roman" w:cs="Times New Roman"/>
          <w:b/>
          <w:color w:val="000000" w:themeColor="text1"/>
        </w:rPr>
        <w:t>Статья 45. Обеспечение чистоты и порядка при проведении строительных, ремонтных и восстановительных работ</w:t>
      </w:r>
      <w:bookmarkEnd w:id="130"/>
      <w:bookmarkEnd w:id="131"/>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32" w:name="_Toc521423048"/>
      <w:bookmarkStart w:id="133" w:name="_Toc523842849"/>
      <w:r w:rsidRPr="0090390A">
        <w:rPr>
          <w:rFonts w:ascii="Times New Roman" w:hAnsi="Times New Roman" w:cs="Times New Roman"/>
          <w:b/>
          <w:color w:val="000000" w:themeColor="text1"/>
        </w:rPr>
        <w:t>Статья 46. Организация порядка на территории рынков</w:t>
      </w:r>
      <w:bookmarkEnd w:id="132"/>
      <w:bookmarkEnd w:id="133"/>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134" w:name="_Toc521423049"/>
      <w:bookmarkStart w:id="135" w:name="_Toc523842850"/>
      <w:r w:rsidRPr="0090390A">
        <w:rPr>
          <w:rFonts w:ascii="Times New Roman" w:hAnsi="Times New Roman" w:cs="Times New Roman"/>
          <w:b/>
          <w:color w:val="000000" w:themeColor="text1"/>
        </w:rPr>
        <w:t xml:space="preserve">Часть IV. ТРЕБОВАНИЯ К СОДЕРЖАНИЮ ЗДАНИЙ И СООРУЖЕНИЙ НА ТЕРРИТОРИИ </w:t>
      </w:r>
      <w:bookmarkEnd w:id="134"/>
      <w:bookmarkEnd w:id="135"/>
      <w:r w:rsidRPr="0090390A">
        <w:rPr>
          <w:rFonts w:ascii="Times New Roman" w:hAnsi="Times New Roman" w:cs="Times New Roman"/>
          <w:b/>
          <w:color w:val="000000" w:themeColor="text1"/>
        </w:rPr>
        <w:t>СЕЛЬСКОГО ПОСЕЛЕНИЯ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36" w:name="_Toc521423050"/>
      <w:bookmarkStart w:id="137" w:name="_Toc523842851"/>
      <w:r w:rsidRPr="0090390A">
        <w:rPr>
          <w:rFonts w:ascii="Times New Roman" w:hAnsi="Times New Roman" w:cs="Times New Roman"/>
          <w:b/>
          <w:color w:val="000000" w:themeColor="text1"/>
        </w:rPr>
        <w:t>Статья 47. Требования к фасадам, содержание фасадов зданий и сооружений</w:t>
      </w:r>
      <w:bookmarkEnd w:id="136"/>
      <w:bookmarkEnd w:id="137"/>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Колористическое решение фасадов объекта формируется с учетом: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местоположения объекта в структуре города (на красной линии застройки, внутри застройки и т.д.);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зон визуального восприятия (участие в формировании силуэта и/или панорамы, визуальный акцент, визуальная доминанта и т.д.);</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в том числе архитектурной </w:t>
      </w:r>
      <w:proofErr w:type="spellStart"/>
      <w:r w:rsidRPr="0090390A">
        <w:rPr>
          <w:rFonts w:ascii="Times New Roman" w:hAnsi="Times New Roman" w:cs="Times New Roman"/>
          <w:color w:val="000000" w:themeColor="text1"/>
        </w:rPr>
        <w:t>колористики</w:t>
      </w:r>
      <w:proofErr w:type="spellEnd"/>
      <w:r w:rsidRPr="0090390A">
        <w:rPr>
          <w:rFonts w:ascii="Times New Roman" w:hAnsi="Times New Roman" w:cs="Times New Roman"/>
          <w:color w:val="000000" w:themeColor="text1"/>
        </w:rPr>
        <w:t xml:space="preserve"> окружающей застройки;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материала существующих ограждающих конструкций.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90390A">
        <w:rPr>
          <w:rFonts w:ascii="Times New Roman" w:hAnsi="Times New Roman" w:cs="Times New Roman"/>
        </w:rPr>
        <w:t>осуществляется по согласованию с органом Администрации, уполномоченным в сфере архитектуры.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rPr>
        <w:t>5.</w:t>
      </w:r>
      <w:r w:rsidRPr="0090390A">
        <w:rPr>
          <w:rFonts w:ascii="Times New Roman" w:hAnsi="Times New Roman" w:cs="Times New Roman"/>
          <w:color w:val="000000" w:themeColor="text1"/>
        </w:rPr>
        <w:t xml:space="preserve">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sidRPr="0090390A">
        <w:rPr>
          <w:rFonts w:ascii="Times New Roman" w:hAnsi="Times New Roman" w:cs="Times New Roman"/>
          <w:color w:val="000000" w:themeColor="text1"/>
        </w:rPr>
        <w:t>Барсуковского</w:t>
      </w:r>
      <w:proofErr w:type="spellEnd"/>
      <w:r w:rsidRPr="0090390A">
        <w:rPr>
          <w:rFonts w:ascii="Times New Roman" w:hAnsi="Times New Roman" w:cs="Times New Roman"/>
          <w:color w:val="000000" w:themeColor="text1"/>
        </w:rPr>
        <w:t xml:space="preserve"> сельского поселения </w:t>
      </w:r>
      <w:proofErr w:type="spellStart"/>
      <w:r w:rsidRPr="0090390A">
        <w:rPr>
          <w:rFonts w:ascii="Times New Roman" w:hAnsi="Times New Roman" w:cs="Times New Roman"/>
          <w:color w:val="000000" w:themeColor="text1"/>
        </w:rPr>
        <w:t>Монастырщинского</w:t>
      </w:r>
      <w:proofErr w:type="spellEnd"/>
      <w:r w:rsidRPr="0090390A">
        <w:rPr>
          <w:rFonts w:ascii="Times New Roman" w:hAnsi="Times New Roman" w:cs="Times New Roman"/>
          <w:color w:val="000000" w:themeColor="text1"/>
        </w:rPr>
        <w:t xml:space="preserve"> района Смоленской </w:t>
      </w:r>
      <w:r w:rsidRPr="0090390A">
        <w:rPr>
          <w:rFonts w:ascii="Times New Roman" w:hAnsi="Times New Roman" w:cs="Times New Roman"/>
          <w:color w:val="000000" w:themeColor="text1"/>
        </w:rPr>
        <w:lastRenderedPageBreak/>
        <w:t>области</w:t>
      </w:r>
      <w:r w:rsidRPr="0090390A">
        <w:rPr>
          <w:rStyle w:val="af9"/>
          <w:rFonts w:ascii="Times New Roman" w:hAnsi="Times New Roman" w:cs="Times New Roman"/>
          <w:color w:val="000000" w:themeColor="text1"/>
        </w:rPr>
        <w:footnoteReference w:id="2"/>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Собственники зданий</w:t>
      </w:r>
      <w:r w:rsidR="0090390A">
        <w:rPr>
          <w:rFonts w:ascii="Times New Roman" w:hAnsi="Times New Roman" w:cs="Times New Roman"/>
          <w:color w:val="000000" w:themeColor="text1"/>
        </w:rPr>
        <w:t xml:space="preserve"> </w:t>
      </w:r>
      <w:r w:rsidRPr="0090390A">
        <w:rPr>
          <w:rFonts w:ascii="Times New Roman" w:hAnsi="Times New Roman" w:cs="Times New Roman"/>
          <w:color w:val="000000" w:themeColor="text1"/>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7. На фасадах зданий и сооружений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размещение афиш, объявлений, плакатов и другой информационно-печатной продукции.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38" w:name="_Toc521423051"/>
      <w:bookmarkStart w:id="139" w:name="_Toc523842852"/>
      <w:r w:rsidRPr="0090390A">
        <w:rPr>
          <w:rFonts w:ascii="Times New Roman" w:hAnsi="Times New Roman" w:cs="Times New Roman"/>
          <w:b/>
          <w:color w:val="000000" w:themeColor="text1"/>
        </w:rPr>
        <w:t>Статья 48. Порядок изменения фасадов</w:t>
      </w:r>
      <w:bookmarkEnd w:id="138"/>
      <w:bookmarkEnd w:id="139"/>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rPr>
      </w:pPr>
      <w:r w:rsidRPr="0090390A">
        <w:rPr>
          <w:rFonts w:ascii="Times New Roman" w:hAnsi="Times New Roman" w:cs="Times New Roman"/>
          <w:color w:val="000000" w:themeColor="text1"/>
        </w:rPr>
        <w:t xml:space="preserve">1. На территории сельского поселения      </w:t>
      </w: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90390A">
        <w:rPr>
          <w:rFonts w:ascii="Times New Roman" w:hAnsi="Times New Roman" w:cs="Times New Roman"/>
        </w:rPr>
        <w:t>уполномоченным в сфере архитектуры (решения о согласовании архитектурно-градостроительного облика объекта).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90390A">
        <w:rPr>
          <w:rFonts w:ascii="Times New Roman" w:hAnsi="Times New Roman" w:cs="Times New Roman"/>
          <w:color w:val="000000" w:themeColor="text1"/>
        </w:rPr>
        <w:t>колористики</w:t>
      </w:r>
      <w:proofErr w:type="spellEnd"/>
      <w:r w:rsidRPr="0090390A">
        <w:rPr>
          <w:rFonts w:ascii="Times New Roman" w:hAnsi="Times New Roman" w:cs="Times New Roman"/>
          <w:color w:val="000000" w:themeColor="text1"/>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Собственники зданий, сооружений и подрядные организации при выполнении работ по изменению фасадов обязаны: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обеспечивать сохранность зеленых насаждений;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ограждать здание (его соответствующую часть) на период производства работ;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при проведении малярных работ укрывать не подлежащие окраске поверхности объекта или его части;</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40" w:name="_Toc521423052"/>
      <w:r w:rsidRPr="0090390A">
        <w:rPr>
          <w:rFonts w:ascii="Times New Roman" w:hAnsi="Times New Roman" w:cs="Times New Roman"/>
          <w:color w:val="000000" w:themeColor="text1"/>
        </w:rPr>
        <w:t>7) не допускать засорения прилегающей территории строительным мусором.</w:t>
      </w:r>
      <w:bookmarkEnd w:id="140"/>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41" w:name="_Toc521423053"/>
      <w:bookmarkStart w:id="142" w:name="_Toc523842853"/>
      <w:r w:rsidRPr="0090390A">
        <w:rPr>
          <w:rFonts w:ascii="Times New Roman" w:hAnsi="Times New Roman" w:cs="Times New Roman"/>
          <w:b/>
          <w:color w:val="000000" w:themeColor="text1"/>
        </w:rPr>
        <w:t>Статья 49. Требования к внешнему виду и санитарному состоянию нестационарных торговых объектов</w:t>
      </w:r>
      <w:bookmarkEnd w:id="141"/>
      <w:bookmarkEnd w:id="142"/>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Юридические и физические лица - владельцы нестационарных торговых объектов обязаны обеспечить:</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ремонт, покраску и содержание в чистоте торговых объектов;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уборку территории, занимаемой нестационарным объектом, не менее двух раз в сутки;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наличие возле торгового объекта урн для сбора мусора, их своевременную очистку;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вывоз или утилизацию отходов, образовавшихся в процессе торговли.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На территории сельского поселения запрещается: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складирование тары на территориях, прилегающих к нестационарным торговым объектам;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осуществлять завоз товаров по газонам, тротуарам и пешеходным дорожкам.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w:t>
      </w:r>
      <w:r w:rsidRPr="0090390A">
        <w:rPr>
          <w:rFonts w:ascii="Times New Roman" w:hAnsi="Times New Roman" w:cs="Times New Roman"/>
          <w:color w:val="000000" w:themeColor="text1"/>
        </w:rPr>
        <w:lastRenderedPageBreak/>
        <w:t xml:space="preserve">торгового объекта должны </w:t>
      </w:r>
      <w:proofErr w:type="spellStart"/>
      <w:r w:rsidRPr="0090390A">
        <w:rPr>
          <w:rFonts w:ascii="Times New Roman" w:hAnsi="Times New Roman" w:cs="Times New Roman"/>
          <w:color w:val="000000" w:themeColor="text1"/>
        </w:rPr>
        <w:t>бытьпредварительно</w:t>
      </w:r>
      <w:proofErr w:type="spellEnd"/>
      <w:r w:rsidRPr="0090390A">
        <w:rPr>
          <w:rFonts w:ascii="Times New Roman" w:hAnsi="Times New Roman" w:cs="Times New Roman"/>
          <w:color w:val="000000" w:themeColor="text1"/>
        </w:rPr>
        <w:t xml:space="preserve">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43" w:name="_Toc521423054"/>
      <w:bookmarkStart w:id="144" w:name="_Toc523842854"/>
      <w:r w:rsidRPr="0090390A">
        <w:rPr>
          <w:rFonts w:ascii="Times New Roman" w:hAnsi="Times New Roman" w:cs="Times New Roman"/>
          <w:b/>
          <w:color w:val="000000" w:themeColor="text1"/>
        </w:rPr>
        <w:t>Статья 50.Балконы и лоджии</w:t>
      </w:r>
      <w:bookmarkEnd w:id="143"/>
      <w:bookmarkEnd w:id="144"/>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На территории сельского поселения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производить окраску балконов и лоджий в цвета, не соответствующие общему цветовому решению фасада.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145" w:name="_Toc523842855"/>
      <w:r w:rsidRPr="0090390A">
        <w:rPr>
          <w:rFonts w:ascii="Times New Roman" w:hAnsi="Times New Roman" w:cs="Times New Roman"/>
          <w:b/>
          <w:color w:val="000000" w:themeColor="text1"/>
        </w:rPr>
        <w:t>Часть V. СБОР, ТРАНСПОРТИРОВКА И УТИЛИЗАЦИЯ ОТХОДОВ</w:t>
      </w:r>
      <w:bookmarkEnd w:id="145"/>
    </w:p>
    <w:p w:rsidR="00D37031" w:rsidRPr="0090390A" w:rsidRDefault="00D37031" w:rsidP="00D37031">
      <w:pPr>
        <w:pStyle w:val="ConsPlusNormal"/>
        <w:ind w:firstLine="709"/>
        <w:rPr>
          <w:rFonts w:ascii="Times New Roman" w:hAnsi="Times New Roman" w:cs="Times New Roman"/>
          <w:b/>
          <w:color w:val="000000" w:themeColor="text1"/>
        </w:rPr>
      </w:pPr>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146" w:name="_Toc521423056"/>
      <w:bookmarkStart w:id="147" w:name="_Toc523842856"/>
      <w:r w:rsidRPr="0090390A">
        <w:rPr>
          <w:rFonts w:ascii="Times New Roman" w:hAnsi="Times New Roman" w:cs="Times New Roman"/>
          <w:b/>
          <w:color w:val="000000" w:themeColor="text1"/>
        </w:rPr>
        <w:t>Раздел 8. ОРГАНИЗАЦИЯ СБОРА, ВЫВОЗА, УТИЛИЗАЦИИ</w:t>
      </w:r>
      <w:bookmarkStart w:id="148" w:name="_Toc521423057"/>
      <w:bookmarkStart w:id="149" w:name="_Toc523842857"/>
      <w:bookmarkEnd w:id="146"/>
      <w:bookmarkEnd w:id="147"/>
      <w:r w:rsidRPr="0090390A">
        <w:rPr>
          <w:rFonts w:ascii="Times New Roman" w:hAnsi="Times New Roman" w:cs="Times New Roman"/>
          <w:b/>
          <w:color w:val="000000" w:themeColor="text1"/>
        </w:rPr>
        <w:t xml:space="preserve">ТВЕРДЫХ КОММУНАЛЬНЫХ, ЖИДКИХ БЫТОВЫХ И </w:t>
      </w:r>
      <w:r w:rsidRPr="0090390A">
        <w:rPr>
          <w:rFonts w:ascii="Times New Roman" w:hAnsi="Times New Roman" w:cs="Times New Roman"/>
          <w:b/>
        </w:rPr>
        <w:t>ИНЫХ</w:t>
      </w:r>
      <w:r w:rsidRPr="0090390A">
        <w:rPr>
          <w:rFonts w:ascii="Times New Roman" w:hAnsi="Times New Roman" w:cs="Times New Roman"/>
          <w:b/>
          <w:color w:val="000000" w:themeColor="text1"/>
        </w:rPr>
        <w:t xml:space="preserve"> ОТХОДОВ</w:t>
      </w:r>
      <w:bookmarkStart w:id="150" w:name="_Toc521423058"/>
      <w:bookmarkEnd w:id="148"/>
      <w:r w:rsidRPr="0090390A">
        <w:rPr>
          <w:rFonts w:ascii="Times New Roman" w:hAnsi="Times New Roman" w:cs="Times New Roman"/>
          <w:b/>
          <w:color w:val="000000" w:themeColor="text1"/>
        </w:rPr>
        <w:t xml:space="preserve"> НА ТЕРРИТОРИИ </w:t>
      </w:r>
      <w:bookmarkEnd w:id="149"/>
      <w:bookmarkEnd w:id="150"/>
      <w:r w:rsidRPr="0090390A">
        <w:rPr>
          <w:rFonts w:ascii="Times New Roman" w:hAnsi="Times New Roman" w:cs="Times New Roman"/>
          <w:b/>
          <w:color w:val="000000" w:themeColor="text1"/>
        </w:rPr>
        <w:t>СЕЛЬСКОГО ПОСЕЛЕНИЯ</w:t>
      </w:r>
    </w:p>
    <w:p w:rsidR="00D37031" w:rsidRPr="0090390A" w:rsidRDefault="00D37031" w:rsidP="00D37031">
      <w:pPr>
        <w:pStyle w:val="ConsPlusNormal"/>
        <w:jc w:val="both"/>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51" w:name="_Toc521423059"/>
      <w:bookmarkStart w:id="152" w:name="_Toc523842858"/>
      <w:r w:rsidRPr="0090390A">
        <w:rPr>
          <w:rFonts w:ascii="Times New Roman" w:hAnsi="Times New Roman" w:cs="Times New Roman"/>
          <w:b/>
          <w:color w:val="000000" w:themeColor="text1"/>
        </w:rPr>
        <w:t>Статья 51. Организация сбора, вывоза, утилизации и переработки твердых коммунальных отходов</w:t>
      </w:r>
      <w:bookmarkEnd w:id="151"/>
      <w:bookmarkEnd w:id="152"/>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numPr>
          <w:ilvl w:val="0"/>
          <w:numId w:val="4"/>
        </w:numPr>
        <w:tabs>
          <w:tab w:val="left" w:pos="1134"/>
        </w:tabs>
        <w:adjustRightInd/>
        <w:ind w:left="0"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D37031" w:rsidRPr="0090390A" w:rsidRDefault="00D37031" w:rsidP="00D37031">
      <w:pPr>
        <w:pStyle w:val="ConsPlusNormal"/>
        <w:tabs>
          <w:tab w:val="left" w:pos="1134"/>
        </w:tabs>
        <w:ind w:firstLine="709"/>
        <w:jc w:val="both"/>
        <w:rPr>
          <w:rFonts w:ascii="Times New Roman" w:hAnsi="Times New Roman" w:cs="Times New Roman"/>
          <w:color w:val="000000" w:themeColor="text1"/>
        </w:rPr>
      </w:pPr>
      <w:bookmarkStart w:id="153" w:name="P822"/>
      <w:bookmarkEnd w:id="153"/>
      <w:r w:rsidRPr="0090390A">
        <w:rPr>
          <w:rFonts w:ascii="Times New Roman" w:hAnsi="Times New Roman" w:cs="Times New Roman"/>
          <w:color w:val="000000" w:themeColor="text1"/>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D37031" w:rsidRPr="0090390A" w:rsidRDefault="00D37031" w:rsidP="00D37031">
      <w:pPr>
        <w:pStyle w:val="ConsPlusNormal"/>
        <w:ind w:firstLine="709"/>
        <w:jc w:val="both"/>
        <w:rPr>
          <w:rFonts w:ascii="Times New Roman" w:hAnsi="Times New Roman" w:cs="Times New Roman"/>
          <w:color w:val="000000" w:themeColor="text1"/>
        </w:rPr>
      </w:pPr>
      <w:bookmarkStart w:id="154" w:name="P823"/>
      <w:bookmarkEnd w:id="154"/>
      <w:r w:rsidRPr="0090390A">
        <w:rPr>
          <w:rFonts w:ascii="Times New Roman" w:hAnsi="Times New Roman" w:cs="Times New Roman"/>
          <w:color w:val="000000" w:themeColor="text1"/>
        </w:rPr>
        <w:t>4.Контейнерные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11. Для обеспечения шумового комфорта жителей коммунальные отходы вывозятся не ранее 7 часов и не позднее 23 часов.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90390A">
        <w:rPr>
          <w:rFonts w:ascii="Times New Roman" w:hAnsi="Times New Roman" w:cs="Times New Roman"/>
        </w:rPr>
        <w:t xml:space="preserve">запрещается </w:t>
      </w:r>
      <w:r w:rsidRPr="0090390A">
        <w:rPr>
          <w:rFonts w:ascii="Times New Roman" w:hAnsi="Times New Roman" w:cs="Times New Roman"/>
          <w:color w:val="000000" w:themeColor="text1"/>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выставлять контейнеры с отходами за пределы </w:t>
      </w:r>
      <w:proofErr w:type="spellStart"/>
      <w:r w:rsidRPr="0090390A">
        <w:rPr>
          <w:rFonts w:ascii="Times New Roman" w:hAnsi="Times New Roman" w:cs="Times New Roman"/>
          <w:color w:val="000000" w:themeColor="text1"/>
        </w:rPr>
        <w:t>мусоросборного</w:t>
      </w:r>
      <w:proofErr w:type="spellEnd"/>
      <w:r w:rsidRPr="0090390A">
        <w:rPr>
          <w:rFonts w:ascii="Times New Roman" w:hAnsi="Times New Roman" w:cs="Times New Roman"/>
          <w:color w:val="000000" w:themeColor="text1"/>
        </w:rPr>
        <w:t xml:space="preserve"> помещения заблаговременно </w:t>
      </w:r>
      <w:r w:rsidRPr="0090390A">
        <w:rPr>
          <w:rFonts w:ascii="Times New Roman" w:hAnsi="Times New Roman" w:cs="Times New Roman"/>
          <w:color w:val="000000" w:themeColor="text1"/>
        </w:rPr>
        <w:lastRenderedPageBreak/>
        <w:t>(ранее одного часа) до прибытия специального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90390A">
        <w:rPr>
          <w:rFonts w:ascii="Times New Roman" w:hAnsi="Times New Roman" w:cs="Times New Roman"/>
          <w:color w:val="000000" w:themeColor="text1"/>
        </w:rPr>
        <w:t>шумоглушения</w:t>
      </w:r>
      <w:proofErr w:type="spellEnd"/>
      <w:r w:rsidRPr="0090390A">
        <w:rPr>
          <w:rFonts w:ascii="Times New Roman" w:hAnsi="Times New Roman" w:cs="Times New Roman"/>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55" w:name="_Toc521423060"/>
      <w:bookmarkStart w:id="156" w:name="_Toc523842859"/>
      <w:r w:rsidRPr="0090390A">
        <w:rPr>
          <w:rFonts w:ascii="Times New Roman" w:hAnsi="Times New Roman" w:cs="Times New Roman"/>
          <w:b/>
          <w:color w:val="000000" w:themeColor="text1"/>
        </w:rPr>
        <w:t>Статья 52. Организация деятельности в сфере обращения с жидкими бытовыми отходами</w:t>
      </w:r>
      <w:bookmarkEnd w:id="155"/>
      <w:bookmarkEnd w:id="156"/>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 Сбор жидких бытовых отходов в </w:t>
      </w:r>
      <w:proofErr w:type="spellStart"/>
      <w:r w:rsidRPr="0090390A">
        <w:rPr>
          <w:rFonts w:ascii="Times New Roman" w:hAnsi="Times New Roman" w:cs="Times New Roman"/>
          <w:color w:val="000000" w:themeColor="text1"/>
        </w:rPr>
        <w:t>неканализованных</w:t>
      </w:r>
      <w:proofErr w:type="spellEnd"/>
      <w:r w:rsidRPr="0090390A">
        <w:rPr>
          <w:rFonts w:ascii="Times New Roman" w:hAnsi="Times New Roman" w:cs="Times New Roman"/>
          <w:color w:val="000000" w:themeColor="text1"/>
        </w:rPr>
        <w:t xml:space="preserve"> домовладениях осуществляется в дворовых уборных и </w:t>
      </w:r>
      <w:proofErr w:type="spellStart"/>
      <w:r w:rsidRPr="0090390A">
        <w:rPr>
          <w:rFonts w:ascii="Times New Roman" w:hAnsi="Times New Roman" w:cs="Times New Roman"/>
          <w:color w:val="000000" w:themeColor="text1"/>
        </w:rPr>
        <w:t>помойницах</w:t>
      </w:r>
      <w:proofErr w:type="spellEnd"/>
      <w:r w:rsidRPr="0090390A">
        <w:rPr>
          <w:rFonts w:ascii="Times New Roman" w:hAnsi="Times New Roman" w:cs="Times New Roman"/>
          <w:color w:val="000000" w:themeColor="text1"/>
        </w:rPr>
        <w:t>, обустроенных и размещаемых в соответствии с действующим законодательством.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90390A">
        <w:rPr>
          <w:rFonts w:ascii="Times New Roman" w:hAnsi="Times New Roman" w:cs="Times New Roman"/>
          <w:color w:val="000000" w:themeColor="text1"/>
        </w:rPr>
        <w:t>помойниц</w:t>
      </w:r>
      <w:proofErr w:type="spellEnd"/>
      <w:r w:rsidRPr="0090390A">
        <w:rPr>
          <w:rFonts w:ascii="Times New Roman" w:hAnsi="Times New Roman" w:cs="Times New Roman"/>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Дворовая уборная должна иметь подъездные пути для специального 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5. </w:t>
      </w:r>
      <w:proofErr w:type="spellStart"/>
      <w:r w:rsidRPr="0090390A">
        <w:rPr>
          <w:rFonts w:ascii="Times New Roman" w:hAnsi="Times New Roman" w:cs="Times New Roman"/>
        </w:rPr>
        <w:t>Запрещается</w:t>
      </w:r>
      <w:r w:rsidRPr="0090390A">
        <w:rPr>
          <w:rFonts w:ascii="Times New Roman" w:hAnsi="Times New Roman" w:cs="Times New Roman"/>
          <w:color w:val="000000" w:themeColor="text1"/>
        </w:rPr>
        <w:t>устройство</w:t>
      </w:r>
      <w:proofErr w:type="spellEnd"/>
      <w:r w:rsidRPr="0090390A">
        <w:rPr>
          <w:rFonts w:ascii="Times New Roman" w:hAnsi="Times New Roman" w:cs="Times New Roman"/>
          <w:color w:val="000000" w:themeColor="text1"/>
        </w:rPr>
        <w:t xml:space="preserve">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Все работы по обращению с жидкими отходами (выкачивание, вывоз, слив) должны быть механизированы и герметизированы.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Граждане, использующие в качестве накопителя жидких бытовых отходов выгребные ямы, обязаны: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пользоваться услугами специализированных организаций для вывоза жидких бытовых отходов;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соблюдать действующие экологические, санитарно-гигиенические и противоэпидемиологические нормы и правила.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rPr>
        <w:t>Запрещается</w:t>
      </w:r>
      <w:r w:rsidRPr="0090390A">
        <w:rPr>
          <w:rFonts w:ascii="Times New Roman" w:hAnsi="Times New Roman" w:cs="Times New Roman"/>
          <w:color w:val="000000" w:themeColor="text1"/>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37031" w:rsidRPr="0090390A" w:rsidRDefault="00D37031" w:rsidP="00D37031">
      <w:pPr>
        <w:pStyle w:val="ConsPlusNormal"/>
        <w:ind w:firstLine="709"/>
        <w:jc w:val="both"/>
        <w:rPr>
          <w:rFonts w:ascii="Times New Roman" w:hAnsi="Times New Roman" w:cs="Times New Roman"/>
          <w:color w:val="FF0000"/>
        </w:rPr>
      </w:pPr>
      <w:r w:rsidRPr="0090390A">
        <w:rPr>
          <w:rFonts w:ascii="Times New Roman" w:hAnsi="Times New Roman" w:cs="Times New Roman"/>
          <w:color w:val="000000" w:themeColor="text1"/>
        </w:rPr>
        <w:t xml:space="preserve">11. Выгреб дворовых уборных и </w:t>
      </w:r>
      <w:proofErr w:type="spellStart"/>
      <w:r w:rsidRPr="0090390A">
        <w:rPr>
          <w:rFonts w:ascii="Times New Roman" w:hAnsi="Times New Roman" w:cs="Times New Roman"/>
          <w:color w:val="000000" w:themeColor="text1"/>
        </w:rPr>
        <w:t>помойниц</w:t>
      </w:r>
      <w:proofErr w:type="spellEnd"/>
      <w:r w:rsidRPr="0090390A">
        <w:rPr>
          <w:rFonts w:ascii="Times New Roman" w:hAnsi="Times New Roman" w:cs="Times New Roman"/>
          <w:color w:val="000000" w:themeColor="text1"/>
        </w:rPr>
        <w:t xml:space="preserve"> очищается по мере их заполнения, но не реже одного раза в полгода. Помещения дворовых уборных должны содержаться в чистоте.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15. Работа биотуалетов без специальных, сертифицированных </w:t>
      </w:r>
      <w:proofErr w:type="spellStart"/>
      <w:r w:rsidRPr="0090390A">
        <w:rPr>
          <w:rFonts w:ascii="Times New Roman" w:hAnsi="Times New Roman" w:cs="Times New Roman"/>
          <w:color w:val="000000" w:themeColor="text1"/>
        </w:rPr>
        <w:t>расщепительных</w:t>
      </w:r>
      <w:proofErr w:type="spellEnd"/>
      <w:r w:rsidRPr="0090390A">
        <w:rPr>
          <w:rFonts w:ascii="Times New Roman" w:hAnsi="Times New Roman" w:cs="Times New Roman"/>
          <w:color w:val="000000" w:themeColor="text1"/>
        </w:rPr>
        <w:t xml:space="preserve"> и ароматических добавок </w:t>
      </w:r>
      <w:r w:rsidRPr="0090390A">
        <w:rPr>
          <w:rFonts w:ascii="Times New Roman" w:hAnsi="Times New Roman" w:cs="Times New Roman"/>
        </w:rPr>
        <w:t>запрещается</w:t>
      </w:r>
      <w:r w:rsidRPr="0090390A">
        <w:rPr>
          <w:rFonts w:ascii="Times New Roman" w:hAnsi="Times New Roman" w:cs="Times New Roman"/>
          <w:color w:val="000000" w:themeColor="text1"/>
        </w:rPr>
        <w:t>.</w:t>
      </w: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57" w:name="_Toc521423061"/>
      <w:bookmarkStart w:id="158" w:name="_Toc523842860"/>
      <w:r w:rsidRPr="0090390A">
        <w:rPr>
          <w:rFonts w:ascii="Times New Roman" w:hAnsi="Times New Roman" w:cs="Times New Roman"/>
          <w:b/>
          <w:color w:val="000000" w:themeColor="text1"/>
        </w:rPr>
        <w:t>Статья 53. Организация сбора отработанных ртутьсодержащих ламп</w:t>
      </w:r>
      <w:bookmarkEnd w:id="157"/>
      <w:bookmarkEnd w:id="158"/>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90390A">
          <w:rPr>
            <w:rFonts w:ascii="Times New Roman" w:hAnsi="Times New Roman" w:cs="Times New Roman"/>
            <w:color w:val="000000" w:themeColor="text1"/>
          </w:rPr>
          <w:t>Правилами</w:t>
        </w:r>
      </w:hyperlink>
      <w:r w:rsidRPr="0090390A">
        <w:rPr>
          <w:rFonts w:ascii="Times New Roman" w:hAnsi="Times New Roman" w:cs="Times New Roman"/>
          <w:color w:val="000000" w:themeColor="text1"/>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w:t>
      </w:r>
      <w:r w:rsidRPr="0090390A">
        <w:rPr>
          <w:rFonts w:ascii="Times New Roman" w:hAnsi="Times New Roman" w:cs="Times New Roman"/>
          <w:color w:val="000000" w:themeColor="text1"/>
        </w:rPr>
        <w:lastRenderedPageBreak/>
        <w:t>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Потребители ртутьсодержащих ламп (кроме физических лиц) осуществляют накопление отработанных ртутьсодержащих ламп.</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6. Накопление отработанных ртутьсодержащих ламп производится отдельно от других </w:t>
      </w:r>
      <w:proofErr w:type="spellStart"/>
      <w:r w:rsidRPr="0090390A">
        <w:rPr>
          <w:rFonts w:ascii="Times New Roman" w:hAnsi="Times New Roman" w:cs="Times New Roman"/>
          <w:color w:val="000000" w:themeColor="text1"/>
        </w:rPr>
        <w:t>видовотходов</w:t>
      </w:r>
      <w:proofErr w:type="spellEnd"/>
      <w:r w:rsidRPr="0090390A">
        <w:rPr>
          <w:rFonts w:ascii="Times New Roman" w:hAnsi="Times New Roman" w:cs="Times New Roman"/>
          <w:color w:val="000000" w:themeColor="text1"/>
        </w:rPr>
        <w:t>.</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37031" w:rsidRPr="0090390A" w:rsidRDefault="00D37031" w:rsidP="00D37031">
      <w:pPr>
        <w:pStyle w:val="ConsPlusNormal"/>
        <w:jc w:val="center"/>
        <w:rPr>
          <w:rFonts w:ascii="Times New Roman" w:hAnsi="Times New Roman" w:cs="Times New Roman"/>
          <w:b/>
          <w:color w:val="000000" w:themeColor="text1"/>
        </w:rPr>
      </w:pPr>
      <w:bookmarkStart w:id="159" w:name="_Toc521423055"/>
    </w:p>
    <w:p w:rsidR="00D37031" w:rsidRPr="0090390A" w:rsidRDefault="00D37031" w:rsidP="00D37031">
      <w:pPr>
        <w:pStyle w:val="ConsPlusNormal"/>
        <w:jc w:val="center"/>
        <w:outlineLvl w:val="0"/>
        <w:rPr>
          <w:rFonts w:ascii="Times New Roman" w:hAnsi="Times New Roman" w:cs="Times New Roman"/>
          <w:b/>
          <w:color w:val="000000" w:themeColor="text1"/>
        </w:rPr>
      </w:pPr>
      <w:bookmarkStart w:id="160" w:name="_Toc523842861"/>
      <w:r w:rsidRPr="0090390A">
        <w:rPr>
          <w:rFonts w:ascii="Times New Roman" w:hAnsi="Times New Roman" w:cs="Times New Roman"/>
          <w:b/>
          <w:color w:val="000000" w:themeColor="text1"/>
        </w:rPr>
        <w:t>Часть V</w:t>
      </w:r>
      <w:r w:rsidRPr="0090390A">
        <w:rPr>
          <w:rFonts w:ascii="Times New Roman" w:hAnsi="Times New Roman" w:cs="Times New Roman"/>
          <w:b/>
          <w:color w:val="000000" w:themeColor="text1"/>
          <w:lang w:val="en-US"/>
        </w:rPr>
        <w:t>I</w:t>
      </w:r>
      <w:r w:rsidRPr="0090390A">
        <w:rPr>
          <w:rFonts w:ascii="Times New Roman" w:hAnsi="Times New Roman" w:cs="Times New Roman"/>
          <w:b/>
          <w:color w:val="000000" w:themeColor="text1"/>
        </w:rPr>
        <w:t>.</w:t>
      </w:r>
      <w:bookmarkStart w:id="161" w:name="_Toc521423062"/>
      <w:bookmarkEnd w:id="159"/>
      <w:r w:rsidRPr="0090390A">
        <w:rPr>
          <w:rFonts w:ascii="Times New Roman" w:hAnsi="Times New Roman" w:cs="Times New Roman"/>
          <w:b/>
          <w:color w:val="000000" w:themeColor="text1"/>
        </w:rPr>
        <w:t>УЧАСТИЕ ЖИТЕЛЕЙ В ПОДГОТОВКЕ И РЕАЛИЗАЦИИ ПРОЕКТОВ ПО БЛАГОУСТРОЙСТВУ</w:t>
      </w:r>
      <w:bookmarkEnd w:id="160"/>
      <w:bookmarkEnd w:id="161"/>
    </w:p>
    <w:p w:rsidR="00D37031" w:rsidRPr="0090390A" w:rsidRDefault="00D37031" w:rsidP="00D37031">
      <w:pPr>
        <w:pStyle w:val="ConsPlusNormal"/>
        <w:jc w:val="center"/>
        <w:rPr>
          <w:rFonts w:ascii="Times New Roman" w:hAnsi="Times New Roman" w:cs="Times New Roman"/>
          <w:b/>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62" w:name="_Toc521423063"/>
      <w:bookmarkStart w:id="163" w:name="_Toc523842862"/>
      <w:r w:rsidRPr="0090390A">
        <w:rPr>
          <w:rFonts w:ascii="Times New Roman" w:hAnsi="Times New Roman" w:cs="Times New Roman"/>
          <w:b/>
          <w:color w:val="000000" w:themeColor="text1"/>
        </w:rPr>
        <w:t>Статья 54. Формы участия жителей в подготовке и реализации проектов по благоустройству</w:t>
      </w:r>
      <w:bookmarkEnd w:id="162"/>
      <w:bookmarkEnd w:id="163"/>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90390A">
        <w:rPr>
          <w:rFonts w:ascii="Times New Roman" w:hAnsi="Times New Roman" w:cs="Times New Roman"/>
          <w:color w:val="000000" w:themeColor="text1"/>
        </w:rPr>
        <w:t xml:space="preserve"> </w:t>
      </w:r>
      <w:r w:rsidRPr="0090390A">
        <w:rPr>
          <w:rFonts w:ascii="Times New Roman" w:hAnsi="Times New Roman" w:cs="Times New Roman"/>
          <w:color w:val="000000" w:themeColor="text1"/>
        </w:rPr>
        <w:t>участие жителей в подготовке и реализации проектов по благоустройству.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4. При разработке проектов благоустройства территории сельского поселения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37031" w:rsidRPr="0090390A" w:rsidRDefault="00D37031" w:rsidP="00D37031">
      <w:pPr>
        <w:pStyle w:val="ConsPlusNormal"/>
        <w:ind w:firstLine="709"/>
        <w:rPr>
          <w:rFonts w:ascii="Times New Roman" w:hAnsi="Times New Roman" w:cs="Times New Roman"/>
          <w:color w:val="000000" w:themeColor="text1"/>
        </w:rPr>
      </w:pPr>
    </w:p>
    <w:p w:rsidR="00D37031" w:rsidRPr="0090390A" w:rsidRDefault="00D37031" w:rsidP="00D37031">
      <w:pPr>
        <w:pStyle w:val="ConsPlusNormal"/>
        <w:jc w:val="center"/>
        <w:outlineLvl w:val="1"/>
        <w:rPr>
          <w:rFonts w:ascii="Times New Roman" w:hAnsi="Times New Roman" w:cs="Times New Roman"/>
          <w:b/>
          <w:color w:val="000000" w:themeColor="text1"/>
        </w:rPr>
      </w:pPr>
      <w:bookmarkStart w:id="164" w:name="_Toc521423064"/>
      <w:bookmarkStart w:id="165" w:name="_Toc523842863"/>
      <w:r w:rsidRPr="0090390A">
        <w:rPr>
          <w:rFonts w:ascii="Times New Roman" w:hAnsi="Times New Roman" w:cs="Times New Roman"/>
          <w:b/>
          <w:color w:val="000000" w:themeColor="text1"/>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4"/>
      <w:bookmarkEnd w:id="165"/>
    </w:p>
    <w:p w:rsidR="00D37031" w:rsidRPr="0090390A" w:rsidRDefault="00D37031" w:rsidP="00D37031">
      <w:pPr>
        <w:pStyle w:val="ConsPlusNormal"/>
        <w:ind w:firstLine="709"/>
        <w:jc w:val="both"/>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а) совместное определение целей и задач по развитию территории, инвентаризация проблем и потенциалов среды;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lastRenderedPageBreak/>
        <w:t>г) консультации в выборе типов покрытий, с учетом функционального зонирования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д) консультации по предполагаемым типам озеленения;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е) консультации по предполагаемым типам освещения и осветительного оборудования;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2.1. Информирование может осуществляться путем:</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а) создания единого информационного </w:t>
      </w:r>
      <w:proofErr w:type="spellStart"/>
      <w:r w:rsidRPr="0090390A">
        <w:rPr>
          <w:rFonts w:ascii="Times New Roman" w:hAnsi="Times New Roman" w:cs="Times New Roman"/>
          <w:color w:val="000000" w:themeColor="text1"/>
        </w:rPr>
        <w:t>интернет-ресурса</w:t>
      </w:r>
      <w:proofErr w:type="spellEnd"/>
      <w:r w:rsidRPr="0090390A">
        <w:rPr>
          <w:rFonts w:ascii="Times New Roman" w:hAnsi="Times New Roman" w:cs="Times New Roman"/>
          <w:color w:val="000000" w:themeColor="text1"/>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д) индивидуальных приглашений участников встречи лично, по электронной почте или по телефону;</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е) использование социальных сетей и </w:t>
      </w:r>
      <w:proofErr w:type="spellStart"/>
      <w:r w:rsidRPr="0090390A">
        <w:rPr>
          <w:rFonts w:ascii="Times New Roman" w:hAnsi="Times New Roman" w:cs="Times New Roman"/>
          <w:color w:val="000000" w:themeColor="text1"/>
        </w:rPr>
        <w:t>интернет-ресурсов</w:t>
      </w:r>
      <w:proofErr w:type="spellEnd"/>
      <w:r w:rsidRPr="0090390A">
        <w:rPr>
          <w:rFonts w:ascii="Times New Roman" w:hAnsi="Times New Roman" w:cs="Times New Roman"/>
          <w:color w:val="000000" w:themeColor="text1"/>
        </w:rPr>
        <w:t xml:space="preserve"> для обеспечения донесения информации до различных общественных объединений и профессиональных сообществ;</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 Механизмы общественного участия.</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90390A">
          <w:rPr>
            <w:rFonts w:ascii="Times New Roman" w:hAnsi="Times New Roman" w:cs="Times New Roman"/>
            <w:color w:val="000000" w:themeColor="text1"/>
          </w:rPr>
          <w:t>законом</w:t>
        </w:r>
      </w:hyperlink>
      <w:r w:rsidRPr="0090390A">
        <w:rPr>
          <w:rFonts w:ascii="Times New Roman" w:hAnsi="Times New Roman" w:cs="Times New Roman"/>
          <w:color w:val="000000" w:themeColor="text1"/>
        </w:rPr>
        <w:t xml:space="preserve"> от 21 июля 2014 года№ 212-ФЗ «Об основах общественного контроля в Российской Федерации».</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3.2. Рекомендуется использовать следующие инструменты: анкетирование, опросы, интервьюирование.</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0390A">
        <w:rPr>
          <w:rFonts w:ascii="Times New Roman" w:hAnsi="Times New Roman" w:cs="Times New Roman"/>
          <w:color w:val="000000" w:themeColor="text1"/>
        </w:rPr>
        <w:t>предпроектного</w:t>
      </w:r>
      <w:proofErr w:type="spellEnd"/>
      <w:r w:rsidRPr="0090390A">
        <w:rPr>
          <w:rFonts w:ascii="Times New Roman" w:hAnsi="Times New Roman" w:cs="Times New Roman"/>
          <w:color w:val="000000" w:themeColor="text1"/>
        </w:rPr>
        <w:t xml:space="preserve"> исследования, а также сам проект.</w:t>
      </w:r>
    </w:p>
    <w:p w:rsidR="00D37031" w:rsidRPr="0090390A" w:rsidRDefault="00D37031" w:rsidP="00D37031">
      <w:pPr>
        <w:pStyle w:val="ConsPlusNormal"/>
        <w:ind w:firstLine="709"/>
        <w:jc w:val="both"/>
        <w:rPr>
          <w:rFonts w:ascii="Times New Roman" w:hAnsi="Times New Roman" w:cs="Times New Roman"/>
          <w:color w:val="000000" w:themeColor="text1"/>
        </w:rPr>
      </w:pPr>
    </w:p>
    <w:p w:rsidR="00D37031" w:rsidRPr="0090390A" w:rsidRDefault="00D37031" w:rsidP="00D37031">
      <w:pPr>
        <w:pStyle w:val="ConsPlusNormal"/>
        <w:ind w:firstLine="709"/>
        <w:jc w:val="center"/>
        <w:outlineLvl w:val="0"/>
        <w:rPr>
          <w:rFonts w:ascii="Times New Roman" w:hAnsi="Times New Roman" w:cs="Times New Roman"/>
          <w:b/>
          <w:color w:val="000000" w:themeColor="text1"/>
        </w:rPr>
      </w:pPr>
      <w:bookmarkStart w:id="166" w:name="_Toc521423065"/>
      <w:bookmarkStart w:id="167" w:name="_Toc523842864"/>
      <w:r w:rsidRPr="0090390A">
        <w:rPr>
          <w:rFonts w:ascii="Times New Roman" w:hAnsi="Times New Roman" w:cs="Times New Roman"/>
          <w:b/>
          <w:color w:val="000000" w:themeColor="text1"/>
        </w:rPr>
        <w:t>Часть V</w:t>
      </w:r>
      <w:r w:rsidRPr="0090390A">
        <w:rPr>
          <w:rFonts w:ascii="Times New Roman" w:hAnsi="Times New Roman" w:cs="Times New Roman"/>
          <w:b/>
          <w:color w:val="000000" w:themeColor="text1"/>
          <w:lang w:val="en-US"/>
        </w:rPr>
        <w:t>II</w:t>
      </w:r>
      <w:r w:rsidRPr="0090390A">
        <w:rPr>
          <w:rFonts w:ascii="Times New Roman" w:hAnsi="Times New Roman" w:cs="Times New Roman"/>
          <w:b/>
          <w:color w:val="000000" w:themeColor="text1"/>
        </w:rPr>
        <w:t xml:space="preserve">. </w:t>
      </w:r>
      <w:bookmarkEnd w:id="166"/>
      <w:r w:rsidRPr="0090390A">
        <w:rPr>
          <w:rFonts w:ascii="Times New Roman" w:hAnsi="Times New Roman" w:cs="Times New Roman"/>
          <w:b/>
          <w:color w:val="000000" w:themeColor="text1"/>
        </w:rPr>
        <w:t>ОБЩЕСТВЕННЫЙ КОНТРОЛЬ ЗА СОБЛЮДЕНИЕМ ПРАВИЛ</w:t>
      </w:r>
      <w:bookmarkStart w:id="168" w:name="_Toc521423066"/>
      <w:r w:rsidRPr="0090390A">
        <w:rPr>
          <w:rFonts w:ascii="Times New Roman" w:hAnsi="Times New Roman" w:cs="Times New Roman"/>
          <w:b/>
          <w:color w:val="000000" w:themeColor="text1"/>
        </w:rPr>
        <w:t xml:space="preserve"> БЛАГОУСТРОЙСТВА ТЕРРИТОРИИ </w:t>
      </w:r>
      <w:bookmarkEnd w:id="167"/>
      <w:bookmarkEnd w:id="168"/>
      <w:r w:rsidRPr="0090390A">
        <w:rPr>
          <w:rFonts w:ascii="Times New Roman" w:hAnsi="Times New Roman" w:cs="Times New Roman"/>
          <w:b/>
          <w:color w:val="000000" w:themeColor="text1"/>
        </w:rPr>
        <w:t>СЕЛЬСКОГО ПОСЕЛЕНИЯ</w:t>
      </w:r>
    </w:p>
    <w:p w:rsidR="00D37031" w:rsidRPr="0090390A" w:rsidRDefault="00D37031" w:rsidP="00D37031">
      <w:pPr>
        <w:pStyle w:val="ConsPlusNormal"/>
        <w:ind w:firstLine="709"/>
        <w:jc w:val="center"/>
        <w:rPr>
          <w:rFonts w:ascii="Times New Roman" w:hAnsi="Times New Roman" w:cs="Times New Roman"/>
          <w:b/>
          <w:color w:val="000000" w:themeColor="text1"/>
        </w:rPr>
      </w:pP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0390A">
        <w:rPr>
          <w:rFonts w:ascii="Times New Roman" w:hAnsi="Times New Roman" w:cs="Times New Roman"/>
          <w:color w:val="000000" w:themeColor="text1"/>
        </w:rPr>
        <w:t>видеофиксации</w:t>
      </w:r>
      <w:proofErr w:type="spellEnd"/>
      <w:r w:rsidRPr="0090390A">
        <w:rPr>
          <w:rFonts w:ascii="Times New Roman" w:hAnsi="Times New Roman" w:cs="Times New Roman"/>
          <w:color w:val="000000" w:themeColor="text1"/>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D37031" w:rsidRPr="0090390A" w:rsidRDefault="00D37031" w:rsidP="00D37031">
      <w:pPr>
        <w:pStyle w:val="ConsPlusNormal"/>
        <w:ind w:firstLine="709"/>
        <w:jc w:val="both"/>
        <w:rPr>
          <w:rFonts w:ascii="Times New Roman" w:hAnsi="Times New Roman" w:cs="Times New Roman"/>
          <w:color w:val="000000" w:themeColor="text1"/>
        </w:rPr>
      </w:pPr>
      <w:r w:rsidRPr="0090390A">
        <w:rPr>
          <w:rFonts w:ascii="Times New Roman" w:hAnsi="Times New Roman" w:cs="Times New Roman"/>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37031" w:rsidRPr="0090390A" w:rsidRDefault="00D37031" w:rsidP="00D37031">
      <w:pPr>
        <w:rPr>
          <w:rFonts w:ascii="Times New Roman" w:hAnsi="Times New Roman" w:cs="Times New Roman"/>
          <w:sz w:val="20"/>
          <w:szCs w:val="20"/>
        </w:rPr>
      </w:pPr>
    </w:p>
    <w:p w:rsidR="00D37031" w:rsidRPr="0090390A" w:rsidRDefault="00D37031" w:rsidP="00D37031">
      <w:pPr>
        <w:rPr>
          <w:rFonts w:ascii="Times New Roman" w:hAnsi="Times New Roman" w:cs="Times New Roman"/>
          <w:sz w:val="20"/>
          <w:szCs w:val="20"/>
        </w:rPr>
      </w:pPr>
    </w:p>
    <w:p w:rsidR="00026E6A" w:rsidRDefault="00026E6A" w:rsidP="003F69E8">
      <w:pPr>
        <w:jc w:val="center"/>
        <w:rPr>
          <w:rFonts w:ascii="Times New Roman" w:hAnsi="Times New Roman" w:cs="Times New Roman"/>
          <w:b/>
          <w:sz w:val="24"/>
          <w:szCs w:val="24"/>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90390A" w:rsidRDefault="0090390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r>
        <w:rPr>
          <w:rFonts w:ascii="Times New Roman" w:hAnsi="Times New Roman" w:cs="Times New Roman"/>
          <w:sz w:val="18"/>
          <w:szCs w:val="18"/>
        </w:rPr>
        <w:t>сельского</w:t>
      </w:r>
      <w:proofErr w:type="spell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д.Барсуки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 :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26"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D37031">
      <w:pgSz w:w="11906" w:h="16838"/>
      <w:pgMar w:top="426"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D2" w:rsidRDefault="005B27D2" w:rsidP="00157731">
      <w:r>
        <w:separator/>
      </w:r>
    </w:p>
  </w:endnote>
  <w:endnote w:type="continuationSeparator" w:id="0">
    <w:p w:rsidR="005B27D2" w:rsidRDefault="005B27D2"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D2" w:rsidRDefault="005B27D2" w:rsidP="00157731">
      <w:r>
        <w:separator/>
      </w:r>
    </w:p>
  </w:footnote>
  <w:footnote w:type="continuationSeparator" w:id="0">
    <w:p w:rsidR="005B27D2" w:rsidRDefault="005B27D2" w:rsidP="00157731">
      <w:r>
        <w:continuationSeparator/>
      </w:r>
    </w:p>
  </w:footnote>
  <w:footnote w:id="1">
    <w:p w:rsidR="00D37031" w:rsidRDefault="00D37031" w:rsidP="00D37031">
      <w:pPr>
        <w:pStyle w:val="af7"/>
      </w:pPr>
    </w:p>
  </w:footnote>
  <w:footnote w:id="2">
    <w:p w:rsidR="00D37031" w:rsidRDefault="00D37031" w:rsidP="00D37031">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6B21"/>
    <w:rsid w:val="0005572D"/>
    <w:rsid w:val="0009474C"/>
    <w:rsid w:val="00157731"/>
    <w:rsid w:val="001F6CD0"/>
    <w:rsid w:val="002415C3"/>
    <w:rsid w:val="00303F5B"/>
    <w:rsid w:val="003116C0"/>
    <w:rsid w:val="003249A6"/>
    <w:rsid w:val="00384495"/>
    <w:rsid w:val="003A3E18"/>
    <w:rsid w:val="003F69E8"/>
    <w:rsid w:val="00406A1C"/>
    <w:rsid w:val="00427F75"/>
    <w:rsid w:val="004946BD"/>
    <w:rsid w:val="005138FD"/>
    <w:rsid w:val="005344DA"/>
    <w:rsid w:val="005B27D2"/>
    <w:rsid w:val="005D0989"/>
    <w:rsid w:val="006739AB"/>
    <w:rsid w:val="006C103B"/>
    <w:rsid w:val="006D76C5"/>
    <w:rsid w:val="006E15E5"/>
    <w:rsid w:val="00716E0C"/>
    <w:rsid w:val="00723ACD"/>
    <w:rsid w:val="007D04BE"/>
    <w:rsid w:val="0081232D"/>
    <w:rsid w:val="008D0097"/>
    <w:rsid w:val="00901B7B"/>
    <w:rsid w:val="0090390A"/>
    <w:rsid w:val="00952195"/>
    <w:rsid w:val="00986B77"/>
    <w:rsid w:val="009F30E9"/>
    <w:rsid w:val="00AB30F7"/>
    <w:rsid w:val="00B01B27"/>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37031"/>
    <w:rsid w:val="00D56945"/>
    <w:rsid w:val="00E02052"/>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semiHidden/>
    <w:unhideWhenUsed/>
    <w:rsid w:val="00D37031"/>
    <w:pPr>
      <w:spacing w:after="120"/>
      <w:ind w:left="283"/>
    </w:pPr>
  </w:style>
  <w:style w:type="character" w:customStyle="1" w:styleId="af6">
    <w:name w:val="Основной текст с отступом Знак"/>
    <w:basedOn w:val="a0"/>
    <w:link w:val="af5"/>
    <w:semiHidden/>
    <w:rsid w:val="00D37031"/>
    <w:rPr>
      <w:rFonts w:eastAsiaTheme="minorEastAsia"/>
    </w:rPr>
  </w:style>
  <w:style w:type="paragraph" w:styleId="af7">
    <w:name w:val="footnote text"/>
    <w:basedOn w:val="a"/>
    <w:link w:val="af8"/>
    <w:semiHidden/>
    <w:rsid w:val="00D37031"/>
    <w:pPr>
      <w:ind w:firstLine="0"/>
    </w:pPr>
    <w:rPr>
      <w:rFonts w:ascii="Times New Roman" w:eastAsia="Times New Roman" w:hAnsi="Times New Roman" w:cs="Times New Roman"/>
      <w:snapToGrid w:val="0"/>
      <w:sz w:val="24"/>
      <w:szCs w:val="20"/>
      <w:lang w:eastAsia="ru-RU"/>
    </w:rPr>
  </w:style>
  <w:style w:type="character" w:customStyle="1" w:styleId="af8">
    <w:name w:val="Текст сноски Знак"/>
    <w:basedOn w:val="a0"/>
    <w:link w:val="af7"/>
    <w:semiHidden/>
    <w:rsid w:val="00D37031"/>
    <w:rPr>
      <w:rFonts w:ascii="Times New Roman" w:eastAsia="Times New Roman" w:hAnsi="Times New Roman" w:cs="Times New Roman"/>
      <w:snapToGrid w:val="0"/>
      <w:sz w:val="24"/>
      <w:szCs w:val="20"/>
      <w:lang w:eastAsia="ru-RU"/>
    </w:rPr>
  </w:style>
  <w:style w:type="character" w:styleId="af9">
    <w:name w:val="footnote reference"/>
    <w:basedOn w:val="a0"/>
    <w:semiHidden/>
    <w:rsid w:val="00D37031"/>
    <w:rPr>
      <w:vertAlign w:val="superscript"/>
    </w:rPr>
  </w:style>
  <w:style w:type="paragraph" w:customStyle="1" w:styleId="ConsTitle">
    <w:name w:val="ConsTitle"/>
    <w:rsid w:val="00D37031"/>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fa">
    <w:name w:val="TOC Heading"/>
    <w:basedOn w:val="1"/>
    <w:next w:val="a"/>
    <w:uiPriority w:val="39"/>
    <w:semiHidden/>
    <w:unhideWhenUsed/>
    <w:qFormat/>
    <w:rsid w:val="00D37031"/>
    <w:pPr>
      <w:keepLines/>
      <w:spacing w:before="480" w:line="276" w:lineRule="auto"/>
      <w:jc w:val="left"/>
      <w:outlineLvl w:val="9"/>
    </w:pPr>
    <w:rPr>
      <w:rFonts w:asciiTheme="majorHAnsi" w:eastAsiaTheme="majorEastAsia" w:hAnsiTheme="majorHAnsi" w:cstheme="majorBidi"/>
      <w:b/>
      <w:bCs/>
      <w:color w:val="365F91" w:themeColor="accent1" w:themeShade="BF"/>
      <w:szCs w:val="28"/>
      <w:lang w:val="ru-RU" w:eastAsia="en-US"/>
    </w:rPr>
  </w:style>
  <w:style w:type="paragraph" w:styleId="12">
    <w:name w:val="toc 1"/>
    <w:basedOn w:val="a"/>
    <w:next w:val="a"/>
    <w:autoRedefine/>
    <w:uiPriority w:val="39"/>
    <w:unhideWhenUsed/>
    <w:qFormat/>
    <w:rsid w:val="00D37031"/>
    <w:pPr>
      <w:tabs>
        <w:tab w:val="right" w:leader="dot" w:pos="10196"/>
      </w:tabs>
      <w:spacing w:after="100" w:line="276" w:lineRule="auto"/>
      <w:ind w:firstLine="0"/>
    </w:pPr>
    <w:rPr>
      <w:rFonts w:ascii="Times New Roman" w:hAnsi="Times New Roman" w:cs="Times New Roman"/>
      <w:b/>
      <w:noProof/>
      <w:sz w:val="28"/>
      <w:szCs w:val="28"/>
      <w:lang w:eastAsia="ru-RU"/>
    </w:rPr>
  </w:style>
  <w:style w:type="paragraph" w:styleId="21">
    <w:name w:val="toc 2"/>
    <w:basedOn w:val="a"/>
    <w:next w:val="a"/>
    <w:autoRedefine/>
    <w:uiPriority w:val="39"/>
    <w:unhideWhenUsed/>
    <w:qFormat/>
    <w:rsid w:val="00D37031"/>
    <w:pPr>
      <w:spacing w:after="100" w:line="276" w:lineRule="auto"/>
      <w:ind w:left="220" w:firstLine="0"/>
    </w:pPr>
    <w:rPr>
      <w:lang w:eastAsia="ru-RU"/>
    </w:rPr>
  </w:style>
  <w:style w:type="paragraph" w:styleId="31">
    <w:name w:val="toc 3"/>
    <w:basedOn w:val="a"/>
    <w:next w:val="a"/>
    <w:autoRedefine/>
    <w:uiPriority w:val="39"/>
    <w:unhideWhenUsed/>
    <w:qFormat/>
    <w:rsid w:val="00D37031"/>
    <w:pPr>
      <w:spacing w:after="100" w:line="276" w:lineRule="auto"/>
      <w:ind w:left="440" w:firstLine="0"/>
    </w:pPr>
    <w:rPr>
      <w:lang w:eastAsia="ru-RU"/>
    </w:rPr>
  </w:style>
  <w:style w:type="paragraph" w:styleId="4">
    <w:name w:val="toc 4"/>
    <w:basedOn w:val="a"/>
    <w:next w:val="a"/>
    <w:autoRedefine/>
    <w:uiPriority w:val="39"/>
    <w:unhideWhenUsed/>
    <w:rsid w:val="00D37031"/>
    <w:pPr>
      <w:spacing w:after="100" w:line="276" w:lineRule="auto"/>
      <w:ind w:left="660" w:firstLine="0"/>
    </w:pPr>
    <w:rPr>
      <w:lang w:eastAsia="ru-RU"/>
    </w:rPr>
  </w:style>
  <w:style w:type="paragraph" w:styleId="5">
    <w:name w:val="toc 5"/>
    <w:basedOn w:val="a"/>
    <w:next w:val="a"/>
    <w:autoRedefine/>
    <w:uiPriority w:val="39"/>
    <w:unhideWhenUsed/>
    <w:rsid w:val="00D37031"/>
    <w:pPr>
      <w:spacing w:after="100" w:line="276" w:lineRule="auto"/>
      <w:ind w:left="880" w:firstLine="0"/>
    </w:pPr>
    <w:rPr>
      <w:lang w:eastAsia="ru-RU"/>
    </w:rPr>
  </w:style>
  <w:style w:type="paragraph" w:styleId="6">
    <w:name w:val="toc 6"/>
    <w:basedOn w:val="a"/>
    <w:next w:val="a"/>
    <w:autoRedefine/>
    <w:uiPriority w:val="39"/>
    <w:unhideWhenUsed/>
    <w:rsid w:val="00D37031"/>
    <w:pPr>
      <w:spacing w:after="100" w:line="276" w:lineRule="auto"/>
      <w:ind w:left="1100" w:firstLine="0"/>
    </w:pPr>
    <w:rPr>
      <w:lang w:eastAsia="ru-RU"/>
    </w:rPr>
  </w:style>
  <w:style w:type="paragraph" w:styleId="7">
    <w:name w:val="toc 7"/>
    <w:basedOn w:val="a"/>
    <w:next w:val="a"/>
    <w:autoRedefine/>
    <w:uiPriority w:val="39"/>
    <w:unhideWhenUsed/>
    <w:rsid w:val="00D37031"/>
    <w:pPr>
      <w:spacing w:after="100" w:line="276" w:lineRule="auto"/>
      <w:ind w:left="1320" w:firstLine="0"/>
    </w:pPr>
    <w:rPr>
      <w:lang w:eastAsia="ru-RU"/>
    </w:rPr>
  </w:style>
  <w:style w:type="paragraph" w:styleId="8">
    <w:name w:val="toc 8"/>
    <w:basedOn w:val="a"/>
    <w:next w:val="a"/>
    <w:autoRedefine/>
    <w:uiPriority w:val="39"/>
    <w:unhideWhenUsed/>
    <w:rsid w:val="00D37031"/>
    <w:pPr>
      <w:spacing w:after="100" w:line="276" w:lineRule="auto"/>
      <w:ind w:left="1540" w:firstLine="0"/>
    </w:pPr>
    <w:rPr>
      <w:lang w:eastAsia="ru-RU"/>
    </w:rPr>
  </w:style>
  <w:style w:type="paragraph" w:styleId="9">
    <w:name w:val="toc 9"/>
    <w:basedOn w:val="a"/>
    <w:next w:val="a"/>
    <w:autoRedefine/>
    <w:uiPriority w:val="39"/>
    <w:unhideWhenUsed/>
    <w:rsid w:val="00D37031"/>
    <w:pPr>
      <w:spacing w:after="100" w:line="276" w:lineRule="auto"/>
      <w:ind w:left="1760" w:firstLine="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semiHidden/>
    <w:unhideWhenUsed/>
    <w:rsid w:val="00D37031"/>
    <w:pPr>
      <w:spacing w:after="120"/>
      <w:ind w:left="283"/>
    </w:pPr>
  </w:style>
  <w:style w:type="character" w:customStyle="1" w:styleId="af6">
    <w:name w:val="Основной текст с отступом Знак"/>
    <w:basedOn w:val="a0"/>
    <w:link w:val="af5"/>
    <w:semiHidden/>
    <w:rsid w:val="00D37031"/>
    <w:rPr>
      <w:rFonts w:eastAsiaTheme="minorEastAsia"/>
    </w:rPr>
  </w:style>
  <w:style w:type="paragraph" w:styleId="af7">
    <w:name w:val="footnote text"/>
    <w:basedOn w:val="a"/>
    <w:link w:val="af8"/>
    <w:semiHidden/>
    <w:rsid w:val="00D37031"/>
    <w:pPr>
      <w:ind w:firstLine="0"/>
    </w:pPr>
    <w:rPr>
      <w:rFonts w:ascii="Times New Roman" w:eastAsia="Times New Roman" w:hAnsi="Times New Roman" w:cs="Times New Roman"/>
      <w:snapToGrid w:val="0"/>
      <w:sz w:val="24"/>
      <w:szCs w:val="20"/>
      <w:lang w:eastAsia="ru-RU"/>
    </w:rPr>
  </w:style>
  <w:style w:type="character" w:customStyle="1" w:styleId="af8">
    <w:name w:val="Текст сноски Знак"/>
    <w:basedOn w:val="a0"/>
    <w:link w:val="af7"/>
    <w:semiHidden/>
    <w:rsid w:val="00D37031"/>
    <w:rPr>
      <w:rFonts w:ascii="Times New Roman" w:eastAsia="Times New Roman" w:hAnsi="Times New Roman" w:cs="Times New Roman"/>
      <w:snapToGrid w:val="0"/>
      <w:sz w:val="24"/>
      <w:szCs w:val="20"/>
      <w:lang w:eastAsia="ru-RU"/>
    </w:rPr>
  </w:style>
  <w:style w:type="character" w:styleId="af9">
    <w:name w:val="footnote reference"/>
    <w:basedOn w:val="a0"/>
    <w:semiHidden/>
    <w:rsid w:val="00D37031"/>
    <w:rPr>
      <w:vertAlign w:val="superscript"/>
    </w:rPr>
  </w:style>
  <w:style w:type="paragraph" w:customStyle="1" w:styleId="ConsTitle">
    <w:name w:val="ConsTitle"/>
    <w:rsid w:val="00D37031"/>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fa">
    <w:name w:val="TOC Heading"/>
    <w:basedOn w:val="1"/>
    <w:next w:val="a"/>
    <w:uiPriority w:val="39"/>
    <w:semiHidden/>
    <w:unhideWhenUsed/>
    <w:qFormat/>
    <w:rsid w:val="00D37031"/>
    <w:pPr>
      <w:keepLines/>
      <w:spacing w:before="480" w:line="276" w:lineRule="auto"/>
      <w:jc w:val="left"/>
      <w:outlineLvl w:val="9"/>
    </w:pPr>
    <w:rPr>
      <w:rFonts w:asciiTheme="majorHAnsi" w:eastAsiaTheme="majorEastAsia" w:hAnsiTheme="majorHAnsi" w:cstheme="majorBidi"/>
      <w:b/>
      <w:bCs/>
      <w:color w:val="365F91" w:themeColor="accent1" w:themeShade="BF"/>
      <w:szCs w:val="28"/>
      <w:lang w:val="ru-RU" w:eastAsia="en-US"/>
    </w:rPr>
  </w:style>
  <w:style w:type="paragraph" w:styleId="12">
    <w:name w:val="toc 1"/>
    <w:basedOn w:val="a"/>
    <w:next w:val="a"/>
    <w:autoRedefine/>
    <w:uiPriority w:val="39"/>
    <w:unhideWhenUsed/>
    <w:qFormat/>
    <w:rsid w:val="00D37031"/>
    <w:pPr>
      <w:tabs>
        <w:tab w:val="right" w:leader="dot" w:pos="10196"/>
      </w:tabs>
      <w:spacing w:after="100" w:line="276" w:lineRule="auto"/>
      <w:ind w:firstLine="0"/>
    </w:pPr>
    <w:rPr>
      <w:rFonts w:ascii="Times New Roman" w:hAnsi="Times New Roman" w:cs="Times New Roman"/>
      <w:b/>
      <w:noProof/>
      <w:sz w:val="28"/>
      <w:szCs w:val="28"/>
      <w:lang w:eastAsia="ru-RU"/>
    </w:rPr>
  </w:style>
  <w:style w:type="paragraph" w:styleId="21">
    <w:name w:val="toc 2"/>
    <w:basedOn w:val="a"/>
    <w:next w:val="a"/>
    <w:autoRedefine/>
    <w:uiPriority w:val="39"/>
    <w:unhideWhenUsed/>
    <w:qFormat/>
    <w:rsid w:val="00D37031"/>
    <w:pPr>
      <w:spacing w:after="100" w:line="276" w:lineRule="auto"/>
      <w:ind w:left="220" w:firstLine="0"/>
    </w:pPr>
    <w:rPr>
      <w:lang w:eastAsia="ru-RU"/>
    </w:rPr>
  </w:style>
  <w:style w:type="paragraph" w:styleId="31">
    <w:name w:val="toc 3"/>
    <w:basedOn w:val="a"/>
    <w:next w:val="a"/>
    <w:autoRedefine/>
    <w:uiPriority w:val="39"/>
    <w:unhideWhenUsed/>
    <w:qFormat/>
    <w:rsid w:val="00D37031"/>
    <w:pPr>
      <w:spacing w:after="100" w:line="276" w:lineRule="auto"/>
      <w:ind w:left="440" w:firstLine="0"/>
    </w:pPr>
    <w:rPr>
      <w:lang w:eastAsia="ru-RU"/>
    </w:rPr>
  </w:style>
  <w:style w:type="paragraph" w:styleId="4">
    <w:name w:val="toc 4"/>
    <w:basedOn w:val="a"/>
    <w:next w:val="a"/>
    <w:autoRedefine/>
    <w:uiPriority w:val="39"/>
    <w:unhideWhenUsed/>
    <w:rsid w:val="00D37031"/>
    <w:pPr>
      <w:spacing w:after="100" w:line="276" w:lineRule="auto"/>
      <w:ind w:left="660" w:firstLine="0"/>
    </w:pPr>
    <w:rPr>
      <w:lang w:eastAsia="ru-RU"/>
    </w:rPr>
  </w:style>
  <w:style w:type="paragraph" w:styleId="5">
    <w:name w:val="toc 5"/>
    <w:basedOn w:val="a"/>
    <w:next w:val="a"/>
    <w:autoRedefine/>
    <w:uiPriority w:val="39"/>
    <w:unhideWhenUsed/>
    <w:rsid w:val="00D37031"/>
    <w:pPr>
      <w:spacing w:after="100" w:line="276" w:lineRule="auto"/>
      <w:ind w:left="880" w:firstLine="0"/>
    </w:pPr>
    <w:rPr>
      <w:lang w:eastAsia="ru-RU"/>
    </w:rPr>
  </w:style>
  <w:style w:type="paragraph" w:styleId="6">
    <w:name w:val="toc 6"/>
    <w:basedOn w:val="a"/>
    <w:next w:val="a"/>
    <w:autoRedefine/>
    <w:uiPriority w:val="39"/>
    <w:unhideWhenUsed/>
    <w:rsid w:val="00D37031"/>
    <w:pPr>
      <w:spacing w:after="100" w:line="276" w:lineRule="auto"/>
      <w:ind w:left="1100" w:firstLine="0"/>
    </w:pPr>
    <w:rPr>
      <w:lang w:eastAsia="ru-RU"/>
    </w:rPr>
  </w:style>
  <w:style w:type="paragraph" w:styleId="7">
    <w:name w:val="toc 7"/>
    <w:basedOn w:val="a"/>
    <w:next w:val="a"/>
    <w:autoRedefine/>
    <w:uiPriority w:val="39"/>
    <w:unhideWhenUsed/>
    <w:rsid w:val="00D37031"/>
    <w:pPr>
      <w:spacing w:after="100" w:line="276" w:lineRule="auto"/>
      <w:ind w:left="1320" w:firstLine="0"/>
    </w:pPr>
    <w:rPr>
      <w:lang w:eastAsia="ru-RU"/>
    </w:rPr>
  </w:style>
  <w:style w:type="paragraph" w:styleId="8">
    <w:name w:val="toc 8"/>
    <w:basedOn w:val="a"/>
    <w:next w:val="a"/>
    <w:autoRedefine/>
    <w:uiPriority w:val="39"/>
    <w:unhideWhenUsed/>
    <w:rsid w:val="00D37031"/>
    <w:pPr>
      <w:spacing w:after="100" w:line="276" w:lineRule="auto"/>
      <w:ind w:left="1540" w:firstLine="0"/>
    </w:pPr>
    <w:rPr>
      <w:lang w:eastAsia="ru-RU"/>
    </w:rPr>
  </w:style>
  <w:style w:type="paragraph" w:styleId="9">
    <w:name w:val="toc 9"/>
    <w:basedOn w:val="a"/>
    <w:next w:val="a"/>
    <w:autoRedefine/>
    <w:uiPriority w:val="39"/>
    <w:unhideWhenUsed/>
    <w:rsid w:val="00D37031"/>
    <w:pPr>
      <w:spacing w:after="100" w:line="276" w:lineRule="auto"/>
      <w:ind w:left="1760" w:firstLine="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26704610">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mailto:barsukci@mail.ru"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microsoft.com/office/2007/relationships/stylesWithEffects" Target="stylesWithEffect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575E-9599-46B1-9A1A-AF2E3E5D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26556</Words>
  <Characters>151373</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42</cp:revision>
  <cp:lastPrinted>2016-11-21T10:33:00Z</cp:lastPrinted>
  <dcterms:created xsi:type="dcterms:W3CDTF">2015-12-14T08:37:00Z</dcterms:created>
  <dcterms:modified xsi:type="dcterms:W3CDTF">2018-11-14T10:54:00Z</dcterms:modified>
</cp:coreProperties>
</file>