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5" w:rsidRDefault="006C40CC" w:rsidP="006C40CC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263CF899" wp14:editId="0C19DA54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Default="006C40CC"/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F93" w:rsidRPr="00D8445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6C40CC" w:rsidRPr="00B06BDE" w:rsidRDefault="00515C0E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44E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3F93">
        <w:rPr>
          <w:sz w:val="28"/>
          <w:szCs w:val="28"/>
        </w:rPr>
        <w:t>3 июля</w:t>
      </w:r>
      <w:r>
        <w:rPr>
          <w:sz w:val="28"/>
          <w:szCs w:val="28"/>
        </w:rPr>
        <w:t xml:space="preserve"> </w:t>
      </w:r>
      <w:r w:rsidR="00944E98">
        <w:rPr>
          <w:sz w:val="28"/>
          <w:szCs w:val="28"/>
        </w:rPr>
        <w:t>201</w:t>
      </w:r>
      <w:r w:rsidR="009F3F93">
        <w:rPr>
          <w:sz w:val="28"/>
          <w:szCs w:val="28"/>
        </w:rPr>
        <w:t>7</w:t>
      </w:r>
      <w:r w:rsidR="00944E98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 </w:t>
      </w:r>
      <w:r w:rsidR="006C40CC" w:rsidRPr="00E3390C">
        <w:rPr>
          <w:sz w:val="28"/>
          <w:szCs w:val="28"/>
        </w:rPr>
        <w:t>г</w:t>
      </w:r>
      <w:r w:rsidR="006C40CC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№ </w:t>
      </w:r>
      <w:r w:rsidR="009F3F93">
        <w:rPr>
          <w:sz w:val="28"/>
          <w:szCs w:val="28"/>
        </w:rPr>
        <w:t>40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353"/>
      </w:tblGrid>
      <w:tr w:rsidR="006C40CC" w:rsidRPr="00E3390C" w:rsidTr="00F910B7">
        <w:tc>
          <w:tcPr>
            <w:tcW w:w="5353" w:type="dxa"/>
          </w:tcPr>
          <w:p w:rsidR="006C40CC" w:rsidRPr="00E3390C" w:rsidRDefault="006C40CC" w:rsidP="00515C0E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внесении изменений в постановление Главы муниципального образования  </w:t>
            </w:r>
            <w:proofErr w:type="spellStart"/>
            <w:r w:rsidR="00515C0E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1</w:t>
            </w:r>
            <w:r w:rsidR="00515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.01.200</w:t>
            </w:r>
            <w:r w:rsidR="00515C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г. № </w:t>
            </w:r>
            <w:r w:rsidR="00515C0E">
              <w:rPr>
                <w:sz w:val="28"/>
                <w:szCs w:val="28"/>
              </w:rPr>
              <w:t>3</w:t>
            </w: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F000A6" w:rsidP="006C40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 ред. постановлений</w:t>
      </w:r>
      <w:r w:rsidR="006C40CC">
        <w:rPr>
          <w:sz w:val="28"/>
          <w:szCs w:val="28"/>
        </w:rPr>
        <w:t xml:space="preserve">   от   </w:t>
      </w:r>
      <w:r w:rsidR="00515C0E">
        <w:rPr>
          <w:sz w:val="28"/>
          <w:szCs w:val="28"/>
        </w:rPr>
        <w:t>01</w:t>
      </w:r>
      <w:r w:rsidR="006C40CC">
        <w:rPr>
          <w:sz w:val="28"/>
          <w:szCs w:val="28"/>
        </w:rPr>
        <w:t>.11.201</w:t>
      </w:r>
      <w:r w:rsidR="00515C0E">
        <w:rPr>
          <w:sz w:val="28"/>
          <w:szCs w:val="28"/>
        </w:rPr>
        <w:t>1</w:t>
      </w:r>
      <w:r w:rsidR="006C40CC">
        <w:rPr>
          <w:sz w:val="28"/>
          <w:szCs w:val="28"/>
        </w:rPr>
        <w:t xml:space="preserve">г. </w:t>
      </w:r>
      <w:proofErr w:type="gramEnd"/>
    </w:p>
    <w:p w:rsidR="00515C0E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  <w:r w:rsidR="00515C0E">
        <w:rPr>
          <w:sz w:val="28"/>
          <w:szCs w:val="28"/>
        </w:rPr>
        <w:t>,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от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11</w:t>
      </w:r>
      <w:r w:rsidR="00944E98">
        <w:rPr>
          <w:sz w:val="28"/>
          <w:szCs w:val="28"/>
        </w:rPr>
        <w:t>.0</w:t>
      </w:r>
      <w:r w:rsidR="00515C0E">
        <w:rPr>
          <w:sz w:val="28"/>
          <w:szCs w:val="28"/>
        </w:rPr>
        <w:t>1</w:t>
      </w:r>
      <w:r w:rsidR="00944E98">
        <w:rPr>
          <w:sz w:val="28"/>
          <w:szCs w:val="28"/>
        </w:rPr>
        <w:t>.201</w:t>
      </w:r>
      <w:r w:rsidR="009F3F93">
        <w:rPr>
          <w:sz w:val="28"/>
          <w:szCs w:val="28"/>
        </w:rPr>
        <w:t>2</w:t>
      </w:r>
      <w:r w:rsidR="00515C0E">
        <w:rPr>
          <w:sz w:val="28"/>
          <w:szCs w:val="28"/>
        </w:rPr>
        <w:t>г.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№</w:t>
      </w:r>
      <w:r w:rsidR="00944E98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3, от</w:t>
      </w:r>
      <w:r w:rsidR="009F3F93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13.11.2014г.</w:t>
      </w:r>
    </w:p>
    <w:p w:rsidR="006C40CC" w:rsidRDefault="00515C0E" w:rsidP="006C40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№61</w:t>
      </w:r>
      <w:r w:rsidR="009F3F93">
        <w:rPr>
          <w:sz w:val="28"/>
          <w:szCs w:val="28"/>
        </w:rPr>
        <w:t>, от 04.11.2016г. №86</w:t>
      </w:r>
      <w:r w:rsidR="006C40CC">
        <w:rPr>
          <w:sz w:val="28"/>
          <w:szCs w:val="28"/>
        </w:rPr>
        <w:t>)</w:t>
      </w:r>
      <w:proofErr w:type="gramEnd"/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Администрации </w:t>
      </w:r>
      <w:r w:rsidR="00944E98">
        <w:rPr>
          <w:sz w:val="28"/>
          <w:szCs w:val="28"/>
        </w:rPr>
        <w:t>Смоленской области от 03.11.2016 г. № 650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г. № 311» </w:t>
      </w: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CC" w:rsidRDefault="006C40CC" w:rsidP="006C40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 w:rsidR="0032572C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  <w:r>
        <w:rPr>
          <w:b/>
          <w:sz w:val="28"/>
          <w:szCs w:val="28"/>
        </w:rPr>
        <w:t xml:space="preserve">     </w:t>
      </w:r>
    </w:p>
    <w:p w:rsidR="006C40CC" w:rsidRPr="00E3390C" w:rsidRDefault="006C40CC" w:rsidP="006C40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15B0">
        <w:rPr>
          <w:sz w:val="28"/>
          <w:szCs w:val="28"/>
        </w:rPr>
        <w:t xml:space="preserve">      </w:t>
      </w:r>
    </w:p>
    <w:p w:rsidR="006C40CC" w:rsidRDefault="00290EA6" w:rsidP="0051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0CC" w:rsidRPr="00E3390C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  1. Внести в постановление Главы муниципального образования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 </w:t>
      </w:r>
      <w:proofErr w:type="spellStart"/>
      <w:r w:rsidR="006C40CC">
        <w:rPr>
          <w:sz w:val="28"/>
          <w:szCs w:val="28"/>
        </w:rPr>
        <w:t>Монастырщинского</w:t>
      </w:r>
      <w:proofErr w:type="spellEnd"/>
      <w:r w:rsidR="006C40CC">
        <w:rPr>
          <w:sz w:val="28"/>
          <w:szCs w:val="28"/>
        </w:rPr>
        <w:t xml:space="preserve"> района Смоленской области от </w:t>
      </w:r>
      <w:r w:rsidR="00515C0E">
        <w:rPr>
          <w:sz w:val="28"/>
          <w:szCs w:val="28"/>
        </w:rPr>
        <w:t xml:space="preserve">11.01.2006 г. № 3 </w:t>
      </w:r>
      <w:r w:rsidR="006C40CC">
        <w:rPr>
          <w:sz w:val="28"/>
          <w:szCs w:val="28"/>
        </w:rPr>
        <w:t xml:space="preserve">(в </w:t>
      </w:r>
      <w:proofErr w:type="spellStart"/>
      <w:r w:rsidR="006C40CC">
        <w:rPr>
          <w:sz w:val="28"/>
          <w:szCs w:val="28"/>
        </w:rPr>
        <w:t>ред</w:t>
      </w:r>
      <w:proofErr w:type="gramStart"/>
      <w:r w:rsidR="006C40CC">
        <w:rPr>
          <w:sz w:val="28"/>
          <w:szCs w:val="28"/>
        </w:rPr>
        <w:t>.п</w:t>
      </w:r>
      <w:proofErr w:type="gramEnd"/>
      <w:r w:rsidR="00F000A6">
        <w:rPr>
          <w:sz w:val="28"/>
          <w:szCs w:val="28"/>
        </w:rPr>
        <w:t>остановлений</w:t>
      </w:r>
      <w:proofErr w:type="spellEnd"/>
      <w:r w:rsidR="006C40CC">
        <w:rPr>
          <w:sz w:val="28"/>
          <w:szCs w:val="28"/>
        </w:rPr>
        <w:t xml:space="preserve"> от </w:t>
      </w:r>
      <w:r w:rsidR="00515C0E">
        <w:rPr>
          <w:sz w:val="28"/>
          <w:szCs w:val="28"/>
        </w:rPr>
        <w:t>01.11.2011 г.№ 26,от11.01.2012 г.№ 3, от13.11.2014г.№61</w:t>
      </w:r>
      <w:r w:rsidR="009F3F93">
        <w:rPr>
          <w:sz w:val="28"/>
          <w:szCs w:val="28"/>
        </w:rPr>
        <w:t xml:space="preserve">, </w:t>
      </w:r>
      <w:r w:rsidR="009F3F93">
        <w:rPr>
          <w:sz w:val="28"/>
          <w:szCs w:val="28"/>
        </w:rPr>
        <w:t>от 04.11.2016г. №86</w:t>
      </w:r>
      <w:r w:rsidR="006C40CC">
        <w:rPr>
          <w:sz w:val="28"/>
          <w:szCs w:val="28"/>
        </w:rPr>
        <w:t xml:space="preserve">) </w:t>
      </w:r>
      <w:r w:rsidR="00944E98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«Об оплате труда работников, занимающих должности, не являющиеся муниципальными должностями, должностями муниципальной службы </w:t>
      </w:r>
      <w:r w:rsidR="00515C0E">
        <w:rPr>
          <w:sz w:val="28"/>
          <w:szCs w:val="28"/>
        </w:rPr>
        <w:t xml:space="preserve">Администрации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 </w:t>
      </w:r>
      <w:proofErr w:type="spellStart"/>
      <w:r w:rsidR="006C40CC">
        <w:rPr>
          <w:sz w:val="28"/>
          <w:szCs w:val="28"/>
        </w:rPr>
        <w:t>Монастырщинского</w:t>
      </w:r>
      <w:proofErr w:type="spellEnd"/>
      <w:r w:rsidR="006C40CC">
        <w:rPr>
          <w:sz w:val="28"/>
          <w:szCs w:val="28"/>
        </w:rPr>
        <w:t xml:space="preserve"> района Смоленской области» следующие изменения: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bookmarkStart w:id="0" w:name="_GoBack"/>
      <w:bookmarkEnd w:id="0"/>
      <w:r>
        <w:rPr>
          <w:sz w:val="28"/>
          <w:szCs w:val="28"/>
        </w:rPr>
        <w:t>Приложение № 1 изложить в новой редакции (прилагается).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распространяет свое действие на правоотно</w:t>
      </w:r>
      <w:r w:rsidR="00F000A6">
        <w:rPr>
          <w:sz w:val="28"/>
          <w:szCs w:val="28"/>
        </w:rPr>
        <w:t xml:space="preserve">шения, возникшие с </w:t>
      </w:r>
      <w:r w:rsidR="009F3F93">
        <w:rPr>
          <w:sz w:val="28"/>
          <w:szCs w:val="28"/>
        </w:rPr>
        <w:t>1 июля</w:t>
      </w:r>
      <w:r w:rsidR="00F000A6">
        <w:rPr>
          <w:sz w:val="28"/>
          <w:szCs w:val="28"/>
        </w:rPr>
        <w:t xml:space="preserve"> </w:t>
      </w:r>
      <w:r w:rsidR="00944E98">
        <w:rPr>
          <w:sz w:val="28"/>
          <w:szCs w:val="28"/>
        </w:rPr>
        <w:t>201</w:t>
      </w:r>
      <w:r w:rsidR="009F3F9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515C0E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</w:t>
      </w:r>
      <w:r w:rsidR="00944E98">
        <w:rPr>
          <w:sz w:val="28"/>
          <w:szCs w:val="28"/>
        </w:rPr>
        <w:t xml:space="preserve">                   </w:t>
      </w:r>
      <w:r w:rsidR="00F000A6">
        <w:rPr>
          <w:sz w:val="28"/>
          <w:szCs w:val="28"/>
        </w:rPr>
        <w:t xml:space="preserve">  </w:t>
      </w:r>
      <w:r w:rsidR="00944E98">
        <w:rPr>
          <w:sz w:val="28"/>
          <w:szCs w:val="28"/>
        </w:rPr>
        <w:t xml:space="preserve"> </w:t>
      </w:r>
      <w:r w:rsidR="00515C0E">
        <w:rPr>
          <w:b/>
          <w:sz w:val="28"/>
          <w:szCs w:val="28"/>
        </w:rPr>
        <w:t>Т.В. Попкова</w:t>
      </w:r>
    </w:p>
    <w:p w:rsidR="00F000A6" w:rsidRDefault="00F000A6" w:rsidP="006C40CC">
      <w:pPr>
        <w:pStyle w:val="a5"/>
        <w:rPr>
          <w:sz w:val="28"/>
          <w:szCs w:val="28"/>
        </w:rPr>
      </w:pP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 1</w:t>
      </w: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F000A6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000A6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00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000A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6C40CC" w:rsidRDefault="006C40CC" w:rsidP="00515C0E">
      <w:pPr>
        <w:pStyle w:val="a5"/>
        <w:jc w:val="right"/>
      </w:pPr>
      <w:r>
        <w:rPr>
          <w:sz w:val="28"/>
          <w:szCs w:val="28"/>
        </w:rPr>
        <w:t xml:space="preserve">                                            </w:t>
      </w:r>
      <w:r w:rsidR="00F000A6">
        <w:rPr>
          <w:sz w:val="28"/>
          <w:szCs w:val="28"/>
        </w:rPr>
        <w:t xml:space="preserve">                 от</w:t>
      </w:r>
      <w:r w:rsidR="002520D5">
        <w:rPr>
          <w:sz w:val="28"/>
          <w:szCs w:val="28"/>
        </w:rPr>
        <w:t xml:space="preserve"> 03</w:t>
      </w:r>
      <w:r w:rsidR="00515C0E">
        <w:rPr>
          <w:sz w:val="28"/>
          <w:szCs w:val="28"/>
        </w:rPr>
        <w:t>.</w:t>
      </w:r>
      <w:r w:rsidR="002520D5">
        <w:rPr>
          <w:sz w:val="28"/>
          <w:szCs w:val="28"/>
        </w:rPr>
        <w:t>07</w:t>
      </w:r>
      <w:r w:rsidR="00515C0E">
        <w:rPr>
          <w:sz w:val="28"/>
          <w:szCs w:val="28"/>
        </w:rPr>
        <w:t>.</w:t>
      </w:r>
      <w:r w:rsidR="00F000A6">
        <w:rPr>
          <w:sz w:val="28"/>
          <w:szCs w:val="28"/>
        </w:rPr>
        <w:t>201</w:t>
      </w:r>
      <w:r w:rsidR="002520D5">
        <w:rPr>
          <w:sz w:val="28"/>
          <w:szCs w:val="28"/>
        </w:rPr>
        <w:t>7</w:t>
      </w:r>
      <w:r w:rsidR="00F000A6">
        <w:rPr>
          <w:sz w:val="28"/>
          <w:szCs w:val="28"/>
        </w:rPr>
        <w:t xml:space="preserve"> </w:t>
      </w:r>
      <w:r w:rsidR="00944E98">
        <w:rPr>
          <w:sz w:val="28"/>
          <w:szCs w:val="28"/>
        </w:rPr>
        <w:t xml:space="preserve">г.  </w:t>
      </w:r>
      <w:r w:rsidR="00515C0E">
        <w:rPr>
          <w:sz w:val="28"/>
          <w:szCs w:val="28"/>
        </w:rPr>
        <w:t xml:space="preserve">№ </w:t>
      </w:r>
      <w:r w:rsidR="002520D5">
        <w:rPr>
          <w:sz w:val="28"/>
          <w:szCs w:val="28"/>
        </w:rPr>
        <w:t>40</w:t>
      </w:r>
    </w:p>
    <w:p w:rsidR="006C40CC" w:rsidRDefault="006C40CC" w:rsidP="006C40CC"/>
    <w:p w:rsidR="006C40CC" w:rsidRDefault="006C40CC" w:rsidP="006C40CC"/>
    <w:p w:rsidR="006C40CC" w:rsidRDefault="006C40CC" w:rsidP="006C40CC"/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</w:t>
      </w:r>
      <w:r w:rsidR="00515C0E">
        <w:rPr>
          <w:b/>
          <w:sz w:val="28"/>
          <w:szCs w:val="28"/>
        </w:rPr>
        <w:t xml:space="preserve">Администрации </w:t>
      </w:r>
      <w:proofErr w:type="spellStart"/>
      <w:r w:rsidR="00515C0E"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6C40CC" w:rsidRDefault="006C40CC" w:rsidP="006C40C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6C40CC" w:rsidRPr="00FB637E" w:rsidTr="00F000A6">
        <w:trPr>
          <w:trHeight w:val="645"/>
        </w:trPr>
        <w:tc>
          <w:tcPr>
            <w:tcW w:w="709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 xml:space="preserve">№ </w:t>
            </w:r>
            <w:proofErr w:type="gramStart"/>
            <w:r w:rsidRPr="00FB637E">
              <w:rPr>
                <w:sz w:val="24"/>
                <w:szCs w:val="24"/>
              </w:rPr>
              <w:t>п</w:t>
            </w:r>
            <w:proofErr w:type="gramEnd"/>
            <w:r w:rsidRPr="00FB637E">
              <w:rPr>
                <w:sz w:val="24"/>
                <w:szCs w:val="24"/>
              </w:rPr>
              <w:t>/п</w:t>
            </w:r>
          </w:p>
        </w:tc>
        <w:tc>
          <w:tcPr>
            <w:tcW w:w="5436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3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6C40CC" w:rsidRPr="00FB637E" w:rsidTr="00F000A6">
        <w:trPr>
          <w:trHeight w:val="645"/>
        </w:trPr>
        <w:tc>
          <w:tcPr>
            <w:tcW w:w="709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0CC" w:rsidRPr="00FB637E">
              <w:rPr>
                <w:sz w:val="24"/>
                <w:szCs w:val="24"/>
              </w:rPr>
              <w:t>-я группа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7075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Менеджер</w:t>
            </w: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3636" w:type="dxa"/>
          </w:tcPr>
          <w:p w:rsidR="006C40CC" w:rsidRPr="00FB637E" w:rsidRDefault="002520D5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</w:t>
            </w:r>
          </w:p>
        </w:tc>
      </w:tr>
      <w:tr w:rsidR="00515C0E" w:rsidRPr="00FB637E" w:rsidTr="00F000A6">
        <w:tc>
          <w:tcPr>
            <w:tcW w:w="709" w:type="dxa"/>
          </w:tcPr>
          <w:p w:rsidR="00515C0E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515C0E" w:rsidRPr="00FB637E" w:rsidRDefault="00515C0E" w:rsidP="00F9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3636" w:type="dxa"/>
          </w:tcPr>
          <w:p w:rsidR="00515C0E" w:rsidRDefault="002520D5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</w:t>
            </w:r>
          </w:p>
        </w:tc>
      </w:tr>
    </w:tbl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 w:rsidP="006C40CC"/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/>
    <w:sectPr w:rsidR="006C40CC" w:rsidSect="00F000A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C"/>
    <w:rsid w:val="001937BF"/>
    <w:rsid w:val="001E1FC5"/>
    <w:rsid w:val="002520D5"/>
    <w:rsid w:val="00290EA6"/>
    <w:rsid w:val="0032572C"/>
    <w:rsid w:val="00515C0E"/>
    <w:rsid w:val="006C40CC"/>
    <w:rsid w:val="00944E98"/>
    <w:rsid w:val="009F3F93"/>
    <w:rsid w:val="00F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15</cp:revision>
  <cp:lastPrinted>2017-07-06T09:35:00Z</cp:lastPrinted>
  <dcterms:created xsi:type="dcterms:W3CDTF">2015-03-03T08:28:00Z</dcterms:created>
  <dcterms:modified xsi:type="dcterms:W3CDTF">2017-07-06T09:35:00Z</dcterms:modified>
</cp:coreProperties>
</file>