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28" w:rsidRDefault="009C7C28" w:rsidP="005B14A1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b w:val="0"/>
          <w:noProof/>
          <w:lang w:eastAsia="ru-RU"/>
        </w:rPr>
        <w:drawing>
          <wp:inline distT="0" distB="0" distL="0" distR="0">
            <wp:extent cx="1000125" cy="11430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A1" w:rsidRPr="005C67DF" w:rsidRDefault="005B14A1" w:rsidP="005B14A1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5C67DF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5B14A1" w:rsidRPr="00937D63" w:rsidRDefault="009C7C28" w:rsidP="005B14A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5B14A1">
        <w:rPr>
          <w:b/>
          <w:sz w:val="28"/>
          <w:szCs w:val="28"/>
        </w:rPr>
        <w:t xml:space="preserve"> СЕЛЬСКОГО ПОСЕЛЕНИЯ</w:t>
      </w:r>
    </w:p>
    <w:p w:rsidR="005B14A1" w:rsidRPr="00937D63" w:rsidRDefault="005B14A1" w:rsidP="005B14A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5B14A1" w:rsidRDefault="005B14A1" w:rsidP="005B14A1">
      <w:pPr>
        <w:tabs>
          <w:tab w:val="left" w:pos="5265"/>
        </w:tabs>
        <w:jc w:val="center"/>
      </w:pPr>
    </w:p>
    <w:p w:rsidR="009C7C28" w:rsidRPr="009C7C28" w:rsidRDefault="009C7C28" w:rsidP="005B14A1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C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7C2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14A1" w:rsidRPr="005B14A1" w:rsidRDefault="00862459" w:rsidP="005B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C5D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45EE0">
        <w:rPr>
          <w:rFonts w:ascii="Times New Roman" w:hAnsi="Times New Roman" w:cs="Times New Roman"/>
          <w:sz w:val="28"/>
          <w:szCs w:val="28"/>
        </w:rPr>
        <w:t xml:space="preserve">  </w:t>
      </w:r>
      <w:r w:rsidR="008B3746">
        <w:rPr>
          <w:rFonts w:ascii="Times New Roman" w:hAnsi="Times New Roman" w:cs="Times New Roman"/>
          <w:sz w:val="28"/>
          <w:szCs w:val="28"/>
        </w:rPr>
        <w:t>2016</w:t>
      </w:r>
      <w:r w:rsidR="0001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9C7C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C7C28">
        <w:rPr>
          <w:rFonts w:ascii="Times New Roman" w:hAnsi="Times New Roman" w:cs="Times New Roman"/>
          <w:sz w:val="28"/>
          <w:szCs w:val="28"/>
        </w:rPr>
        <w:t>95</w:t>
      </w:r>
    </w:p>
    <w:p w:rsidR="00B13B0C" w:rsidRPr="005B14A1" w:rsidRDefault="00B13B0C" w:rsidP="005B14A1">
      <w:pPr>
        <w:pStyle w:val="a8"/>
        <w:ind w:right="4855"/>
        <w:jc w:val="both"/>
        <w:rPr>
          <w:sz w:val="28"/>
          <w:szCs w:val="28"/>
        </w:rPr>
      </w:pPr>
      <w:r w:rsidRPr="005B14A1">
        <w:rPr>
          <w:sz w:val="28"/>
          <w:szCs w:val="28"/>
        </w:rPr>
        <w:t xml:space="preserve">О назначении  публичных слушаний по проекту решения </w:t>
      </w:r>
      <w:r w:rsidR="005B14A1">
        <w:rPr>
          <w:sz w:val="28"/>
          <w:szCs w:val="28"/>
        </w:rPr>
        <w:t>Совета депут</w:t>
      </w:r>
      <w:r w:rsidR="005B14A1">
        <w:rPr>
          <w:sz w:val="28"/>
          <w:szCs w:val="28"/>
        </w:rPr>
        <w:t>а</w:t>
      </w:r>
      <w:r w:rsidR="005B14A1">
        <w:rPr>
          <w:sz w:val="28"/>
          <w:szCs w:val="28"/>
        </w:rPr>
        <w:t xml:space="preserve">тов </w:t>
      </w:r>
      <w:proofErr w:type="spellStart"/>
      <w:r w:rsidR="009C7C28">
        <w:rPr>
          <w:sz w:val="28"/>
          <w:szCs w:val="28"/>
        </w:rPr>
        <w:t>Барсуковского</w:t>
      </w:r>
      <w:proofErr w:type="spellEnd"/>
      <w:r w:rsidR="009C7C28">
        <w:rPr>
          <w:sz w:val="28"/>
          <w:szCs w:val="28"/>
        </w:rPr>
        <w:t xml:space="preserve"> </w:t>
      </w:r>
      <w:r w:rsidR="005B14A1">
        <w:rPr>
          <w:sz w:val="28"/>
          <w:szCs w:val="28"/>
        </w:rPr>
        <w:t xml:space="preserve"> сельского пос</w:t>
      </w:r>
      <w:r w:rsidR="005B14A1">
        <w:rPr>
          <w:sz w:val="28"/>
          <w:szCs w:val="28"/>
        </w:rPr>
        <w:t>е</w:t>
      </w:r>
      <w:r w:rsidR="005B14A1">
        <w:rPr>
          <w:sz w:val="28"/>
          <w:szCs w:val="28"/>
        </w:rPr>
        <w:t xml:space="preserve">ления </w:t>
      </w:r>
      <w:proofErr w:type="spellStart"/>
      <w:r w:rsidR="005B14A1">
        <w:rPr>
          <w:sz w:val="28"/>
          <w:szCs w:val="28"/>
        </w:rPr>
        <w:t>Монастырщинского</w:t>
      </w:r>
      <w:proofErr w:type="spellEnd"/>
      <w:r w:rsidR="005B14A1">
        <w:rPr>
          <w:sz w:val="28"/>
          <w:szCs w:val="28"/>
        </w:rPr>
        <w:t xml:space="preserve"> района Смоленской области </w:t>
      </w:r>
      <w:r w:rsidRPr="005B14A1">
        <w:rPr>
          <w:sz w:val="28"/>
          <w:szCs w:val="28"/>
        </w:rPr>
        <w:t>«О бюдже</w:t>
      </w:r>
      <w:r w:rsidR="005B14A1">
        <w:rPr>
          <w:sz w:val="28"/>
          <w:szCs w:val="28"/>
        </w:rPr>
        <w:t xml:space="preserve">те </w:t>
      </w:r>
      <w:proofErr w:type="spellStart"/>
      <w:r w:rsidR="009C7C28">
        <w:rPr>
          <w:sz w:val="28"/>
          <w:szCs w:val="28"/>
        </w:rPr>
        <w:t>Барсуковского</w:t>
      </w:r>
      <w:proofErr w:type="spellEnd"/>
      <w:r w:rsidR="005B14A1">
        <w:rPr>
          <w:sz w:val="28"/>
          <w:szCs w:val="28"/>
        </w:rPr>
        <w:t xml:space="preserve"> сельского поселения </w:t>
      </w:r>
      <w:proofErr w:type="spellStart"/>
      <w:r w:rsidR="005B14A1">
        <w:rPr>
          <w:sz w:val="28"/>
          <w:szCs w:val="28"/>
        </w:rPr>
        <w:t>Монастырщинского</w:t>
      </w:r>
      <w:proofErr w:type="spellEnd"/>
      <w:r w:rsidR="005B14A1">
        <w:rPr>
          <w:sz w:val="28"/>
          <w:szCs w:val="28"/>
        </w:rPr>
        <w:t xml:space="preserve"> района</w:t>
      </w:r>
      <w:r w:rsidRPr="005B14A1">
        <w:rPr>
          <w:sz w:val="28"/>
          <w:szCs w:val="28"/>
        </w:rPr>
        <w:t xml:space="preserve"> </w:t>
      </w:r>
      <w:r w:rsidR="00962019" w:rsidRPr="005B14A1">
        <w:rPr>
          <w:sz w:val="28"/>
          <w:szCs w:val="28"/>
        </w:rPr>
        <w:t>Смоле</w:t>
      </w:r>
      <w:r w:rsidR="00962019" w:rsidRPr="005B14A1">
        <w:rPr>
          <w:sz w:val="28"/>
          <w:szCs w:val="28"/>
        </w:rPr>
        <w:t>н</w:t>
      </w:r>
      <w:r w:rsidR="00962019" w:rsidRPr="005B14A1">
        <w:rPr>
          <w:sz w:val="28"/>
          <w:szCs w:val="28"/>
        </w:rPr>
        <w:t xml:space="preserve">ской области </w:t>
      </w:r>
      <w:r w:rsidRPr="005B14A1">
        <w:rPr>
          <w:sz w:val="28"/>
          <w:szCs w:val="28"/>
        </w:rPr>
        <w:t>на 201</w:t>
      </w:r>
      <w:r w:rsidR="00862459">
        <w:rPr>
          <w:sz w:val="28"/>
          <w:szCs w:val="28"/>
        </w:rPr>
        <w:t>7</w:t>
      </w:r>
      <w:r w:rsidR="005B14A1">
        <w:rPr>
          <w:sz w:val="28"/>
          <w:szCs w:val="28"/>
        </w:rPr>
        <w:t xml:space="preserve"> год</w:t>
      </w:r>
      <w:r w:rsidR="001C7844">
        <w:rPr>
          <w:sz w:val="28"/>
          <w:szCs w:val="28"/>
        </w:rPr>
        <w:t xml:space="preserve"> и на план</w:t>
      </w:r>
      <w:r w:rsidR="001C7844">
        <w:rPr>
          <w:sz w:val="28"/>
          <w:szCs w:val="28"/>
        </w:rPr>
        <w:t>о</w:t>
      </w:r>
      <w:r w:rsidR="001C7844">
        <w:rPr>
          <w:sz w:val="28"/>
          <w:szCs w:val="28"/>
        </w:rPr>
        <w:t>вый период 2018 и 2019 годов</w:t>
      </w:r>
      <w:r w:rsidRPr="005B14A1">
        <w:rPr>
          <w:sz w:val="28"/>
          <w:szCs w:val="28"/>
        </w:rPr>
        <w:t xml:space="preserve">» </w:t>
      </w:r>
      <w:r w:rsidR="002D57FB" w:rsidRPr="005B14A1">
        <w:rPr>
          <w:sz w:val="28"/>
          <w:szCs w:val="28"/>
        </w:rPr>
        <w:fldChar w:fldCharType="begin"/>
      </w:r>
      <w:r w:rsidR="00993753" w:rsidRPr="005B14A1">
        <w:rPr>
          <w:sz w:val="28"/>
          <w:szCs w:val="28"/>
        </w:rPr>
        <w:instrText xml:space="preserve"> FILLIN  \* MERGEFORMAT </w:instrText>
      </w:r>
      <w:r w:rsidR="002D57FB" w:rsidRPr="005B14A1">
        <w:rPr>
          <w:sz w:val="28"/>
          <w:szCs w:val="28"/>
        </w:rPr>
        <w:fldChar w:fldCharType="end"/>
      </w: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Default="00B13B0C" w:rsidP="005B14A1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  <w:r w:rsidRPr="005B14A1">
        <w:rPr>
          <w:sz w:val="28"/>
          <w:szCs w:val="28"/>
        </w:rPr>
        <w:t>В целях обсуждения проекта бюджета</w:t>
      </w:r>
      <w:r w:rsidR="005B14A1">
        <w:rPr>
          <w:sz w:val="28"/>
          <w:szCs w:val="28"/>
        </w:rPr>
        <w:t xml:space="preserve"> </w:t>
      </w:r>
      <w:r w:rsidR="009C7C28">
        <w:rPr>
          <w:sz w:val="28"/>
          <w:szCs w:val="28"/>
        </w:rPr>
        <w:t xml:space="preserve"> </w:t>
      </w:r>
      <w:proofErr w:type="spellStart"/>
      <w:r w:rsidR="009C7C28">
        <w:rPr>
          <w:sz w:val="28"/>
          <w:szCs w:val="28"/>
        </w:rPr>
        <w:t>Барсуковского</w:t>
      </w:r>
      <w:proofErr w:type="spellEnd"/>
      <w:r w:rsidR="005B14A1">
        <w:rPr>
          <w:sz w:val="28"/>
          <w:szCs w:val="28"/>
        </w:rPr>
        <w:t xml:space="preserve"> сельского поселения </w:t>
      </w:r>
      <w:proofErr w:type="spellStart"/>
      <w:r w:rsidR="005B14A1">
        <w:rPr>
          <w:sz w:val="28"/>
          <w:szCs w:val="28"/>
        </w:rPr>
        <w:t>Монастырщинского</w:t>
      </w:r>
      <w:proofErr w:type="spellEnd"/>
      <w:r w:rsidR="005B14A1">
        <w:rPr>
          <w:sz w:val="28"/>
          <w:szCs w:val="28"/>
        </w:rPr>
        <w:t xml:space="preserve"> района </w:t>
      </w:r>
      <w:r w:rsidRPr="005B14A1">
        <w:rPr>
          <w:sz w:val="28"/>
          <w:szCs w:val="28"/>
        </w:rPr>
        <w:t xml:space="preserve"> Смоленской области на 201</w:t>
      </w:r>
      <w:r w:rsidR="00862459">
        <w:rPr>
          <w:sz w:val="28"/>
          <w:szCs w:val="28"/>
        </w:rPr>
        <w:t>7</w:t>
      </w:r>
      <w:r w:rsidR="008B3746">
        <w:rPr>
          <w:sz w:val="28"/>
          <w:szCs w:val="28"/>
        </w:rPr>
        <w:t xml:space="preserve"> год</w:t>
      </w:r>
      <w:r w:rsidR="001C7844">
        <w:rPr>
          <w:sz w:val="28"/>
          <w:szCs w:val="28"/>
        </w:rPr>
        <w:t xml:space="preserve"> и на плановый период 2018 и 2019 годов,</w:t>
      </w:r>
      <w:r w:rsidRPr="005B14A1">
        <w:rPr>
          <w:sz w:val="28"/>
          <w:szCs w:val="28"/>
        </w:rPr>
        <w:t xml:space="preserve"> руководствуясь  Федеральным законом от  06.10.2003 года №131</w:t>
      </w:r>
      <w:r w:rsidR="005B14A1">
        <w:rPr>
          <w:sz w:val="28"/>
          <w:szCs w:val="28"/>
        </w:rPr>
        <w:t>-ФЗ</w:t>
      </w:r>
      <w:r w:rsidRPr="005B14A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9C7C28">
        <w:rPr>
          <w:sz w:val="28"/>
          <w:szCs w:val="28"/>
        </w:rPr>
        <w:t>Барсуковского</w:t>
      </w:r>
      <w:proofErr w:type="spellEnd"/>
      <w:r w:rsidR="005B14A1">
        <w:rPr>
          <w:sz w:val="28"/>
          <w:szCs w:val="28"/>
        </w:rPr>
        <w:t xml:space="preserve"> сельского поселения </w:t>
      </w:r>
      <w:proofErr w:type="spellStart"/>
      <w:r w:rsidR="005B14A1">
        <w:rPr>
          <w:sz w:val="28"/>
          <w:szCs w:val="28"/>
        </w:rPr>
        <w:t>Мон</w:t>
      </w:r>
      <w:r w:rsidR="005B14A1">
        <w:rPr>
          <w:sz w:val="28"/>
          <w:szCs w:val="28"/>
        </w:rPr>
        <w:t>а</w:t>
      </w:r>
      <w:r w:rsidR="005B14A1">
        <w:rPr>
          <w:sz w:val="28"/>
          <w:szCs w:val="28"/>
        </w:rPr>
        <w:t>стырщинского</w:t>
      </w:r>
      <w:proofErr w:type="spellEnd"/>
      <w:r w:rsidR="005B14A1">
        <w:rPr>
          <w:sz w:val="28"/>
          <w:szCs w:val="28"/>
        </w:rPr>
        <w:t xml:space="preserve"> района Смоленской области</w:t>
      </w:r>
    </w:p>
    <w:p w:rsidR="005B14A1" w:rsidRDefault="005B14A1" w:rsidP="005B14A1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</w:p>
    <w:p w:rsidR="005B14A1" w:rsidRDefault="005B14A1" w:rsidP="005B14A1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71854">
        <w:rPr>
          <w:sz w:val="28"/>
          <w:szCs w:val="28"/>
        </w:rPr>
        <w:t xml:space="preserve"> </w:t>
      </w:r>
      <w:proofErr w:type="spellStart"/>
      <w:r w:rsidR="00D71854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13B0C" w:rsidRPr="005B14A1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</w:t>
      </w:r>
      <w:r w:rsidR="005B14A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B14A1" w:rsidRPr="005B14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14A1" w:rsidRPr="005B14A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B14A1" w:rsidRPr="005B14A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B14A1">
        <w:rPr>
          <w:sz w:val="28"/>
          <w:szCs w:val="28"/>
        </w:rPr>
        <w:t xml:space="preserve"> </w:t>
      </w:r>
      <w:r w:rsidRPr="005B14A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53" w:rsidRPr="0099375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р</w:t>
      </w:r>
      <w:r w:rsidR="00862459">
        <w:rPr>
          <w:rFonts w:ascii="Times New Roman" w:hAnsi="Times New Roman" w:cs="Times New Roman"/>
          <w:sz w:val="28"/>
          <w:szCs w:val="28"/>
        </w:rPr>
        <w:t>айона Смоленской области на 2017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год</w:t>
      </w:r>
      <w:r w:rsidR="001C7844">
        <w:rPr>
          <w:rFonts w:ascii="Times New Roman" w:hAnsi="Times New Roman" w:cs="Times New Roman"/>
          <w:sz w:val="28"/>
          <w:szCs w:val="28"/>
        </w:rPr>
        <w:t xml:space="preserve"> </w:t>
      </w:r>
      <w:r w:rsidR="001C7844" w:rsidRPr="001C7844">
        <w:rPr>
          <w:rFonts w:ascii="Times New Roman" w:hAnsi="Times New Roman" w:cs="Times New Roman"/>
          <w:sz w:val="28"/>
          <w:szCs w:val="28"/>
        </w:rPr>
        <w:t>и на пл</w:t>
      </w:r>
      <w:r w:rsidR="001C7844">
        <w:rPr>
          <w:rFonts w:ascii="Times New Roman" w:hAnsi="Times New Roman" w:cs="Times New Roman"/>
          <w:sz w:val="28"/>
          <w:szCs w:val="28"/>
        </w:rPr>
        <w:t>ановый период 2018 и 2019 годов</w:t>
      </w:r>
      <w:r w:rsidRPr="001C7844">
        <w:rPr>
          <w:rFonts w:ascii="Times New Roman" w:hAnsi="Times New Roman" w:cs="Times New Roman"/>
          <w:sz w:val="28"/>
          <w:szCs w:val="28"/>
        </w:rPr>
        <w:t>».</w:t>
      </w:r>
      <w:r w:rsidRPr="005B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53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93753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на </w:t>
      </w:r>
      <w:r w:rsidR="00D71854">
        <w:rPr>
          <w:rFonts w:ascii="Times New Roman" w:hAnsi="Times New Roman" w:cs="Times New Roman"/>
          <w:sz w:val="28"/>
          <w:szCs w:val="28"/>
        </w:rPr>
        <w:t>20</w:t>
      </w:r>
      <w:r w:rsidR="008B3746">
        <w:rPr>
          <w:rFonts w:ascii="Times New Roman" w:hAnsi="Times New Roman" w:cs="Times New Roman"/>
          <w:sz w:val="28"/>
          <w:szCs w:val="28"/>
        </w:rPr>
        <w:t xml:space="preserve"> декабря 2016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года в 14-00 в помещении </w:t>
      </w:r>
      <w:r w:rsidRPr="00993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9937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5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9375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45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EE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45EE0">
        <w:rPr>
          <w:rFonts w:ascii="Times New Roman" w:hAnsi="Times New Roman" w:cs="Times New Roman"/>
          <w:sz w:val="28"/>
          <w:szCs w:val="28"/>
        </w:rPr>
        <w:t>.</w:t>
      </w:r>
      <w:r w:rsidR="00D7185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71854">
        <w:rPr>
          <w:rFonts w:ascii="Times New Roman" w:hAnsi="Times New Roman" w:cs="Times New Roman"/>
          <w:sz w:val="28"/>
          <w:szCs w:val="28"/>
        </w:rPr>
        <w:t>арсуки</w:t>
      </w:r>
      <w:proofErr w:type="spellEnd"/>
      <w:r w:rsidR="00993753">
        <w:rPr>
          <w:rFonts w:ascii="Times New Roman" w:hAnsi="Times New Roman" w:cs="Times New Roman"/>
          <w:sz w:val="28"/>
          <w:szCs w:val="28"/>
        </w:rPr>
        <w:t>.</w:t>
      </w:r>
    </w:p>
    <w:p w:rsidR="00B13B0C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93753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комиссии по проведению публичных слушаний по проекту </w:t>
      </w:r>
      <w:r w:rsidR="00993753">
        <w:rPr>
          <w:rFonts w:ascii="Times New Roman" w:hAnsi="Times New Roman" w:cs="Times New Roman"/>
          <w:sz w:val="28"/>
          <w:szCs w:val="28"/>
        </w:rPr>
        <w:t>решения «О бюджете</w:t>
      </w:r>
      <w:r w:rsidRPr="00993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53" w:rsidRPr="00993753">
        <w:rPr>
          <w:rFonts w:ascii="Times New Roman" w:hAnsi="Times New Roman" w:cs="Times New Roman"/>
          <w:sz w:val="28"/>
          <w:szCs w:val="28"/>
        </w:rPr>
        <w:lastRenderedPageBreak/>
        <w:t>Монастырщинского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р</w:t>
      </w:r>
      <w:r w:rsidR="00862459">
        <w:rPr>
          <w:rFonts w:ascii="Times New Roman" w:hAnsi="Times New Roman" w:cs="Times New Roman"/>
          <w:sz w:val="28"/>
          <w:szCs w:val="28"/>
        </w:rPr>
        <w:t>айона Смоленской области на 2017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год</w:t>
      </w:r>
      <w:r w:rsidR="001C7844">
        <w:rPr>
          <w:rFonts w:ascii="Times New Roman" w:hAnsi="Times New Roman" w:cs="Times New Roman"/>
          <w:sz w:val="28"/>
          <w:szCs w:val="28"/>
        </w:rPr>
        <w:t xml:space="preserve"> </w:t>
      </w:r>
      <w:r w:rsidR="001C7844" w:rsidRPr="001C7844">
        <w:rPr>
          <w:rFonts w:ascii="Times New Roman" w:hAnsi="Times New Roman" w:cs="Times New Roman"/>
          <w:sz w:val="28"/>
          <w:szCs w:val="28"/>
        </w:rPr>
        <w:t>и на пл</w:t>
      </w:r>
      <w:r w:rsidR="001C7844">
        <w:rPr>
          <w:rFonts w:ascii="Times New Roman" w:hAnsi="Times New Roman" w:cs="Times New Roman"/>
          <w:sz w:val="28"/>
          <w:szCs w:val="28"/>
        </w:rPr>
        <w:t>ановый период 2018 и 2019 годов»</w:t>
      </w:r>
      <w:r w:rsidR="00993753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9375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71854">
        <w:rPr>
          <w:rFonts w:ascii="Times New Roman" w:hAnsi="Times New Roman" w:cs="Times New Roman"/>
          <w:sz w:val="28"/>
          <w:szCs w:val="28"/>
        </w:rPr>
        <w:t>Попкова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</w:t>
      </w:r>
      <w:r w:rsidR="00D71854">
        <w:rPr>
          <w:rFonts w:ascii="Times New Roman" w:hAnsi="Times New Roman" w:cs="Times New Roman"/>
          <w:sz w:val="28"/>
          <w:szCs w:val="28"/>
        </w:rPr>
        <w:t>р</w:t>
      </w:r>
      <w:r w:rsidR="00D71854">
        <w:rPr>
          <w:rFonts w:ascii="Times New Roman" w:hAnsi="Times New Roman" w:cs="Times New Roman"/>
          <w:sz w:val="28"/>
          <w:szCs w:val="28"/>
        </w:rPr>
        <w:t>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9375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BB57FD">
        <w:rPr>
          <w:rFonts w:ascii="Times New Roman" w:hAnsi="Times New Roman" w:cs="Times New Roman"/>
          <w:sz w:val="28"/>
          <w:szCs w:val="28"/>
        </w:rPr>
        <w:t>Никопоренкова</w:t>
      </w:r>
      <w:proofErr w:type="spellEnd"/>
      <w:r w:rsidR="00BB57FD">
        <w:rPr>
          <w:rFonts w:ascii="Times New Roman" w:hAnsi="Times New Roman" w:cs="Times New Roman"/>
          <w:sz w:val="28"/>
          <w:szCs w:val="28"/>
        </w:rPr>
        <w:t xml:space="preserve"> Галина Ильинична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по бюджету, финансовой и налоговой политике</w:t>
      </w:r>
      <w:r w:rsidR="00011914">
        <w:rPr>
          <w:rFonts w:ascii="Times New Roman" w:hAnsi="Times New Roman" w:cs="Times New Roman"/>
          <w:sz w:val="28"/>
          <w:szCs w:val="28"/>
        </w:rPr>
        <w:t>, по вопросам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75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BB57FD">
        <w:rPr>
          <w:rFonts w:ascii="Times New Roman" w:hAnsi="Times New Roman" w:cs="Times New Roman"/>
          <w:sz w:val="28"/>
          <w:szCs w:val="28"/>
        </w:rPr>
        <w:t>Напреева</w:t>
      </w:r>
      <w:proofErr w:type="spellEnd"/>
      <w:r w:rsidR="00BB57FD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  <w:r w:rsidR="00011914">
        <w:rPr>
          <w:rFonts w:ascii="Times New Roman" w:hAnsi="Times New Roman" w:cs="Times New Roman"/>
          <w:sz w:val="28"/>
          <w:szCs w:val="28"/>
        </w:rPr>
        <w:t xml:space="preserve"> – член комиссии по бюджету, финансовой и налоговой политике, по вопросам муниципального имущества;</w:t>
      </w:r>
    </w:p>
    <w:p w:rsidR="00011914" w:rsidRDefault="00BB57FD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4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Суховей Ирина Ивановна</w:t>
      </w:r>
      <w:r w:rsidR="00862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старший менеджер</w:t>
      </w:r>
      <w:r w:rsidR="000119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1191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1914" w:rsidRPr="00993753" w:rsidRDefault="00011914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150CB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150CB">
        <w:rPr>
          <w:rFonts w:ascii="Times New Roman" w:hAnsi="Times New Roman" w:cs="Times New Roman"/>
          <w:sz w:val="28"/>
          <w:szCs w:val="28"/>
        </w:rPr>
        <w:t>Опубликовать данное постановл</w:t>
      </w:r>
      <w:r w:rsidR="00011914" w:rsidRPr="00F150CB">
        <w:rPr>
          <w:rFonts w:ascii="Times New Roman" w:hAnsi="Times New Roman" w:cs="Times New Roman"/>
          <w:sz w:val="28"/>
          <w:szCs w:val="28"/>
        </w:rPr>
        <w:t xml:space="preserve">ение и проект решения о бюджете </w:t>
      </w:r>
      <w:proofErr w:type="spellStart"/>
      <w:r w:rsidR="00BB57FD">
        <w:rPr>
          <w:rFonts w:ascii="Times New Roman" w:hAnsi="Times New Roman" w:cs="Times New Roman"/>
          <w:sz w:val="28"/>
          <w:szCs w:val="28"/>
        </w:rPr>
        <w:t>Ба</w:t>
      </w:r>
      <w:r w:rsidR="00BB57FD">
        <w:rPr>
          <w:rFonts w:ascii="Times New Roman" w:hAnsi="Times New Roman" w:cs="Times New Roman"/>
          <w:sz w:val="28"/>
          <w:szCs w:val="28"/>
        </w:rPr>
        <w:t>р</w:t>
      </w:r>
      <w:r w:rsidR="00BB57FD">
        <w:rPr>
          <w:rFonts w:ascii="Times New Roman" w:hAnsi="Times New Roman" w:cs="Times New Roman"/>
          <w:sz w:val="28"/>
          <w:szCs w:val="28"/>
        </w:rPr>
        <w:t>суковского</w:t>
      </w:r>
      <w:proofErr w:type="spellEnd"/>
      <w:r w:rsidR="00BB57FD">
        <w:rPr>
          <w:rFonts w:ascii="Times New Roman" w:hAnsi="Times New Roman" w:cs="Times New Roman"/>
          <w:sz w:val="28"/>
          <w:szCs w:val="28"/>
        </w:rPr>
        <w:t xml:space="preserve"> </w:t>
      </w:r>
      <w:r w:rsidR="00011914" w:rsidRPr="00F150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11914" w:rsidRPr="00F150C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11914" w:rsidRPr="00F150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0CB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862459">
        <w:rPr>
          <w:rFonts w:ascii="Times New Roman" w:hAnsi="Times New Roman" w:cs="Times New Roman"/>
          <w:sz w:val="28"/>
          <w:szCs w:val="28"/>
        </w:rPr>
        <w:t xml:space="preserve">7 год в печатном средстве массовой информации </w:t>
      </w:r>
      <w:proofErr w:type="spellStart"/>
      <w:r w:rsidR="00BB57F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8624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245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62459"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BB57FD">
        <w:rPr>
          <w:rFonts w:ascii="Times New Roman" w:hAnsi="Times New Roman" w:cs="Times New Roman"/>
          <w:sz w:val="28"/>
          <w:szCs w:val="28"/>
        </w:rPr>
        <w:t>Наш</w:t>
      </w:r>
      <w:r w:rsidR="00862459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B13B0C" w:rsidRPr="00F150CB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5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0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F150CB">
        <w:rPr>
          <w:rFonts w:ascii="Times New Roman" w:hAnsi="Times New Roman" w:cs="Times New Roman"/>
          <w:sz w:val="28"/>
          <w:szCs w:val="28"/>
        </w:rPr>
        <w:t>о</w:t>
      </w:r>
      <w:r w:rsidRPr="00F150CB">
        <w:rPr>
          <w:rFonts w:ascii="Times New Roman" w:hAnsi="Times New Roman" w:cs="Times New Roman"/>
          <w:sz w:val="28"/>
          <w:szCs w:val="28"/>
        </w:rPr>
        <w:t>бой.</w:t>
      </w:r>
    </w:p>
    <w:p w:rsidR="00B13B0C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914" w:rsidRPr="005B14A1" w:rsidRDefault="00011914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68" w:type="dxa"/>
        <w:tblLook w:val="04A0" w:firstRow="1" w:lastRow="0" w:firstColumn="1" w:lastColumn="0" w:noHBand="0" w:noVBand="1"/>
      </w:tblPr>
      <w:tblGrid>
        <w:gridCol w:w="9747"/>
        <w:gridCol w:w="4721"/>
      </w:tblGrid>
      <w:tr w:rsidR="00B13B0C" w:rsidRPr="00011914" w:rsidTr="00011914">
        <w:trPr>
          <w:trHeight w:val="2580"/>
        </w:trPr>
        <w:tc>
          <w:tcPr>
            <w:tcW w:w="9747" w:type="dxa"/>
            <w:hideMark/>
          </w:tcPr>
          <w:p w:rsidR="00011914" w:rsidRPr="00011914" w:rsidRDefault="00011914" w:rsidP="000119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11914" w:rsidRDefault="00BB57FD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="0001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914" w:rsidRPr="000119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1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01191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Т.</w:t>
            </w:r>
            <w:r w:rsidR="00BB57FD">
              <w:rPr>
                <w:rFonts w:ascii="Times New Roman" w:hAnsi="Times New Roman" w:cs="Times New Roman"/>
                <w:sz w:val="28"/>
                <w:szCs w:val="28"/>
              </w:rPr>
              <w:t>В. Попкова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B13B0C" w:rsidRPr="00011914" w:rsidRDefault="00B13B0C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0C" w:rsidRPr="00011914" w:rsidRDefault="00B13B0C" w:rsidP="0001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bookmarkEnd w:id="0"/>
    </w:tbl>
    <w:p w:rsidR="00B13B0C" w:rsidRPr="005B14A1" w:rsidRDefault="00B13B0C" w:rsidP="005B14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tab/>
      </w:r>
      <w:r w:rsidRPr="005B14A1">
        <w:rPr>
          <w:rFonts w:ascii="Times New Roman" w:hAnsi="Times New Roman" w:cs="Times New Roman"/>
          <w:sz w:val="28"/>
          <w:szCs w:val="28"/>
        </w:rPr>
        <w:tab/>
      </w: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B0C" w:rsidRPr="005B14A1" w:rsidSect="009C7C28">
      <w:pgSz w:w="11905" w:h="16837"/>
      <w:pgMar w:top="42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E0" w:rsidRDefault="00F022E0" w:rsidP="00617BBC">
      <w:pPr>
        <w:spacing w:after="0" w:line="240" w:lineRule="auto"/>
      </w:pPr>
      <w:r>
        <w:separator/>
      </w:r>
    </w:p>
  </w:endnote>
  <w:endnote w:type="continuationSeparator" w:id="0">
    <w:p w:rsidR="00F022E0" w:rsidRDefault="00F022E0" w:rsidP="006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E0" w:rsidRDefault="00F022E0" w:rsidP="00617BBC">
      <w:pPr>
        <w:spacing w:after="0" w:line="240" w:lineRule="auto"/>
      </w:pPr>
      <w:r w:rsidRPr="00617BBC">
        <w:rPr>
          <w:color w:val="000000"/>
        </w:rPr>
        <w:separator/>
      </w:r>
    </w:p>
  </w:footnote>
  <w:footnote w:type="continuationSeparator" w:id="0">
    <w:p w:rsidR="00F022E0" w:rsidRDefault="00F022E0" w:rsidP="0061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BBC"/>
    <w:rsid w:val="00011914"/>
    <w:rsid w:val="0004521D"/>
    <w:rsid w:val="00053C48"/>
    <w:rsid w:val="00072165"/>
    <w:rsid w:val="000A5B28"/>
    <w:rsid w:val="000B7C86"/>
    <w:rsid w:val="000C1389"/>
    <w:rsid w:val="000E3652"/>
    <w:rsid w:val="000F5857"/>
    <w:rsid w:val="000F7922"/>
    <w:rsid w:val="00100A6A"/>
    <w:rsid w:val="00104A04"/>
    <w:rsid w:val="00125367"/>
    <w:rsid w:val="00136538"/>
    <w:rsid w:val="00145EE0"/>
    <w:rsid w:val="001827C0"/>
    <w:rsid w:val="001961DF"/>
    <w:rsid w:val="001C7844"/>
    <w:rsid w:val="001F4ECB"/>
    <w:rsid w:val="002A59D3"/>
    <w:rsid w:val="002B0AA4"/>
    <w:rsid w:val="002D57FB"/>
    <w:rsid w:val="00301949"/>
    <w:rsid w:val="00327DE5"/>
    <w:rsid w:val="00371923"/>
    <w:rsid w:val="00387534"/>
    <w:rsid w:val="003A0E82"/>
    <w:rsid w:val="003C5D39"/>
    <w:rsid w:val="003D1989"/>
    <w:rsid w:val="00462D1D"/>
    <w:rsid w:val="004658C7"/>
    <w:rsid w:val="00471EED"/>
    <w:rsid w:val="00473A9B"/>
    <w:rsid w:val="00493D30"/>
    <w:rsid w:val="004C5747"/>
    <w:rsid w:val="00504751"/>
    <w:rsid w:val="00510416"/>
    <w:rsid w:val="00516DC5"/>
    <w:rsid w:val="00524569"/>
    <w:rsid w:val="005837F9"/>
    <w:rsid w:val="005B14A1"/>
    <w:rsid w:val="005C4D1A"/>
    <w:rsid w:val="005E31F9"/>
    <w:rsid w:val="00607BC2"/>
    <w:rsid w:val="00613F99"/>
    <w:rsid w:val="00617BBC"/>
    <w:rsid w:val="006678D1"/>
    <w:rsid w:val="006B0ABF"/>
    <w:rsid w:val="006F0B41"/>
    <w:rsid w:val="0075264E"/>
    <w:rsid w:val="00754500"/>
    <w:rsid w:val="0079198E"/>
    <w:rsid w:val="00814D4C"/>
    <w:rsid w:val="00862459"/>
    <w:rsid w:val="00862B1A"/>
    <w:rsid w:val="008A3EC0"/>
    <w:rsid w:val="008B3746"/>
    <w:rsid w:val="008D4D65"/>
    <w:rsid w:val="008E20E4"/>
    <w:rsid w:val="008F0049"/>
    <w:rsid w:val="008F3770"/>
    <w:rsid w:val="009042B1"/>
    <w:rsid w:val="00907C0C"/>
    <w:rsid w:val="009225E6"/>
    <w:rsid w:val="00953098"/>
    <w:rsid w:val="00962019"/>
    <w:rsid w:val="00981B77"/>
    <w:rsid w:val="009824FB"/>
    <w:rsid w:val="00990B0A"/>
    <w:rsid w:val="009912B4"/>
    <w:rsid w:val="00993753"/>
    <w:rsid w:val="009C3C63"/>
    <w:rsid w:val="009C7C28"/>
    <w:rsid w:val="009D4D59"/>
    <w:rsid w:val="009E6DB6"/>
    <w:rsid w:val="009F01DA"/>
    <w:rsid w:val="009F2B97"/>
    <w:rsid w:val="009F5C9D"/>
    <w:rsid w:val="00A25488"/>
    <w:rsid w:val="00A547FB"/>
    <w:rsid w:val="00A70167"/>
    <w:rsid w:val="00A7039C"/>
    <w:rsid w:val="00A72CFF"/>
    <w:rsid w:val="00AD2C51"/>
    <w:rsid w:val="00AF4FE4"/>
    <w:rsid w:val="00B13B0C"/>
    <w:rsid w:val="00B57992"/>
    <w:rsid w:val="00BB57FD"/>
    <w:rsid w:val="00BC6BBB"/>
    <w:rsid w:val="00BC7017"/>
    <w:rsid w:val="00C10367"/>
    <w:rsid w:val="00C10515"/>
    <w:rsid w:val="00C3157C"/>
    <w:rsid w:val="00C7087F"/>
    <w:rsid w:val="00C768F7"/>
    <w:rsid w:val="00C9195D"/>
    <w:rsid w:val="00C9329F"/>
    <w:rsid w:val="00C96CAF"/>
    <w:rsid w:val="00CE20D5"/>
    <w:rsid w:val="00D22DE2"/>
    <w:rsid w:val="00D31B59"/>
    <w:rsid w:val="00D43643"/>
    <w:rsid w:val="00D5217C"/>
    <w:rsid w:val="00D71854"/>
    <w:rsid w:val="00D87CF1"/>
    <w:rsid w:val="00DB51C3"/>
    <w:rsid w:val="00DB56B6"/>
    <w:rsid w:val="00DF79DA"/>
    <w:rsid w:val="00E21B8D"/>
    <w:rsid w:val="00E93E56"/>
    <w:rsid w:val="00EA5BC4"/>
    <w:rsid w:val="00EC3416"/>
    <w:rsid w:val="00EF10C2"/>
    <w:rsid w:val="00F008B3"/>
    <w:rsid w:val="00F022E0"/>
    <w:rsid w:val="00F150CB"/>
    <w:rsid w:val="00F20B96"/>
    <w:rsid w:val="00F27806"/>
    <w:rsid w:val="00F31E06"/>
    <w:rsid w:val="00F93AC8"/>
    <w:rsid w:val="00FA7398"/>
    <w:rsid w:val="00FC4AF4"/>
    <w:rsid w:val="00FC7D1A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BBC"/>
    <w:pPr>
      <w:suppressAutoHyphens/>
    </w:pPr>
  </w:style>
  <w:style w:type="paragraph" w:styleId="1">
    <w:name w:val="heading 1"/>
    <w:basedOn w:val="a"/>
    <w:next w:val="a"/>
    <w:link w:val="10"/>
    <w:qFormat/>
    <w:rsid w:val="005B14A1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B14A1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5B14A1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BC"/>
    <w:pPr>
      <w:widowControl/>
      <w:suppressAutoHyphens/>
    </w:pPr>
  </w:style>
  <w:style w:type="paragraph" w:styleId="a3">
    <w:name w:val="Title"/>
    <w:basedOn w:val="Standard"/>
    <w:next w:val="Textbody"/>
    <w:rsid w:val="00617BB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17BBC"/>
    <w:pPr>
      <w:spacing w:after="120"/>
    </w:pPr>
  </w:style>
  <w:style w:type="paragraph" w:styleId="a4">
    <w:name w:val="Subtitle"/>
    <w:basedOn w:val="a3"/>
    <w:next w:val="Textbody"/>
    <w:rsid w:val="00617BBC"/>
    <w:pPr>
      <w:jc w:val="center"/>
    </w:pPr>
    <w:rPr>
      <w:i/>
      <w:iCs/>
    </w:rPr>
  </w:style>
  <w:style w:type="paragraph" w:styleId="a5">
    <w:name w:val="List"/>
    <w:basedOn w:val="Textbody"/>
    <w:rsid w:val="00617BBC"/>
  </w:style>
  <w:style w:type="paragraph" w:customStyle="1" w:styleId="11">
    <w:name w:val="Название объекта1"/>
    <w:basedOn w:val="Standard"/>
    <w:rsid w:val="00617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17BBC"/>
    <w:pPr>
      <w:suppressLineNumbers/>
    </w:pPr>
  </w:style>
  <w:style w:type="paragraph" w:styleId="a6">
    <w:name w:val="Balloon Text"/>
    <w:rsid w:val="00617BBC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17B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B13B0C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13B0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B13B0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B13B0C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5B14A1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B14A1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5B14A1"/>
    <w:rPr>
      <w:rFonts w:ascii="Times New Roman" w:eastAsia="Times New Roman" w:hAnsi="Times New Roman" w:cs="Times New Roman"/>
      <w:kern w:val="0"/>
      <w:sz w:val="32"/>
      <w:szCs w:val="20"/>
    </w:rPr>
  </w:style>
  <w:style w:type="paragraph" w:customStyle="1" w:styleId="ConsPlusNormal">
    <w:name w:val="ConsPlusNormal"/>
    <w:rsid w:val="00011914"/>
    <w:pPr>
      <w:autoSpaceDE w:val="0"/>
      <w:adjustRightInd w:val="0"/>
      <w:spacing w:after="0" w:line="240" w:lineRule="auto"/>
      <w:ind w:firstLine="720"/>
      <w:textAlignment w:val="auto"/>
    </w:pPr>
    <w:rPr>
      <w:rFonts w:ascii="Arial" w:eastAsia="Times New Roman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6</cp:revision>
  <cp:lastPrinted>2016-12-19T08:30:00Z</cp:lastPrinted>
  <dcterms:created xsi:type="dcterms:W3CDTF">2016-12-09T10:58:00Z</dcterms:created>
  <dcterms:modified xsi:type="dcterms:W3CDTF">2016-12-19T08:38:00Z</dcterms:modified>
</cp:coreProperties>
</file>