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5" w:rsidRDefault="00F24985" w:rsidP="00F24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F24985" w:rsidRDefault="00F24985" w:rsidP="00F24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 СЕЛЬСКОГО ПОСЕЛЕНИЯ</w:t>
      </w:r>
    </w:p>
    <w:p w:rsidR="00F24985" w:rsidRDefault="00F24985" w:rsidP="00F24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F24985" w:rsidRDefault="00F24985" w:rsidP="00F24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985" w:rsidRDefault="00F24985" w:rsidP="00F24985">
      <w:pPr>
        <w:pStyle w:val="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17.04.2014г.     №__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___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арсуки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Перечень     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 услуг (функций),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Администрацией 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Барсуковского сельского  поселения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Монастырщинского района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     области  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02.05. 2006 года № 59 –ФЗ «О  порядке рассмотрения обращений граждан Российской Федерации», Федеральным законом 131-ФЗ от 06.10.2003г. «Об общих принципах организации местного самоуправления в Российской Федерации» (гл.3 ст.15 ч.1 п.15.1.), а также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поручения Заместителя Председателя Правительства РФ - Руководителя Аппарата Правительства Российской Федерации В.Суркова от 27.04.2013г.</w:t>
      </w:r>
    </w:p>
    <w:p w:rsidR="00F24985" w:rsidRDefault="00F24985" w:rsidP="00F2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Барсуковского сельского поселения Монастырщинского района Смоленской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F24985" w:rsidRDefault="00F24985" w:rsidP="00F2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Дополнить перечень муниципальных услуг (функций), оказываемых Администрацией Барсуковского сельского поселения Монастырщинского района Смоленской области, следующей услугой:</w:t>
      </w:r>
      <w:r>
        <w:rPr>
          <w:rFonts w:ascii="Times New Roman" w:hAnsi="Times New Roman"/>
          <w:bCs/>
          <w:sz w:val="28"/>
          <w:szCs w:val="28"/>
        </w:rPr>
        <w:t xml:space="preserve"> «Предоставление информации об очередности предоставления жилых  помещений  муниципального жилого фонда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социального   найма».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 момента его подписания и подлежит размещению на официальном сайте Администрации Барсуковского сельского поселения Монастырщинского района Смоленской области.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24985" w:rsidRDefault="00F24985" w:rsidP="00F2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Барсуковского сельского поселения</w:t>
      </w:r>
    </w:p>
    <w:p w:rsidR="00F24985" w:rsidRDefault="00F24985" w:rsidP="00F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Монастырщинского района</w:t>
      </w:r>
    </w:p>
    <w:p w:rsidR="00F24985" w:rsidRDefault="00F24985" w:rsidP="00F24985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   Г.И.</w:t>
      </w:r>
      <w:r w:rsidR="002A0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Никопоренкова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24985" w:rsidRDefault="00F24985" w:rsidP="00F24985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985" w:rsidRDefault="00F24985" w:rsidP="00F24985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985" w:rsidRDefault="00F24985" w:rsidP="00F24985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 Администрации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Барсуковского  сельского  поселения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Монастырщинского района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Смоленской области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 24.01.2012    №_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(в редакции постановления от12.07.2013г. №42)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(в редакции нового постановления от 17.04.2014г. №25)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</w:t>
      </w:r>
      <w:proofErr w:type="gramStart"/>
      <w:r>
        <w:rPr>
          <w:rFonts w:ascii="Times New Roman" w:hAnsi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функций), оказываемых Администрацией  Барсуковского сельского поселения </w:t>
      </w:r>
    </w:p>
    <w:p w:rsidR="00F24985" w:rsidRDefault="00F24985" w:rsidP="00F24985">
      <w:pPr>
        <w:tabs>
          <w:tab w:val="left" w:pos="681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Смоленской области  </w:t>
      </w:r>
    </w:p>
    <w:p w:rsidR="00F24985" w:rsidRDefault="00F24985" w:rsidP="002A038D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Приём (передача) изъятия имущества.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Владение, пользование и распоряжение имуществом, находящимся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разрешений на право организаций розничного рынка, в том числе ярмарок.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Выдача разрешений на установку рекламных конструкций на         территории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по требованию населения общественных экологических      экспертиз.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Ограничение использования   водных объектов общего пользования.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Предоставление информации об объектах недвижимого имущества,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и предназначенных для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сдачи в аренду.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Присвоение адреса объекту недвижимости.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Рассмотрение обращения граждан в Администрации Барсуковского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Приём заявлений и заключение договоров на передачу гражданам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собственность жилых помещений муниципального  жилого фонда.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Выдача документов (выписка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книг, выписка из</w:t>
      </w:r>
      <w:proofErr w:type="gramEnd"/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домовых книг, справок и иных документов).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Приём заявлений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постановка на учет в качестве               нуждающихся в жилых помещениях.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Предоставление информации о состоянии автомобильных дорог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предоставление жилого помещения. </w:t>
      </w: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 собственности. Гражданину на основании договора социального найма.</w:t>
      </w:r>
    </w:p>
    <w:p w:rsidR="00F24985" w:rsidRDefault="00F24985" w:rsidP="002A038D">
      <w:pPr>
        <w:tabs>
          <w:tab w:val="left" w:pos="68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Предоставление информации о порядке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   коммунальных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населению.</w:t>
      </w:r>
    </w:p>
    <w:p w:rsidR="00F24985" w:rsidRDefault="00F24985" w:rsidP="002A038D">
      <w:pPr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</w:p>
    <w:p w:rsidR="00F24985" w:rsidRDefault="00F24985" w:rsidP="002A038D">
      <w:pPr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помещений  муниципального жилого фонда на условиях социального</w:t>
      </w:r>
    </w:p>
    <w:p w:rsidR="00F24985" w:rsidRDefault="00F24985" w:rsidP="002A038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найма.</w:t>
      </w:r>
    </w:p>
    <w:p w:rsidR="00F24985" w:rsidRDefault="00F24985" w:rsidP="00F24985"/>
    <w:p w:rsidR="00F24985" w:rsidRDefault="00F24985" w:rsidP="00F24985"/>
    <w:p w:rsidR="00F24985" w:rsidRDefault="00F24985" w:rsidP="00F24985">
      <w:pPr>
        <w:spacing w:after="0" w:line="240" w:lineRule="auto"/>
      </w:pPr>
    </w:p>
    <w:p w:rsidR="00F24985" w:rsidRDefault="00F24985" w:rsidP="00F24985">
      <w:pPr>
        <w:spacing w:after="0" w:line="240" w:lineRule="auto"/>
      </w:pPr>
    </w:p>
    <w:p w:rsidR="005718A5" w:rsidRDefault="005361AA"/>
    <w:sectPr w:rsidR="005718A5" w:rsidSect="00F2498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85"/>
    <w:rsid w:val="002A038D"/>
    <w:rsid w:val="00423966"/>
    <w:rsid w:val="004B19FB"/>
    <w:rsid w:val="005361AA"/>
    <w:rsid w:val="00A1397E"/>
    <w:rsid w:val="00A970AE"/>
    <w:rsid w:val="00C16D88"/>
    <w:rsid w:val="00EB0A02"/>
    <w:rsid w:val="00EB1CDE"/>
    <w:rsid w:val="00F2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4985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4985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98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498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635</Words>
  <Characters>3625</Characters>
  <Application>Microsoft Office Word</Application>
  <DocSecurity>0</DocSecurity>
  <Lines>30</Lines>
  <Paragraphs>8</Paragraphs>
  <ScaleCrop>false</ScaleCrop>
  <Company>Администрация Барсуковского поселения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2014-07-29T11:37:00Z</cp:lastPrinted>
  <dcterms:created xsi:type="dcterms:W3CDTF">2014-04-21T12:30:00Z</dcterms:created>
  <dcterms:modified xsi:type="dcterms:W3CDTF">2014-07-29T11:42:00Z</dcterms:modified>
</cp:coreProperties>
</file>