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54" w:rsidRDefault="00553854" w:rsidP="00553854">
      <w:pPr>
        <w:jc w:val="center"/>
      </w:pPr>
    </w:p>
    <w:p w:rsidR="00553854" w:rsidRDefault="00553854" w:rsidP="00553854"/>
    <w:p w:rsidR="00553854" w:rsidRDefault="00553854" w:rsidP="00553854">
      <w:pPr>
        <w:jc w:val="both"/>
      </w:pPr>
    </w:p>
    <w:p w:rsidR="00553854" w:rsidRDefault="00553854" w:rsidP="00553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</w:t>
      </w: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553854" w:rsidRDefault="00553854" w:rsidP="00553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553854" w:rsidRDefault="00553854" w:rsidP="00553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</w:t>
      </w:r>
    </w:p>
    <w:p w:rsidR="00553854" w:rsidRDefault="00553854" w:rsidP="00EE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СМОЛЕНСКОЙ ОБЛАСТИ </w:t>
      </w:r>
    </w:p>
    <w:p w:rsidR="00553854" w:rsidRDefault="00553854" w:rsidP="00EE77AF">
      <w:pPr>
        <w:rPr>
          <w:b/>
          <w:sz w:val="28"/>
          <w:szCs w:val="28"/>
        </w:rPr>
      </w:pPr>
    </w:p>
    <w:p w:rsidR="00553854" w:rsidRDefault="00553854" w:rsidP="00EE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 w:rsidR="00553854" w:rsidRDefault="00553854" w:rsidP="00553854">
      <w:pPr>
        <w:jc w:val="both"/>
        <w:rPr>
          <w:sz w:val="28"/>
          <w:szCs w:val="28"/>
        </w:rPr>
      </w:pPr>
    </w:p>
    <w:p w:rsidR="00553854" w:rsidRDefault="006777F9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7</w:t>
      </w:r>
      <w:r w:rsidR="00553854">
        <w:rPr>
          <w:sz w:val="28"/>
          <w:szCs w:val="28"/>
        </w:rPr>
        <w:t xml:space="preserve"> февраля    2014 года                  № 7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Барсуки</w:t>
      </w:r>
    </w:p>
    <w:p w:rsidR="003955A1" w:rsidRDefault="003955A1" w:rsidP="00553854">
      <w:pPr>
        <w:jc w:val="both"/>
        <w:rPr>
          <w:sz w:val="28"/>
          <w:szCs w:val="28"/>
        </w:rPr>
      </w:pP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перечня населенных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пунктов  Барсуковского сельского поселения  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района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, не имеющих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>круглогодичной связи с сетью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пользования.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06.10.2003г. № 131-ФЗ « Об общих принципах организации местного самоуправления в Российской Федерации» Федеральным Законом от 8 ноября 2007 года </w:t>
      </w:r>
      <w:r w:rsidR="007B7AC4">
        <w:rPr>
          <w:sz w:val="28"/>
          <w:szCs w:val="28"/>
        </w:rPr>
        <w:t>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 Постановлением Администрации Смоленской области от 21 сентября 2012 года № 680 « Об утверждении долгосрочной областной целевой программы», совершенствование  и развитие сети автомобильных дорог общего пользования Смоленской области» на 2013- 2015 годы», Уставом Барсуковского сельского поселения</w:t>
      </w:r>
    </w:p>
    <w:p w:rsidR="00553854" w:rsidRDefault="00553854" w:rsidP="00553854">
      <w:pPr>
        <w:jc w:val="both"/>
        <w:rPr>
          <w:sz w:val="28"/>
          <w:szCs w:val="28"/>
        </w:rPr>
      </w:pP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Барсуковского сельского поселения Монастырщинского района Смоленской области п о с т а н о в л я е т: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</w:t>
      </w:r>
      <w:r w:rsidR="007B7AC4">
        <w:rPr>
          <w:sz w:val="28"/>
          <w:szCs w:val="28"/>
        </w:rPr>
        <w:t>вердить перечень населенных пунктов</w:t>
      </w:r>
      <w:r>
        <w:rPr>
          <w:sz w:val="28"/>
          <w:szCs w:val="28"/>
        </w:rPr>
        <w:t xml:space="preserve"> Бар</w:t>
      </w:r>
      <w:r w:rsidR="007B7AC4">
        <w:rPr>
          <w:sz w:val="28"/>
          <w:szCs w:val="28"/>
        </w:rPr>
        <w:t>суковского сельского поселения Монастырщинского района</w:t>
      </w:r>
      <w:r w:rsidR="00EE77AF">
        <w:rPr>
          <w:sz w:val="28"/>
          <w:szCs w:val="28"/>
        </w:rPr>
        <w:t xml:space="preserve"> Смоленской области, не имеющих круглогодичной связи с сетью автомобильных дорог общего пользования (приложение № 1)</w:t>
      </w:r>
    </w:p>
    <w:p w:rsidR="00553854" w:rsidRDefault="00EE77AF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даты принятия</w:t>
      </w:r>
      <w:r w:rsidR="00553854">
        <w:rPr>
          <w:sz w:val="28"/>
          <w:szCs w:val="28"/>
        </w:rPr>
        <w:t>.</w:t>
      </w:r>
    </w:p>
    <w:p w:rsidR="00553854" w:rsidRDefault="00553854" w:rsidP="00553854">
      <w:pPr>
        <w:jc w:val="both"/>
        <w:rPr>
          <w:sz w:val="28"/>
          <w:szCs w:val="28"/>
        </w:rPr>
      </w:pPr>
    </w:p>
    <w:p w:rsidR="00553854" w:rsidRDefault="00EE77AF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854">
        <w:rPr>
          <w:sz w:val="28"/>
          <w:szCs w:val="28"/>
        </w:rPr>
        <w:t>лава Администрации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области:                                           Г.И. Никопоренкова                                                                              </w:t>
      </w:r>
    </w:p>
    <w:p w:rsidR="00DB336C" w:rsidRDefault="00DB336C"/>
    <w:p w:rsidR="005718A5" w:rsidRDefault="00DB336C" w:rsidP="009152C0">
      <w:pPr>
        <w:tabs>
          <w:tab w:val="left" w:pos="6331"/>
        </w:tabs>
        <w:jc w:val="right"/>
      </w:pPr>
      <w:r>
        <w:tab/>
        <w:t>Приложение № 1</w:t>
      </w:r>
    </w:p>
    <w:p w:rsidR="00DB336C" w:rsidRDefault="00DB336C" w:rsidP="009152C0">
      <w:pPr>
        <w:tabs>
          <w:tab w:val="left" w:pos="6331"/>
        </w:tabs>
        <w:jc w:val="right"/>
      </w:pPr>
      <w:r>
        <w:t xml:space="preserve">                                                                                                        К постановлению главы</w:t>
      </w:r>
    </w:p>
    <w:p w:rsidR="00DB336C" w:rsidRDefault="00DB336C" w:rsidP="009152C0">
      <w:pPr>
        <w:tabs>
          <w:tab w:val="left" w:pos="6331"/>
        </w:tabs>
        <w:jc w:val="right"/>
      </w:pPr>
      <w:r>
        <w:lastRenderedPageBreak/>
        <w:t xml:space="preserve">                                                                                                Администрации  Барсуковского</w:t>
      </w:r>
    </w:p>
    <w:p w:rsidR="00DB336C" w:rsidRDefault="00DB336C" w:rsidP="009152C0">
      <w:pPr>
        <w:tabs>
          <w:tab w:val="left" w:pos="6331"/>
        </w:tabs>
        <w:jc w:val="right"/>
      </w:pPr>
      <w:r>
        <w:t xml:space="preserve">                                                            </w:t>
      </w:r>
      <w:r w:rsidR="009152C0">
        <w:t xml:space="preserve">                    </w:t>
      </w:r>
      <w:r>
        <w:t xml:space="preserve">    Сельского поселения Монастырщинского</w:t>
      </w:r>
    </w:p>
    <w:p w:rsidR="009152C0" w:rsidRDefault="009152C0" w:rsidP="009152C0">
      <w:pPr>
        <w:tabs>
          <w:tab w:val="left" w:pos="6331"/>
        </w:tabs>
        <w:jc w:val="right"/>
      </w:pPr>
      <w:r>
        <w:t xml:space="preserve">                                                                                         Района Смоленской области</w:t>
      </w:r>
    </w:p>
    <w:p w:rsidR="009152C0" w:rsidRDefault="009152C0" w:rsidP="009152C0">
      <w:pPr>
        <w:tabs>
          <w:tab w:val="left" w:pos="6331"/>
        </w:tabs>
        <w:jc w:val="right"/>
      </w:pPr>
      <w:r>
        <w:t xml:space="preserve">                                                              </w:t>
      </w:r>
      <w:r w:rsidR="006777F9">
        <w:t xml:space="preserve">                           От 07</w:t>
      </w:r>
      <w:r>
        <w:t>.02.2014г № 7</w:t>
      </w:r>
    </w:p>
    <w:p w:rsidR="009152C0" w:rsidRPr="009152C0" w:rsidRDefault="009152C0" w:rsidP="009152C0"/>
    <w:p w:rsidR="009152C0" w:rsidRPr="009152C0" w:rsidRDefault="009152C0" w:rsidP="009152C0"/>
    <w:p w:rsidR="009152C0" w:rsidRPr="009152C0" w:rsidRDefault="009152C0" w:rsidP="009152C0"/>
    <w:p w:rsidR="009152C0" w:rsidRPr="009152C0" w:rsidRDefault="009152C0" w:rsidP="009152C0"/>
    <w:p w:rsidR="009152C0" w:rsidRPr="009152C0" w:rsidRDefault="009152C0" w:rsidP="009152C0">
      <w:pPr>
        <w:jc w:val="center"/>
        <w:rPr>
          <w:b/>
          <w:sz w:val="28"/>
          <w:szCs w:val="28"/>
        </w:rPr>
      </w:pPr>
    </w:p>
    <w:p w:rsidR="009152C0" w:rsidRDefault="009152C0" w:rsidP="009152C0">
      <w:pPr>
        <w:tabs>
          <w:tab w:val="left" w:pos="2024"/>
        </w:tabs>
        <w:jc w:val="center"/>
        <w:rPr>
          <w:b/>
          <w:sz w:val="28"/>
          <w:szCs w:val="28"/>
        </w:rPr>
      </w:pPr>
      <w:r w:rsidRPr="009152C0">
        <w:rPr>
          <w:b/>
          <w:sz w:val="28"/>
          <w:szCs w:val="28"/>
        </w:rPr>
        <w:t>Перечень автомобильных дорог на территории Барсуковского сельского поселения Монастырщинского района Смоленской области.</w:t>
      </w:r>
    </w:p>
    <w:p w:rsidR="009152C0" w:rsidRPr="009152C0" w:rsidRDefault="009152C0" w:rsidP="009152C0">
      <w:pPr>
        <w:rPr>
          <w:sz w:val="28"/>
          <w:szCs w:val="28"/>
        </w:rPr>
      </w:pPr>
    </w:p>
    <w:p w:rsidR="009152C0" w:rsidRPr="009152C0" w:rsidRDefault="009152C0" w:rsidP="009152C0">
      <w:pPr>
        <w:rPr>
          <w:sz w:val="28"/>
          <w:szCs w:val="28"/>
        </w:rPr>
      </w:pPr>
    </w:p>
    <w:p w:rsidR="009152C0" w:rsidRPr="009152C0" w:rsidRDefault="009152C0" w:rsidP="009152C0">
      <w:pPr>
        <w:rPr>
          <w:sz w:val="28"/>
          <w:szCs w:val="28"/>
        </w:rPr>
      </w:pPr>
    </w:p>
    <w:p w:rsidR="009152C0" w:rsidRDefault="009152C0" w:rsidP="009152C0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Наименование дорог</w:t>
            </w:r>
          </w:p>
        </w:tc>
        <w:tc>
          <w:tcPr>
            <w:tcW w:w="1914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Собственник</w:t>
            </w:r>
          </w:p>
        </w:tc>
        <w:tc>
          <w:tcPr>
            <w:tcW w:w="1914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915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Вид покрытия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«Прудки- Монастырщина» от автотрассы до д.Колосовка</w:t>
            </w:r>
          </w:p>
        </w:tc>
        <w:tc>
          <w:tcPr>
            <w:tcW w:w="1914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1,7/400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грунт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«Прудки- Монастырщина» от автотрассы до п.Турки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0,5/400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Песочно-гравийная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Долгие- Нивы - Темники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2/400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грунт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Долгие-Нивы - Щелканово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4/400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грунт</w:t>
            </w:r>
          </w:p>
        </w:tc>
      </w:tr>
      <w:tr w:rsidR="009152C0" w:rsidTr="009152C0">
        <w:tc>
          <w:tcPr>
            <w:tcW w:w="817" w:type="dxa"/>
          </w:tcPr>
          <w:p w:rsidR="009152C0" w:rsidRDefault="009152C0" w:rsidP="009152C0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152C0" w:rsidRDefault="003955A1" w:rsidP="009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9152C0" w:rsidRDefault="009152C0" w:rsidP="009152C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52C0" w:rsidRDefault="003955A1" w:rsidP="009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1915" w:type="dxa"/>
          </w:tcPr>
          <w:p w:rsidR="009152C0" w:rsidRDefault="009152C0" w:rsidP="009152C0">
            <w:pPr>
              <w:rPr>
                <w:sz w:val="28"/>
                <w:szCs w:val="28"/>
              </w:rPr>
            </w:pPr>
          </w:p>
        </w:tc>
      </w:tr>
    </w:tbl>
    <w:p w:rsidR="009152C0" w:rsidRPr="009152C0" w:rsidRDefault="009152C0" w:rsidP="009152C0">
      <w:pPr>
        <w:rPr>
          <w:sz w:val="28"/>
          <w:szCs w:val="28"/>
        </w:rPr>
      </w:pPr>
    </w:p>
    <w:sectPr w:rsidR="009152C0" w:rsidRPr="009152C0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07" w:rsidRDefault="00256507" w:rsidP="00EE77AF">
      <w:r>
        <w:separator/>
      </w:r>
    </w:p>
  </w:endnote>
  <w:endnote w:type="continuationSeparator" w:id="1">
    <w:p w:rsidR="00256507" w:rsidRDefault="00256507" w:rsidP="00EE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07" w:rsidRDefault="00256507" w:rsidP="00EE77AF">
      <w:r>
        <w:separator/>
      </w:r>
    </w:p>
  </w:footnote>
  <w:footnote w:type="continuationSeparator" w:id="1">
    <w:p w:rsidR="00256507" w:rsidRDefault="00256507" w:rsidP="00EE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854"/>
    <w:rsid w:val="000F7A36"/>
    <w:rsid w:val="0010413D"/>
    <w:rsid w:val="00256507"/>
    <w:rsid w:val="003955A1"/>
    <w:rsid w:val="004B19FB"/>
    <w:rsid w:val="00553854"/>
    <w:rsid w:val="006777F9"/>
    <w:rsid w:val="007B7AC4"/>
    <w:rsid w:val="008356CA"/>
    <w:rsid w:val="008E7D63"/>
    <w:rsid w:val="009152C0"/>
    <w:rsid w:val="00946297"/>
    <w:rsid w:val="00997DAC"/>
    <w:rsid w:val="00A970AE"/>
    <w:rsid w:val="00C16D88"/>
    <w:rsid w:val="00CC2878"/>
    <w:rsid w:val="00DB336C"/>
    <w:rsid w:val="00EB1CDE"/>
    <w:rsid w:val="00E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7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2014-03-24T08:23:00Z</cp:lastPrinted>
  <dcterms:created xsi:type="dcterms:W3CDTF">2014-02-10T11:44:00Z</dcterms:created>
  <dcterms:modified xsi:type="dcterms:W3CDTF">2014-03-25T09:47:00Z</dcterms:modified>
</cp:coreProperties>
</file>